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DE09" w14:textId="64C5576F" w:rsidR="00F52E1D" w:rsidRDefault="00B94B98" w:rsidP="00663C85">
      <w:pPr>
        <w:spacing w:line="360" w:lineRule="auto"/>
        <w:ind w:right="-1"/>
        <w:jc w:val="center"/>
        <w:outlineLvl w:val="0"/>
      </w:pPr>
      <w:r>
        <w:rPr>
          <w:noProof/>
          <w:sz w:val="20"/>
          <w:szCs w:val="20"/>
          <w:lang w:val="en-US" w:eastAsia="en-US"/>
        </w:rPr>
        <w:drawing>
          <wp:inline distT="0" distB="0" distL="0" distR="0" wp14:anchorId="4C13916E" wp14:editId="25BEFA1C">
            <wp:extent cx="414655" cy="4622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655" cy="462280"/>
                    </a:xfrm>
                    <a:prstGeom prst="rect">
                      <a:avLst/>
                    </a:prstGeom>
                    <a:noFill/>
                    <a:ln>
                      <a:noFill/>
                    </a:ln>
                  </pic:spPr>
                </pic:pic>
              </a:graphicData>
            </a:graphic>
          </wp:inline>
        </w:drawing>
      </w:r>
    </w:p>
    <w:p w14:paraId="69789CB9" w14:textId="77777777" w:rsidR="008C77BE" w:rsidRPr="00A44A2D" w:rsidRDefault="007850F3" w:rsidP="00663C85">
      <w:pPr>
        <w:tabs>
          <w:tab w:val="left" w:pos="9000"/>
        </w:tabs>
        <w:spacing w:line="360" w:lineRule="auto"/>
        <w:ind w:right="-1"/>
        <w:jc w:val="center"/>
        <w:outlineLvl w:val="0"/>
        <w:rPr>
          <w:b/>
        </w:rPr>
      </w:pPr>
      <w:r w:rsidRPr="00A44A2D">
        <w:rPr>
          <w:b/>
        </w:rPr>
        <w:t xml:space="preserve">LIETUVOS RESPUBLIKOS </w:t>
      </w:r>
      <w:r w:rsidR="008C77BE" w:rsidRPr="00A44A2D">
        <w:rPr>
          <w:b/>
        </w:rPr>
        <w:t>VALSTYBINĖ KULTŪROS PAVELDO KOMISIJA</w:t>
      </w:r>
    </w:p>
    <w:p w14:paraId="53214723" w14:textId="77777777" w:rsidR="008C77BE" w:rsidRPr="00A44A2D" w:rsidRDefault="008C77BE" w:rsidP="00663C85">
      <w:pPr>
        <w:tabs>
          <w:tab w:val="left" w:pos="9000"/>
        </w:tabs>
        <w:spacing w:line="360" w:lineRule="auto"/>
        <w:ind w:right="-1"/>
        <w:jc w:val="center"/>
        <w:rPr>
          <w:b/>
        </w:rPr>
      </w:pPr>
    </w:p>
    <w:p w14:paraId="3EB2F310" w14:textId="359FE2C6" w:rsidR="008C77BE" w:rsidRPr="00A44A2D" w:rsidRDefault="00912AE6" w:rsidP="00663C85">
      <w:pPr>
        <w:tabs>
          <w:tab w:val="left" w:pos="9000"/>
        </w:tabs>
        <w:spacing w:line="360" w:lineRule="auto"/>
        <w:ind w:right="-1"/>
        <w:jc w:val="center"/>
        <w:outlineLvl w:val="0"/>
        <w:rPr>
          <w:b/>
        </w:rPr>
      </w:pPr>
      <w:r>
        <w:rPr>
          <w:b/>
        </w:rPr>
        <w:t xml:space="preserve">IŠVAŽIUOJAMOJO </w:t>
      </w:r>
      <w:r w:rsidR="00E40079">
        <w:rPr>
          <w:b/>
        </w:rPr>
        <w:t>POSĖDŽIO</w:t>
      </w:r>
      <w:r w:rsidR="00495FBF">
        <w:rPr>
          <w:b/>
        </w:rPr>
        <w:t xml:space="preserve"> </w:t>
      </w:r>
      <w:r w:rsidR="00567251">
        <w:rPr>
          <w:b/>
        </w:rPr>
        <w:t xml:space="preserve">Į </w:t>
      </w:r>
      <w:r w:rsidR="00220740">
        <w:rPr>
          <w:b/>
        </w:rPr>
        <w:t>PIETŲ</w:t>
      </w:r>
      <w:r w:rsidR="00567251">
        <w:rPr>
          <w:b/>
        </w:rPr>
        <w:t xml:space="preserve"> </w:t>
      </w:r>
      <w:r w:rsidR="006A19FF">
        <w:rPr>
          <w:b/>
        </w:rPr>
        <w:t>LIETUV</w:t>
      </w:r>
      <w:r w:rsidR="00567251">
        <w:rPr>
          <w:b/>
        </w:rPr>
        <w:t>Ą (</w:t>
      </w:r>
      <w:r w:rsidR="00220740">
        <w:rPr>
          <w:b/>
        </w:rPr>
        <w:t>ALYTAUS R. SAV., VARĖNOS R. SAV.</w:t>
      </w:r>
      <w:r w:rsidR="00567251">
        <w:rPr>
          <w:b/>
        </w:rPr>
        <w:t>)</w:t>
      </w:r>
      <w:r w:rsidR="005A3CA3">
        <w:rPr>
          <w:b/>
        </w:rPr>
        <w:t xml:space="preserve"> </w:t>
      </w:r>
      <w:r w:rsidR="00495FBF">
        <w:rPr>
          <w:b/>
        </w:rPr>
        <w:t>PROTOKOLAS</w:t>
      </w:r>
    </w:p>
    <w:p w14:paraId="7223957C" w14:textId="77777777" w:rsidR="008C77BE" w:rsidRPr="00A44A2D" w:rsidRDefault="008C77BE" w:rsidP="00663C85">
      <w:pPr>
        <w:tabs>
          <w:tab w:val="left" w:pos="9000"/>
        </w:tabs>
        <w:spacing w:line="360" w:lineRule="auto"/>
        <w:ind w:right="-1"/>
        <w:jc w:val="center"/>
      </w:pPr>
    </w:p>
    <w:p w14:paraId="5A2AACBB" w14:textId="3913F39B" w:rsidR="008C77BE" w:rsidRDefault="007850F3" w:rsidP="00663C85">
      <w:pPr>
        <w:tabs>
          <w:tab w:val="left" w:pos="9000"/>
          <w:tab w:val="left" w:pos="10206"/>
        </w:tabs>
        <w:spacing w:line="360" w:lineRule="auto"/>
        <w:ind w:right="-1"/>
        <w:jc w:val="center"/>
        <w:outlineLvl w:val="0"/>
      </w:pPr>
      <w:r w:rsidRPr="00A44A2D">
        <w:t>20</w:t>
      </w:r>
      <w:r w:rsidR="005701CE">
        <w:t>2</w:t>
      </w:r>
      <w:r w:rsidR="00220740">
        <w:t>4</w:t>
      </w:r>
      <w:r w:rsidR="00896972">
        <w:t>-</w:t>
      </w:r>
      <w:r w:rsidR="00567251">
        <w:t>0</w:t>
      </w:r>
      <w:r w:rsidR="00220740">
        <w:t>6</w:t>
      </w:r>
      <w:r w:rsidR="00567251">
        <w:t>-</w:t>
      </w:r>
      <w:r w:rsidR="00220740">
        <w:t>04</w:t>
      </w:r>
      <w:r w:rsidR="008C77BE" w:rsidRPr="00A44A2D">
        <w:t xml:space="preserve"> </w:t>
      </w:r>
      <w:r w:rsidR="005A67BF">
        <w:t xml:space="preserve">        </w:t>
      </w:r>
      <w:r w:rsidR="00D06D5E" w:rsidRPr="00A44A2D">
        <w:t xml:space="preserve">Nr. </w:t>
      </w:r>
      <w:r w:rsidR="00E40079">
        <w:t xml:space="preserve">V17-   </w:t>
      </w:r>
      <w:r w:rsidR="00D95BC4">
        <w:t xml:space="preserve"> </w:t>
      </w:r>
    </w:p>
    <w:p w14:paraId="32317759" w14:textId="77777777" w:rsidR="008C77BE" w:rsidRDefault="008C77BE" w:rsidP="00663C85">
      <w:pPr>
        <w:tabs>
          <w:tab w:val="left" w:pos="9000"/>
          <w:tab w:val="left" w:pos="10206"/>
        </w:tabs>
        <w:spacing w:line="360" w:lineRule="auto"/>
        <w:ind w:right="-1"/>
        <w:jc w:val="center"/>
        <w:outlineLvl w:val="0"/>
      </w:pPr>
      <w:r w:rsidRPr="00A44A2D">
        <w:t>Vilnius</w:t>
      </w:r>
    </w:p>
    <w:p w14:paraId="7517DC71" w14:textId="77777777" w:rsidR="00446D4E" w:rsidRDefault="00446D4E" w:rsidP="009209D2">
      <w:pPr>
        <w:tabs>
          <w:tab w:val="left" w:pos="9000"/>
          <w:tab w:val="left" w:pos="10206"/>
        </w:tabs>
        <w:spacing w:line="360" w:lineRule="auto"/>
        <w:ind w:firstLine="567"/>
        <w:jc w:val="center"/>
        <w:outlineLvl w:val="0"/>
      </w:pPr>
    </w:p>
    <w:p w14:paraId="385B802C" w14:textId="77777777" w:rsidR="00834813" w:rsidRPr="00A44A2D" w:rsidRDefault="00834813" w:rsidP="009209D2">
      <w:pPr>
        <w:tabs>
          <w:tab w:val="left" w:pos="9000"/>
          <w:tab w:val="left" w:pos="10206"/>
        </w:tabs>
        <w:spacing w:line="360" w:lineRule="auto"/>
        <w:ind w:firstLine="567"/>
        <w:jc w:val="center"/>
        <w:outlineLvl w:val="0"/>
      </w:pPr>
    </w:p>
    <w:p w14:paraId="0B49011A" w14:textId="7B3A6F1B" w:rsidR="008C77BE" w:rsidRDefault="002E19C1" w:rsidP="00BA5844">
      <w:pPr>
        <w:tabs>
          <w:tab w:val="left" w:pos="1134"/>
        </w:tabs>
        <w:spacing w:line="360" w:lineRule="auto"/>
        <w:ind w:firstLine="851"/>
        <w:jc w:val="both"/>
        <w:outlineLvl w:val="0"/>
      </w:pPr>
      <w:r w:rsidRPr="00BA5844">
        <w:t>P</w:t>
      </w:r>
      <w:r w:rsidR="00E40079" w:rsidRPr="00BA5844">
        <w:t>osėdis</w:t>
      </w:r>
      <w:r w:rsidRPr="00BA5844">
        <w:t xml:space="preserve"> </w:t>
      </w:r>
      <w:r w:rsidR="008179AC" w:rsidRPr="00BA5844">
        <w:t>į</w:t>
      </w:r>
      <w:r w:rsidR="006951CE" w:rsidRPr="00BA5844">
        <w:t xml:space="preserve">vyko </w:t>
      </w:r>
      <w:r w:rsidR="00BA5844" w:rsidRPr="00BA5844">
        <w:t xml:space="preserve">nuo </w:t>
      </w:r>
      <w:r w:rsidR="00D95BC4" w:rsidRPr="00BA5844">
        <w:t>8</w:t>
      </w:r>
      <w:r w:rsidR="00E95863" w:rsidRPr="00BA5844">
        <w:t>.00</w:t>
      </w:r>
      <w:r w:rsidR="00BA5844" w:rsidRPr="00BA5844">
        <w:t xml:space="preserve"> val. iki </w:t>
      </w:r>
      <w:r w:rsidR="00D95BC4" w:rsidRPr="00BA5844">
        <w:t>1</w:t>
      </w:r>
      <w:r w:rsidR="006A19FF" w:rsidRPr="00BA5844">
        <w:t>8</w:t>
      </w:r>
      <w:r w:rsidRPr="00BA5844">
        <w:t>.</w:t>
      </w:r>
      <w:r w:rsidR="00EB38AD" w:rsidRPr="00BA5844">
        <w:t>0</w:t>
      </w:r>
      <w:r w:rsidRPr="00BA5844">
        <w:t xml:space="preserve">0 </w:t>
      </w:r>
      <w:r w:rsidR="006C4E88" w:rsidRPr="00BA5844">
        <w:t>val.</w:t>
      </w:r>
    </w:p>
    <w:p w14:paraId="2B1B865B" w14:textId="1DE992D2" w:rsidR="00BA5844" w:rsidRPr="00BA5844" w:rsidRDefault="00BA5844" w:rsidP="00663C85">
      <w:pPr>
        <w:tabs>
          <w:tab w:val="left" w:pos="1134"/>
        </w:tabs>
        <w:spacing w:line="360" w:lineRule="auto"/>
        <w:ind w:firstLine="851"/>
        <w:jc w:val="both"/>
        <w:outlineLvl w:val="0"/>
        <w:rPr>
          <w:u w:val="single"/>
        </w:rPr>
      </w:pPr>
      <w:r>
        <w:t>Alytaus r. sav. ir Varėnos r. sav.</w:t>
      </w:r>
    </w:p>
    <w:p w14:paraId="0ABC0117" w14:textId="5A8F2669" w:rsidR="008C77BE" w:rsidRPr="00BA5844" w:rsidRDefault="00E40079" w:rsidP="00663C85">
      <w:pPr>
        <w:tabs>
          <w:tab w:val="left" w:pos="1134"/>
        </w:tabs>
        <w:spacing w:line="360" w:lineRule="auto"/>
        <w:ind w:firstLine="851"/>
        <w:jc w:val="both"/>
      </w:pPr>
      <w:r w:rsidRPr="00BA5844">
        <w:t>Posėdžio</w:t>
      </w:r>
      <w:r w:rsidR="002E19C1" w:rsidRPr="00BA5844">
        <w:t xml:space="preserve"> </w:t>
      </w:r>
      <w:r w:rsidR="00D41E89" w:rsidRPr="00BA5844">
        <w:t>pirmininkė</w:t>
      </w:r>
      <w:r w:rsidR="00B865C7" w:rsidRPr="00BA5844">
        <w:t xml:space="preserve"> – Valstybinės kultūros paveldo komisijos (toliau – Paveldo komisija) pirmininkė</w:t>
      </w:r>
      <w:r w:rsidR="008C77BE" w:rsidRPr="00BA5844">
        <w:t xml:space="preserve"> </w:t>
      </w:r>
      <w:r w:rsidR="005701CE" w:rsidRPr="00BA5844">
        <w:t>doc. dr. Vaidutė Ščiglienė</w:t>
      </w:r>
      <w:r w:rsidR="00957C83" w:rsidRPr="00BA5844">
        <w:t>.</w:t>
      </w:r>
    </w:p>
    <w:p w14:paraId="072728CC" w14:textId="02C81AA5" w:rsidR="00704FFC" w:rsidRPr="00BA5844" w:rsidRDefault="00704FFC" w:rsidP="00663C85">
      <w:pPr>
        <w:tabs>
          <w:tab w:val="left" w:pos="1134"/>
        </w:tabs>
        <w:spacing w:line="360" w:lineRule="auto"/>
        <w:ind w:firstLine="851"/>
        <w:jc w:val="both"/>
        <w:outlineLvl w:val="0"/>
      </w:pPr>
      <w:r w:rsidRPr="00BA5844">
        <w:t xml:space="preserve">Posėdžio sekretorė – </w:t>
      </w:r>
      <w:r w:rsidR="00567251" w:rsidRPr="00BA5844">
        <w:t>Paveldo komisijos viešojo administravimo institucijos specialistė Iveta Gedvilaitė.</w:t>
      </w:r>
    </w:p>
    <w:p w14:paraId="10E8176D" w14:textId="2415B060" w:rsidR="002E19C1" w:rsidRPr="00BA5844" w:rsidRDefault="008C77BE" w:rsidP="00663C85">
      <w:pPr>
        <w:tabs>
          <w:tab w:val="left" w:pos="1134"/>
        </w:tabs>
        <w:spacing w:line="360" w:lineRule="auto"/>
        <w:ind w:firstLine="851"/>
        <w:jc w:val="both"/>
        <w:outlineLvl w:val="0"/>
      </w:pPr>
      <w:r w:rsidRPr="00BA5844">
        <w:t>Dalyvav</w:t>
      </w:r>
      <w:r w:rsidR="00536B9C" w:rsidRPr="00BA5844">
        <w:t>o:</w:t>
      </w:r>
    </w:p>
    <w:p w14:paraId="58A59302" w14:textId="6F044B39" w:rsidR="00567251" w:rsidRPr="00BA5844" w:rsidRDefault="00180B27" w:rsidP="00663C85">
      <w:pPr>
        <w:tabs>
          <w:tab w:val="left" w:pos="1134"/>
        </w:tabs>
        <w:spacing w:line="360" w:lineRule="auto"/>
        <w:ind w:firstLine="851"/>
        <w:jc w:val="both"/>
        <w:outlineLvl w:val="0"/>
      </w:pPr>
      <w:r w:rsidRPr="00BA5844">
        <w:t>P</w:t>
      </w:r>
      <w:r w:rsidR="00B92B7D" w:rsidRPr="00BA5844">
        <w:t>aveldo komisijos nariai –</w:t>
      </w:r>
      <w:r w:rsidR="00EC047F" w:rsidRPr="00BA5844">
        <w:t xml:space="preserve"> </w:t>
      </w:r>
      <w:r w:rsidR="00825427" w:rsidRPr="00BA5844">
        <w:t>doc. dr. Vaidutė Ščiglienė</w:t>
      </w:r>
      <w:r w:rsidR="00D773CF" w:rsidRPr="00BA5844">
        <w:t xml:space="preserve">, Žilvinas Rinkšelis (susitikime su Alytaus </w:t>
      </w:r>
      <w:r w:rsidR="00011FE5" w:rsidRPr="00BA5844">
        <w:t>r</w:t>
      </w:r>
      <w:r w:rsidR="00D773CF" w:rsidRPr="00BA5844">
        <w:t>. sav., nuotoliu).</w:t>
      </w:r>
    </w:p>
    <w:p w14:paraId="5129F8C6" w14:textId="37109E19" w:rsidR="00B93B5C" w:rsidRPr="00BA5844" w:rsidRDefault="00E95863" w:rsidP="00663C85">
      <w:pPr>
        <w:tabs>
          <w:tab w:val="left" w:pos="1134"/>
        </w:tabs>
        <w:spacing w:line="360" w:lineRule="auto"/>
        <w:ind w:firstLine="851"/>
        <w:jc w:val="both"/>
        <w:outlineLvl w:val="0"/>
      </w:pPr>
      <w:r w:rsidRPr="00BA5844">
        <w:t xml:space="preserve">Paveldo komisijos </w:t>
      </w:r>
      <w:r w:rsidR="00A74449" w:rsidRPr="00BA5844">
        <w:t xml:space="preserve">administracijos </w:t>
      </w:r>
      <w:r w:rsidR="00BA13C4" w:rsidRPr="00BA5844">
        <w:t>darbuoto</w:t>
      </w:r>
      <w:r w:rsidR="00E40079" w:rsidRPr="00BA5844">
        <w:t xml:space="preserve">jai – </w:t>
      </w:r>
      <w:r w:rsidR="00220740" w:rsidRPr="00BA5844">
        <w:t xml:space="preserve">Viktorija Gadeikienė, </w:t>
      </w:r>
      <w:r w:rsidR="005701CE" w:rsidRPr="00BA5844">
        <w:t>Rimantas Bitinas, Artūras Stepanovič</w:t>
      </w:r>
      <w:r w:rsidR="00825427" w:rsidRPr="00BA5844">
        <w:t>,</w:t>
      </w:r>
      <w:r w:rsidR="00220740" w:rsidRPr="00BA5844">
        <w:t xml:space="preserve"> Artūras Bundonis,</w:t>
      </w:r>
      <w:r w:rsidR="00825427" w:rsidRPr="00BA5844">
        <w:t xml:space="preserve"> </w:t>
      </w:r>
      <w:r w:rsidR="00220740" w:rsidRPr="00BA5844">
        <w:t>Justina Gasiūnienė</w:t>
      </w:r>
      <w:r w:rsidR="00825427" w:rsidRPr="00BA5844">
        <w:t>, Agnė Pancerovaitė</w:t>
      </w:r>
      <w:r w:rsidR="00567251" w:rsidRPr="00BA5844">
        <w:t>, Jolita Šimelionienė, Iveta Gedvilaitė</w:t>
      </w:r>
      <w:r w:rsidR="00825427" w:rsidRPr="00BA5844">
        <w:t>.</w:t>
      </w:r>
      <w:r w:rsidR="008D2364" w:rsidRPr="00BA5844">
        <w:t xml:space="preserve"> </w:t>
      </w:r>
    </w:p>
    <w:p w14:paraId="3EB156AC" w14:textId="460214EE" w:rsidR="00047E8E" w:rsidRPr="00BA5844" w:rsidRDefault="006711DF" w:rsidP="00663C85">
      <w:pPr>
        <w:tabs>
          <w:tab w:val="left" w:pos="1134"/>
          <w:tab w:val="left" w:pos="9900"/>
        </w:tabs>
        <w:spacing w:line="360" w:lineRule="auto"/>
        <w:ind w:right="75" w:firstLine="851"/>
        <w:jc w:val="both"/>
        <w:rPr>
          <w:bCs/>
        </w:rPr>
      </w:pPr>
      <w:r w:rsidRPr="00BA5844">
        <w:t xml:space="preserve">Kiti dalyviai: </w:t>
      </w:r>
      <w:r w:rsidR="00BA5844" w:rsidRPr="00BA5844">
        <w:rPr>
          <w:bCs/>
        </w:rPr>
        <w:t xml:space="preserve">Alytaus r. savivaldybės Švietimo, kultūros ir sporto skyriaus vyriausioji specialistė Laimutė </w:t>
      </w:r>
      <w:proofErr w:type="spellStart"/>
      <w:r w:rsidR="00BA5844" w:rsidRPr="00BA5844">
        <w:rPr>
          <w:bCs/>
        </w:rPr>
        <w:t>Zavistauskienė</w:t>
      </w:r>
      <w:proofErr w:type="spellEnd"/>
      <w:r w:rsidR="00BA5844">
        <w:rPr>
          <w:bCs/>
        </w:rPr>
        <w:t>,</w:t>
      </w:r>
      <w:r w:rsidR="00BA5844" w:rsidRPr="00BA5844">
        <w:rPr>
          <w:bCs/>
        </w:rPr>
        <w:t xml:space="preserve"> </w:t>
      </w:r>
      <w:r w:rsidR="00047E8E" w:rsidRPr="00BA5844">
        <w:rPr>
          <w:bCs/>
        </w:rPr>
        <w:t xml:space="preserve">Alytaus r. savivaldybės Komunalinio ūkio ir architektūros skyriaus vyriausioji specialistė Alma </w:t>
      </w:r>
      <w:proofErr w:type="spellStart"/>
      <w:r w:rsidR="00047E8E" w:rsidRPr="00BA5844">
        <w:rPr>
          <w:bCs/>
        </w:rPr>
        <w:t>Kontrauskienė</w:t>
      </w:r>
      <w:proofErr w:type="spellEnd"/>
      <w:r w:rsidR="00047E8E" w:rsidRPr="00BA5844">
        <w:rPr>
          <w:bCs/>
        </w:rPr>
        <w:t xml:space="preserve">, Kultūros paveldo departamento prie Kultūros ministerijos Alytaus–Marijampolės teritorinio skyriaus vyriausioji specialistė Margarita Janušonienė, Raižių musulmonų religinės bendruomenės pirmininkas </w:t>
      </w:r>
      <w:bookmarkStart w:id="0" w:name="_Hlk170428240"/>
      <w:r w:rsidR="00047E8E" w:rsidRPr="00BA5844">
        <w:rPr>
          <w:bCs/>
        </w:rPr>
        <w:t xml:space="preserve">Ipolitas </w:t>
      </w:r>
      <w:proofErr w:type="spellStart"/>
      <w:r w:rsidR="00047E8E" w:rsidRPr="00BA5844">
        <w:rPr>
          <w:bCs/>
        </w:rPr>
        <w:t>Makulavičius</w:t>
      </w:r>
      <w:bookmarkEnd w:id="0"/>
      <w:proofErr w:type="spellEnd"/>
      <w:r w:rsidR="00047E8E" w:rsidRPr="00BA5844">
        <w:rPr>
          <w:bCs/>
        </w:rPr>
        <w:t xml:space="preserve">, </w:t>
      </w:r>
      <w:bookmarkStart w:id="1" w:name="_Hlk170428392"/>
      <w:r w:rsidR="00047E8E" w:rsidRPr="00BA5844">
        <w:rPr>
          <w:bCs/>
        </w:rPr>
        <w:t>Bendruomenės „Punios ainiai“ pirmininkė</w:t>
      </w:r>
      <w:r w:rsidR="00665D8B" w:rsidRPr="00BA5844">
        <w:rPr>
          <w:bCs/>
        </w:rPr>
        <w:t xml:space="preserve"> </w:t>
      </w:r>
      <w:r w:rsidR="00047E8E" w:rsidRPr="00BA5844">
        <w:rPr>
          <w:bCs/>
        </w:rPr>
        <w:t xml:space="preserve">Laimutė </w:t>
      </w:r>
      <w:proofErr w:type="spellStart"/>
      <w:r w:rsidR="00047E8E" w:rsidRPr="00BA5844">
        <w:rPr>
          <w:bCs/>
        </w:rPr>
        <w:t>Žūsinienė</w:t>
      </w:r>
      <w:proofErr w:type="spellEnd"/>
      <w:r w:rsidR="00047E8E" w:rsidRPr="00BA5844">
        <w:rPr>
          <w:bCs/>
        </w:rPr>
        <w:t xml:space="preserve">, </w:t>
      </w:r>
      <w:r w:rsidR="00BA5844">
        <w:rPr>
          <w:bCs/>
        </w:rPr>
        <w:t>a</w:t>
      </w:r>
      <w:r w:rsidR="00047E8E" w:rsidRPr="00BA5844">
        <w:rPr>
          <w:bCs/>
        </w:rPr>
        <w:t>sociacijos „</w:t>
      </w:r>
      <w:proofErr w:type="spellStart"/>
      <w:r w:rsidR="00047E8E" w:rsidRPr="00BA5844">
        <w:rPr>
          <w:bCs/>
        </w:rPr>
        <w:t>Perkūnkalnis</w:t>
      </w:r>
      <w:proofErr w:type="spellEnd"/>
      <w:r w:rsidR="00047E8E" w:rsidRPr="00BA5844">
        <w:rPr>
          <w:bCs/>
        </w:rPr>
        <w:t xml:space="preserve">“ pirmininkė Aldona Jankauskienė, </w:t>
      </w:r>
      <w:proofErr w:type="spellStart"/>
      <w:r w:rsidR="00047E8E" w:rsidRPr="00BA5844">
        <w:rPr>
          <w:bCs/>
        </w:rPr>
        <w:t>Kančėnų</w:t>
      </w:r>
      <w:proofErr w:type="spellEnd"/>
      <w:r w:rsidR="00047E8E" w:rsidRPr="00BA5844">
        <w:rPr>
          <w:bCs/>
        </w:rPr>
        <w:t xml:space="preserve"> kaimo bendruomenės „Dėmesio centras“ pirmininkė Asta Turskienė, Radžiūnų kaimo bendruomenės pirmininkas Artūras Zienka</w:t>
      </w:r>
      <w:bookmarkEnd w:id="1"/>
      <w:r w:rsidR="00047E8E" w:rsidRPr="00BA5844">
        <w:rPr>
          <w:bCs/>
        </w:rPr>
        <w:t xml:space="preserve">, , </w:t>
      </w:r>
      <w:r w:rsidR="00D66CC0" w:rsidRPr="00BA5844">
        <w:rPr>
          <w:bCs/>
        </w:rPr>
        <w:t xml:space="preserve">Lazdijų r. savivaldybės vicemeras Dalius Mockevičius, </w:t>
      </w:r>
      <w:r w:rsidR="00047E8E" w:rsidRPr="00BA5844">
        <w:rPr>
          <w:bCs/>
        </w:rPr>
        <w:t xml:space="preserve">Lazdijų r. savivaldybės Architektūros ir teritorijų planavimo skyriaus vyr. specialistė Rasa Kūlokaitė-Adomynienė, Lazdijų r. savivaldybės Strateginio planavimo ir investicinių projektų valdymo skyriaus vedėja Ieva </w:t>
      </w:r>
      <w:proofErr w:type="spellStart"/>
      <w:r w:rsidR="00047E8E" w:rsidRPr="00BA5844">
        <w:rPr>
          <w:bCs/>
        </w:rPr>
        <w:t>Stanelevičiūtė</w:t>
      </w:r>
      <w:proofErr w:type="spellEnd"/>
      <w:r w:rsidR="00047E8E" w:rsidRPr="00BA5844">
        <w:rPr>
          <w:bCs/>
        </w:rPr>
        <w:t xml:space="preserve">, Lazdijų r. savivaldybės Architektūros ir teritorijų planavimo skyriaus vedėja Laura </w:t>
      </w:r>
      <w:proofErr w:type="spellStart"/>
      <w:r w:rsidR="00047E8E" w:rsidRPr="00BA5844">
        <w:rPr>
          <w:bCs/>
        </w:rPr>
        <w:t>Urbanskaitė</w:t>
      </w:r>
      <w:proofErr w:type="spellEnd"/>
      <w:r w:rsidR="00047E8E" w:rsidRPr="00BA5844">
        <w:rPr>
          <w:bCs/>
        </w:rPr>
        <w:t>.</w:t>
      </w:r>
    </w:p>
    <w:p w14:paraId="14C69EC0" w14:textId="3456D70E" w:rsidR="00446D4E" w:rsidRPr="00BA5844" w:rsidRDefault="00446D4E" w:rsidP="00663C85">
      <w:pPr>
        <w:tabs>
          <w:tab w:val="left" w:pos="1134"/>
        </w:tabs>
        <w:spacing w:line="360" w:lineRule="auto"/>
        <w:ind w:firstLine="851"/>
        <w:jc w:val="both"/>
      </w:pPr>
    </w:p>
    <w:p w14:paraId="3D9A0EAB" w14:textId="224014A7" w:rsidR="00FE13AE" w:rsidRPr="00BA5844" w:rsidRDefault="008C77BE" w:rsidP="00663C85">
      <w:pPr>
        <w:tabs>
          <w:tab w:val="left" w:pos="1134"/>
        </w:tabs>
        <w:spacing w:line="360" w:lineRule="auto"/>
        <w:ind w:firstLine="851"/>
        <w:rPr>
          <w:b/>
        </w:rPr>
      </w:pPr>
      <w:r w:rsidRPr="00BA5844">
        <w:rPr>
          <w:b/>
        </w:rPr>
        <w:t>DARBOTVARKĖ</w:t>
      </w:r>
      <w:r w:rsidR="00957C83" w:rsidRPr="00BA5844">
        <w:rPr>
          <w:b/>
        </w:rPr>
        <w:t xml:space="preserve"> (</w:t>
      </w:r>
      <w:r w:rsidR="00BA5844">
        <w:rPr>
          <w:b/>
        </w:rPr>
        <w:t>o</w:t>
      </w:r>
      <w:r w:rsidR="00220740" w:rsidRPr="00BA5844">
        <w:rPr>
          <w:b/>
        </w:rPr>
        <w:t>bjektų apžiūra</w:t>
      </w:r>
      <w:r w:rsidR="00957C83" w:rsidRPr="00BA5844">
        <w:rPr>
          <w:b/>
        </w:rPr>
        <w:t>)</w:t>
      </w:r>
      <w:r w:rsidR="00FE13AE" w:rsidRPr="00BA5844">
        <w:rPr>
          <w:b/>
        </w:rPr>
        <w:t>:</w:t>
      </w:r>
    </w:p>
    <w:p w14:paraId="371E0DDF" w14:textId="0E09BBC3" w:rsidR="00BE0582" w:rsidRPr="00BA5844" w:rsidRDefault="00612947" w:rsidP="00663C85">
      <w:pPr>
        <w:tabs>
          <w:tab w:val="left" w:pos="1134"/>
          <w:tab w:val="left" w:pos="9000"/>
          <w:tab w:val="left" w:pos="10206"/>
        </w:tabs>
        <w:spacing w:line="360" w:lineRule="auto"/>
        <w:ind w:firstLine="851"/>
        <w:jc w:val="both"/>
        <w:outlineLvl w:val="0"/>
        <w:rPr>
          <w:bCs/>
        </w:rPr>
      </w:pPr>
      <w:r w:rsidRPr="00BA5844">
        <w:t>1.</w:t>
      </w:r>
      <w:r w:rsidR="00A27E11" w:rsidRPr="00BA5844">
        <w:t xml:space="preserve"> </w:t>
      </w:r>
      <w:bookmarkStart w:id="2" w:name="_Hlk170426121"/>
      <w:r w:rsidR="00BE0582" w:rsidRPr="00BA5844">
        <w:rPr>
          <w:bCs/>
        </w:rPr>
        <w:t>Punios piliakalnio apžiūra (Alytaus r. sav., Punios sen., Punios k.)</w:t>
      </w:r>
      <w:r w:rsidR="00BA5844">
        <w:rPr>
          <w:bCs/>
        </w:rPr>
        <w:t>.</w:t>
      </w:r>
    </w:p>
    <w:bookmarkEnd w:id="2"/>
    <w:p w14:paraId="1706E4FA" w14:textId="42AB9B8F" w:rsidR="00BE0582"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 xml:space="preserve">2. </w:t>
      </w:r>
      <w:bookmarkStart w:id="3" w:name="_Hlk170426524"/>
      <w:r w:rsidRPr="00BA5844">
        <w:rPr>
          <w:bCs/>
        </w:rPr>
        <w:t>Butrimonių apžiūra (Alytaus r. sav., Butrimonių sen., Butrimonių mstl.)</w:t>
      </w:r>
      <w:r w:rsidR="00BA5844">
        <w:rPr>
          <w:bCs/>
        </w:rPr>
        <w:t>.</w:t>
      </w:r>
      <w:bookmarkEnd w:id="3"/>
    </w:p>
    <w:p w14:paraId="7E8B10CD" w14:textId="1683D769" w:rsidR="00BE0582"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 xml:space="preserve">3. </w:t>
      </w:r>
      <w:bookmarkStart w:id="4" w:name="_Hlk170426933"/>
      <w:r w:rsidRPr="00BA5844">
        <w:rPr>
          <w:bCs/>
        </w:rPr>
        <w:t>Raižių mečetės apžiūra (Alytaus r. sav., Punios sen., Raižių k., Vytauto g. 9)</w:t>
      </w:r>
      <w:r w:rsidR="00BA5844">
        <w:rPr>
          <w:bCs/>
        </w:rPr>
        <w:t>.</w:t>
      </w:r>
    </w:p>
    <w:bookmarkEnd w:id="4"/>
    <w:p w14:paraId="38107B57" w14:textId="0CF46789" w:rsidR="00BE0582"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 xml:space="preserve">4. </w:t>
      </w:r>
      <w:bookmarkStart w:id="5" w:name="_Hlk170428048"/>
      <w:r w:rsidRPr="00BA5844">
        <w:rPr>
          <w:bCs/>
        </w:rPr>
        <w:t>Alytaus r. savivaldybė (Alytus, Pulko g. 21)</w:t>
      </w:r>
      <w:r w:rsidR="00BA5844">
        <w:rPr>
          <w:bCs/>
        </w:rPr>
        <w:t>.</w:t>
      </w:r>
      <w:bookmarkEnd w:id="5"/>
    </w:p>
    <w:p w14:paraId="6B587D9D" w14:textId="2DE02E73" w:rsidR="00BE0582"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 xml:space="preserve">5. </w:t>
      </w:r>
      <w:bookmarkStart w:id="6" w:name="_Hlk170454569"/>
      <w:proofErr w:type="spellStart"/>
      <w:r w:rsidRPr="00BA5844">
        <w:rPr>
          <w:bCs/>
        </w:rPr>
        <w:t>Kurnėnų</w:t>
      </w:r>
      <w:proofErr w:type="spellEnd"/>
      <w:r w:rsidRPr="00BA5844">
        <w:rPr>
          <w:bCs/>
        </w:rPr>
        <w:t xml:space="preserve"> Lauryno </w:t>
      </w:r>
      <w:proofErr w:type="spellStart"/>
      <w:r w:rsidRPr="00BA5844">
        <w:rPr>
          <w:bCs/>
        </w:rPr>
        <w:t>Radziukyno</w:t>
      </w:r>
      <w:proofErr w:type="spellEnd"/>
      <w:r w:rsidRPr="00BA5844">
        <w:rPr>
          <w:bCs/>
        </w:rPr>
        <w:t xml:space="preserve"> mokyklos apžiūra (Alytaus r. sav., Miroslavo sen., </w:t>
      </w:r>
      <w:proofErr w:type="spellStart"/>
      <w:r w:rsidRPr="00BA5844">
        <w:rPr>
          <w:bCs/>
        </w:rPr>
        <w:t>Kurnėnų</w:t>
      </w:r>
      <w:proofErr w:type="spellEnd"/>
      <w:r w:rsidRPr="00BA5844">
        <w:rPr>
          <w:bCs/>
        </w:rPr>
        <w:t xml:space="preserve"> k., Draugystės g. 2)</w:t>
      </w:r>
      <w:r w:rsidR="00BA5844">
        <w:rPr>
          <w:bCs/>
        </w:rPr>
        <w:t>.</w:t>
      </w:r>
      <w:bookmarkEnd w:id="6"/>
    </w:p>
    <w:p w14:paraId="3CD7D50A" w14:textId="17FD99CF" w:rsidR="00BE0582"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 xml:space="preserve">6. </w:t>
      </w:r>
      <w:bookmarkStart w:id="7" w:name="_Hlk170455613"/>
      <w:r w:rsidRPr="00BA5844">
        <w:rPr>
          <w:bCs/>
        </w:rPr>
        <w:t>Lazdijų r. savivaldybė (Lazdijai, Vilniaus g. 1)</w:t>
      </w:r>
      <w:r w:rsidR="00BA5844">
        <w:rPr>
          <w:bCs/>
        </w:rPr>
        <w:t>.</w:t>
      </w:r>
      <w:bookmarkEnd w:id="7"/>
    </w:p>
    <w:p w14:paraId="3F14B4C7" w14:textId="719A8BA0" w:rsidR="00BE0582"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 xml:space="preserve">7. </w:t>
      </w:r>
      <w:bookmarkStart w:id="8" w:name="_Hlk170456629"/>
      <w:r w:rsidRPr="00BA5844">
        <w:rPr>
          <w:bCs/>
        </w:rPr>
        <w:t>Motiejaus Gustaičio memorialinis namo apžiūra (Lazdijai, Seinų g. 21)</w:t>
      </w:r>
      <w:r w:rsidR="00BA5844">
        <w:rPr>
          <w:bCs/>
        </w:rPr>
        <w:t>.</w:t>
      </w:r>
    </w:p>
    <w:bookmarkEnd w:id="8"/>
    <w:p w14:paraId="56B3327D" w14:textId="18680F76" w:rsidR="00DB26A9" w:rsidRPr="00BA5844" w:rsidRDefault="00BE0582" w:rsidP="00663C85">
      <w:pPr>
        <w:tabs>
          <w:tab w:val="left" w:pos="1134"/>
          <w:tab w:val="left" w:pos="9000"/>
          <w:tab w:val="left" w:pos="10206"/>
        </w:tabs>
        <w:spacing w:line="360" w:lineRule="auto"/>
        <w:ind w:firstLine="851"/>
        <w:jc w:val="both"/>
        <w:outlineLvl w:val="0"/>
        <w:rPr>
          <w:bCs/>
        </w:rPr>
      </w:pPr>
      <w:r w:rsidRPr="00BA5844">
        <w:rPr>
          <w:bCs/>
        </w:rPr>
        <w:t>8. Aštriosios Kirsnos dvaro apžiūra (Lazdijų rajono sav., Būdviečio sen., Aštriosios Kirsnos k., Žvejų g. 11).</w:t>
      </w:r>
    </w:p>
    <w:p w14:paraId="541F613E" w14:textId="77777777" w:rsidR="00BE0582" w:rsidRPr="00BA5844" w:rsidRDefault="00BE0582" w:rsidP="00663C85">
      <w:pPr>
        <w:tabs>
          <w:tab w:val="left" w:pos="1134"/>
          <w:tab w:val="left" w:pos="9000"/>
          <w:tab w:val="left" w:pos="10206"/>
        </w:tabs>
        <w:spacing w:line="360" w:lineRule="auto"/>
        <w:ind w:firstLine="851"/>
        <w:jc w:val="both"/>
        <w:outlineLvl w:val="0"/>
      </w:pPr>
    </w:p>
    <w:p w14:paraId="2C36AA2B" w14:textId="574C6F34" w:rsidR="00702C9E" w:rsidRPr="00BA5844" w:rsidRDefault="00396E4E" w:rsidP="00663C85">
      <w:pPr>
        <w:pStyle w:val="ListParagraph"/>
        <w:tabs>
          <w:tab w:val="left" w:pos="1134"/>
          <w:tab w:val="left" w:pos="9000"/>
          <w:tab w:val="left" w:pos="10206"/>
        </w:tabs>
        <w:spacing w:line="360" w:lineRule="auto"/>
        <w:ind w:left="0" w:firstLine="851"/>
        <w:jc w:val="both"/>
        <w:outlineLvl w:val="0"/>
        <w:rPr>
          <w:b/>
          <w:bCs/>
        </w:rPr>
      </w:pPr>
      <w:r w:rsidRPr="00BA5844">
        <w:rPr>
          <w:b/>
          <w:bCs/>
        </w:rPr>
        <w:t>SVARSTYTA</w:t>
      </w:r>
      <w:r w:rsidR="00446D4E" w:rsidRPr="00BA5844">
        <w:rPr>
          <w:b/>
          <w:bCs/>
        </w:rPr>
        <w:t>:</w:t>
      </w:r>
    </w:p>
    <w:p w14:paraId="6579D713" w14:textId="2C9EA5CB" w:rsidR="00A7271E" w:rsidRPr="00BA5844" w:rsidRDefault="00BE0582" w:rsidP="00663C85">
      <w:pPr>
        <w:pStyle w:val="ListParagraph"/>
        <w:numPr>
          <w:ilvl w:val="0"/>
          <w:numId w:val="27"/>
        </w:numPr>
        <w:tabs>
          <w:tab w:val="left" w:pos="851"/>
          <w:tab w:val="left" w:pos="1134"/>
          <w:tab w:val="left" w:pos="9000"/>
          <w:tab w:val="left" w:pos="10206"/>
        </w:tabs>
        <w:spacing w:line="360" w:lineRule="auto"/>
        <w:ind w:left="0" w:firstLine="851"/>
        <w:jc w:val="both"/>
        <w:outlineLvl w:val="0"/>
        <w:rPr>
          <w:iCs/>
        </w:rPr>
      </w:pPr>
      <w:r w:rsidRPr="00BA5844">
        <w:rPr>
          <w:b/>
          <w:bCs/>
        </w:rPr>
        <w:t>Punios piliakalnio apžiūra (Alytaus r. sav., Punios sen., Punios k.</w:t>
      </w:r>
      <w:r w:rsidR="002E5A84">
        <w:rPr>
          <w:b/>
          <w:bCs/>
        </w:rPr>
        <w:t xml:space="preserve">, </w:t>
      </w:r>
      <w:r w:rsidR="00A770B2" w:rsidRPr="00BA5844">
        <w:rPr>
          <w:b/>
          <w:bCs/>
        </w:rPr>
        <w:t>u.</w:t>
      </w:r>
      <w:r w:rsidR="00BA5844">
        <w:rPr>
          <w:b/>
          <w:bCs/>
        </w:rPr>
        <w:t xml:space="preserve"> </w:t>
      </w:r>
      <w:r w:rsidR="00A770B2" w:rsidRPr="00BA5844">
        <w:rPr>
          <w:b/>
          <w:bCs/>
        </w:rPr>
        <w:t>k. 1860)</w:t>
      </w:r>
      <w:r w:rsidRPr="00BA5844">
        <w:rPr>
          <w:b/>
          <w:bCs/>
        </w:rPr>
        <w:t>.</w:t>
      </w:r>
    </w:p>
    <w:p w14:paraId="559A0AA4" w14:textId="2F428C0D" w:rsidR="00080DAB" w:rsidRPr="00BA5844" w:rsidRDefault="0089119D" w:rsidP="00663C85">
      <w:pPr>
        <w:tabs>
          <w:tab w:val="left" w:pos="851"/>
          <w:tab w:val="left" w:pos="1134"/>
          <w:tab w:val="left" w:pos="9000"/>
          <w:tab w:val="left" w:pos="10206"/>
        </w:tabs>
        <w:spacing w:line="360" w:lineRule="auto"/>
        <w:ind w:firstLine="851"/>
        <w:jc w:val="both"/>
        <w:outlineLvl w:val="0"/>
        <w:rPr>
          <w:iCs/>
        </w:rPr>
      </w:pPr>
      <w:bookmarkStart w:id="9" w:name="_Hlk170426542"/>
      <w:r w:rsidRPr="00BA5844">
        <w:rPr>
          <w:iCs/>
        </w:rPr>
        <w:t>Apžiūrėta</w:t>
      </w:r>
      <w:r w:rsidR="00694888" w:rsidRPr="00BA5844">
        <w:rPr>
          <w:iCs/>
        </w:rPr>
        <w:t>s</w:t>
      </w:r>
      <w:r w:rsidR="00D3742D" w:rsidRPr="00BA5844">
        <w:rPr>
          <w:iCs/>
        </w:rPr>
        <w:t xml:space="preserve"> </w:t>
      </w:r>
      <w:r w:rsidR="00A770B2" w:rsidRPr="00BA5844">
        <w:rPr>
          <w:iCs/>
        </w:rPr>
        <w:t>Punios piliakalnis</w:t>
      </w:r>
      <w:r w:rsidR="00D3742D" w:rsidRPr="00BA5844">
        <w:rPr>
          <w:iCs/>
        </w:rPr>
        <w:t xml:space="preserve"> </w:t>
      </w:r>
      <w:bookmarkEnd w:id="9"/>
      <w:r w:rsidR="00D3742D" w:rsidRPr="00BA5844">
        <w:rPr>
          <w:iCs/>
        </w:rPr>
        <w:t>(u.</w:t>
      </w:r>
      <w:r w:rsidR="00BA5844">
        <w:rPr>
          <w:iCs/>
        </w:rPr>
        <w:t xml:space="preserve"> </w:t>
      </w:r>
      <w:r w:rsidR="00D3742D" w:rsidRPr="00BA5844">
        <w:rPr>
          <w:iCs/>
        </w:rPr>
        <w:t xml:space="preserve">k. </w:t>
      </w:r>
      <w:r w:rsidR="00A770B2" w:rsidRPr="00BA5844">
        <w:rPr>
          <w:iCs/>
        </w:rPr>
        <w:t>1860</w:t>
      </w:r>
      <w:r w:rsidR="00D3742D" w:rsidRPr="00BA5844">
        <w:rPr>
          <w:iCs/>
        </w:rPr>
        <w:t>)</w:t>
      </w:r>
      <w:r w:rsidR="00A770B2" w:rsidRPr="00BA5844">
        <w:rPr>
          <w:iCs/>
        </w:rPr>
        <w:t>. Amžius: XIII–XVIII a. Vertingųjų savybių pobūdis:</w:t>
      </w:r>
      <w:r w:rsidR="00075688" w:rsidRPr="00BA5844">
        <w:rPr>
          <w:iCs/>
        </w:rPr>
        <w:t xml:space="preserve"> </w:t>
      </w:r>
      <w:r w:rsidR="00A770B2" w:rsidRPr="00BA5844">
        <w:rPr>
          <w:iCs/>
        </w:rPr>
        <w:t>Archeologinis (lemiantis reikšmingumą); Istorinis (lemiantis reikšmingumą svarbus); Kraštovaizdžio; Mitologinis (lemiantis reikšmingumą svarbus). Objekto reikšmingumo lygmuo yra nacionalinis. Rūšis – nekilnojamas. Vertybė pagal sandarą – į kompleksą įeinantis.</w:t>
      </w:r>
    </w:p>
    <w:p w14:paraId="6C942904" w14:textId="77777777" w:rsidR="00E9161A" w:rsidRPr="00BA5844" w:rsidRDefault="00E9161A" w:rsidP="00663C85">
      <w:pPr>
        <w:tabs>
          <w:tab w:val="left" w:pos="851"/>
          <w:tab w:val="left" w:pos="1134"/>
          <w:tab w:val="left" w:pos="9000"/>
          <w:tab w:val="left" w:pos="10206"/>
        </w:tabs>
        <w:spacing w:line="360" w:lineRule="auto"/>
        <w:ind w:firstLine="851"/>
        <w:jc w:val="both"/>
        <w:outlineLvl w:val="0"/>
        <w:rPr>
          <w:iCs/>
        </w:rPr>
      </w:pPr>
    </w:p>
    <w:p w14:paraId="2AB9A38F" w14:textId="42F8D945" w:rsidR="00E9161A" w:rsidRPr="00BA5844" w:rsidRDefault="00E9161A" w:rsidP="00663C85">
      <w:pPr>
        <w:pStyle w:val="ListParagraph"/>
        <w:numPr>
          <w:ilvl w:val="0"/>
          <w:numId w:val="27"/>
        </w:numPr>
        <w:tabs>
          <w:tab w:val="left" w:pos="851"/>
          <w:tab w:val="left" w:pos="1134"/>
          <w:tab w:val="left" w:pos="9000"/>
          <w:tab w:val="left" w:pos="10206"/>
        </w:tabs>
        <w:spacing w:line="360" w:lineRule="auto"/>
        <w:ind w:left="0" w:firstLine="851"/>
        <w:jc w:val="both"/>
        <w:outlineLvl w:val="0"/>
        <w:rPr>
          <w:b/>
          <w:iCs/>
        </w:rPr>
      </w:pPr>
      <w:r w:rsidRPr="00BA5844">
        <w:rPr>
          <w:b/>
        </w:rPr>
        <w:t>Butrimonių apžiūra (Alytaus r. sav., Butrimonių sen., Butrimonių mstl.).</w:t>
      </w:r>
    </w:p>
    <w:p w14:paraId="747A05D7" w14:textId="77777777" w:rsidR="00211959" w:rsidRDefault="00E9161A" w:rsidP="00211959">
      <w:pPr>
        <w:spacing w:line="360" w:lineRule="auto"/>
        <w:ind w:right="40" w:firstLine="851"/>
        <w:jc w:val="both"/>
        <w:rPr>
          <w:b/>
          <w:lang w:eastAsia="en-US"/>
        </w:rPr>
      </w:pPr>
      <w:r w:rsidRPr="00BA5844">
        <w:rPr>
          <w:iCs/>
        </w:rPr>
        <w:t>Apžiūrėtas Butrimonių miestelio istorinis centras (u.</w:t>
      </w:r>
      <w:r w:rsidR="00BA5844">
        <w:rPr>
          <w:iCs/>
        </w:rPr>
        <w:t xml:space="preserve"> </w:t>
      </w:r>
      <w:r w:rsidRPr="00BA5844">
        <w:rPr>
          <w:iCs/>
        </w:rPr>
        <w:t>k. 17074).</w:t>
      </w:r>
      <w:r w:rsidR="006258AF" w:rsidRPr="00BA5844">
        <w:rPr>
          <w:iCs/>
        </w:rPr>
        <w:t xml:space="preserve"> </w:t>
      </w:r>
      <w:r w:rsidR="00211959">
        <w:t xml:space="preserve">Miestelio planinės struktūros tipas – susiformavęs XVII a. pab.–XVIII a. pr. </w:t>
      </w:r>
      <w:proofErr w:type="spellStart"/>
      <w:r w:rsidR="00211959">
        <w:t>radialinis</w:t>
      </w:r>
      <w:proofErr w:type="spellEnd"/>
      <w:r w:rsidR="00211959">
        <w:t xml:space="preserve"> planas, kurį sąlygojo kelių iš Vilniaus į Punią ir Alytų sankryža. Centrinėje dalyje, trijų pagrindinių gatvių (į Vilnių, Punią ir Alytų) sankryžoje yra trikampio plano buv. turgaus aikštė – tai vienintelė tokio pobūdžio aikštė Lietuvoje. Unikali Butrimonių trikampė aikštė puošia ir miestelio herbą. Aikštė apsupta XX a. pr. pirklių ir amatininkų namų.</w:t>
      </w:r>
      <w:r w:rsidR="00211959">
        <w:rPr>
          <w:b/>
        </w:rPr>
        <w:t xml:space="preserve"> </w:t>
      </w:r>
      <w:r w:rsidR="00211959">
        <w:t xml:space="preserve">2019 m. buvo atlikta aikštės rekonstrukcija: įrengtos žaidimų aikštelės vaikams, sūpuoklės, lauko muzikos instrumentai. Pagrindiniu aikštės akcentu tapo vienintelis Lietuvoje sūkurinis fontanas kolboje. 2022 m., Lietuvos krepšinio šimtmečio proga, Butrimonių aikštėje pastatytas paminklas </w:t>
      </w:r>
      <w:proofErr w:type="spellStart"/>
      <w:r w:rsidR="00211959">
        <w:t>Sendai</w:t>
      </w:r>
      <w:proofErr w:type="spellEnd"/>
      <w:r w:rsidR="00211959">
        <w:t xml:space="preserve"> </w:t>
      </w:r>
      <w:proofErr w:type="spellStart"/>
      <w:r w:rsidR="00211959">
        <w:t>Valvrojenski</w:t>
      </w:r>
      <w:proofErr w:type="spellEnd"/>
      <w:r w:rsidR="00211959">
        <w:t xml:space="preserve"> moterų krepšinio pasaulyje pradininkei, atminti.</w:t>
      </w:r>
    </w:p>
    <w:p w14:paraId="422F3F00" w14:textId="77777777" w:rsidR="006258AF" w:rsidRPr="00BA5844" w:rsidRDefault="006258AF" w:rsidP="00663C85">
      <w:pPr>
        <w:pStyle w:val="ListParagraph"/>
        <w:tabs>
          <w:tab w:val="left" w:pos="1134"/>
        </w:tabs>
        <w:spacing w:line="360" w:lineRule="auto"/>
        <w:ind w:left="0" w:firstLine="851"/>
        <w:jc w:val="both"/>
        <w:rPr>
          <w:iCs/>
        </w:rPr>
      </w:pPr>
    </w:p>
    <w:p w14:paraId="2F16E7E2" w14:textId="636183B4" w:rsidR="006258AF" w:rsidRPr="00BA5844" w:rsidRDefault="006258AF" w:rsidP="00663C85">
      <w:pPr>
        <w:pStyle w:val="ListParagraph"/>
        <w:numPr>
          <w:ilvl w:val="0"/>
          <w:numId w:val="27"/>
        </w:numPr>
        <w:tabs>
          <w:tab w:val="left" w:pos="1134"/>
        </w:tabs>
        <w:spacing w:line="360" w:lineRule="auto"/>
        <w:ind w:left="0" w:firstLine="851"/>
        <w:jc w:val="both"/>
        <w:rPr>
          <w:b/>
          <w:bCs/>
        </w:rPr>
      </w:pPr>
      <w:r w:rsidRPr="00BA5844">
        <w:rPr>
          <w:b/>
          <w:bCs/>
        </w:rPr>
        <w:t>Raižių mečetės apžiūra (Alytaus r. sav., Punios sen., Raižių k., Vytauto g. 9</w:t>
      </w:r>
      <w:r w:rsidR="002E5A84">
        <w:rPr>
          <w:b/>
          <w:bCs/>
        </w:rPr>
        <w:t xml:space="preserve">, </w:t>
      </w:r>
      <w:r w:rsidR="00606047" w:rsidRPr="00BA5844">
        <w:rPr>
          <w:b/>
          <w:bCs/>
        </w:rPr>
        <w:t>u.</w:t>
      </w:r>
      <w:r w:rsidR="00BA5844">
        <w:rPr>
          <w:b/>
          <w:bCs/>
        </w:rPr>
        <w:t xml:space="preserve"> </w:t>
      </w:r>
      <w:r w:rsidR="00606047" w:rsidRPr="00BA5844">
        <w:rPr>
          <w:b/>
          <w:bCs/>
        </w:rPr>
        <w:t>k. 24828)</w:t>
      </w:r>
      <w:r w:rsidRPr="00BA5844">
        <w:rPr>
          <w:b/>
          <w:bCs/>
        </w:rPr>
        <w:t>.</w:t>
      </w:r>
    </w:p>
    <w:p w14:paraId="68B188B8" w14:textId="18A30408" w:rsidR="00355C0F" w:rsidRPr="00BA5844" w:rsidRDefault="006258AF" w:rsidP="00663C85">
      <w:pPr>
        <w:tabs>
          <w:tab w:val="left" w:pos="1134"/>
        </w:tabs>
        <w:spacing w:line="360" w:lineRule="auto"/>
        <w:ind w:firstLine="851"/>
        <w:jc w:val="both"/>
      </w:pPr>
      <w:r w:rsidRPr="00BA5844">
        <w:t>Apžiūrėta Raižių mečetė</w:t>
      </w:r>
      <w:r w:rsidR="00606047" w:rsidRPr="00BA5844">
        <w:t xml:space="preserve"> (u.</w:t>
      </w:r>
      <w:r w:rsidR="00BA5844">
        <w:t xml:space="preserve"> </w:t>
      </w:r>
      <w:r w:rsidR="00606047" w:rsidRPr="00BA5844">
        <w:t>k. 24828)</w:t>
      </w:r>
      <w:r w:rsidRPr="00BA5844">
        <w:t>.</w:t>
      </w:r>
      <w:r w:rsidR="001A7F53" w:rsidRPr="00BA5844">
        <w:t xml:space="preserve"> Raižių musulmonų religinės bendruomenės pirmininkas Ipolitas </w:t>
      </w:r>
      <w:proofErr w:type="spellStart"/>
      <w:r w:rsidR="001A7F53" w:rsidRPr="00BA5844">
        <w:t>Makulavičius</w:t>
      </w:r>
      <w:proofErr w:type="spellEnd"/>
      <w:r w:rsidR="001A7F53" w:rsidRPr="00BA5844">
        <w:t xml:space="preserve"> pasakojo, kad</w:t>
      </w:r>
      <w:r w:rsidR="00355C0F" w:rsidRPr="00BA5844">
        <w:t xml:space="preserve"> </w:t>
      </w:r>
      <w:r w:rsidR="001A7F53" w:rsidRPr="00BA5844">
        <w:t>m</w:t>
      </w:r>
      <w:r w:rsidR="00355C0F" w:rsidRPr="00BA5844">
        <w:t xml:space="preserve">ečetė pirmą kartą šaltiniuose paminėta 1663 m., </w:t>
      </w:r>
      <w:r w:rsidR="00355C0F" w:rsidRPr="00BA5844">
        <w:lastRenderedPageBreak/>
        <w:t xml:space="preserve">dabartinė pastatyta 1889 m., renovuota 1993 m. Joje stovi seniausias žinomas minbaras, datuojamas 1686 m. Jis gausiai puoštas kaligrafiniais rašmenimis ir augaliniu ornamentu. Raižių mečetė yra medinė, stačiakampio plano, dvišlaičiu skardiniu stogu. Stogo viršuje yra nedidelis minareto bokštelis. Prieangis per visą pastato plotį (ten paliekami batai, į kitas patalpas įeinama basomis). Iš prieangio patenkama į vyrų (dešinė pusė) ir moterų (kairėje) sales. </w:t>
      </w:r>
      <w:r w:rsidR="00606047" w:rsidRPr="00BA5844">
        <w:t>Salės tarpusavyje yra</w:t>
      </w:r>
      <w:r w:rsidR="00355C0F" w:rsidRPr="00BA5844">
        <w:t xml:space="preserve"> atskirtos siena. Sienos apačioje palikta atvira anga išilgai sienos, pridengta baliustrada. Virš įėjimo vyrų ir moterų salėse – balkonas su baliustrada. </w:t>
      </w:r>
      <w:r w:rsidR="00606047" w:rsidRPr="00BA5844">
        <w:t xml:space="preserve">Pagrindinis eksponatas – </w:t>
      </w:r>
      <w:r w:rsidR="00DE27AF" w:rsidRPr="00BA5844">
        <w:t xml:space="preserve">minbaras. 1686 metais pagamintas minbaras (sakykla) yra vienas seniausių Europoje. Varšuvos ir Krokuvos dailės akademijų tarpuniversitetinio meno kūrinių konservavimo ir restauravimo instituto specialistai atliko detalią minbaro analizę bei mėginių tyrimus infraraudonaisiais spinduliais. Pagal jų rekomendacijas minbarą restauravo Lietuvos nacionalinio muziejaus restauratorius Mantas Matuiza. </w:t>
      </w:r>
    </w:p>
    <w:p w14:paraId="4B4C5D5A" w14:textId="77777777" w:rsidR="001A7F53" w:rsidRPr="00BA5844" w:rsidRDefault="001A7F53" w:rsidP="00663C85">
      <w:pPr>
        <w:tabs>
          <w:tab w:val="left" w:pos="1134"/>
        </w:tabs>
        <w:spacing w:line="360" w:lineRule="auto"/>
        <w:ind w:firstLine="851"/>
        <w:jc w:val="both"/>
      </w:pPr>
    </w:p>
    <w:p w14:paraId="3F007D59" w14:textId="4FC76A77" w:rsidR="001A7F53" w:rsidRPr="00BA5844" w:rsidRDefault="001A7F53" w:rsidP="00663C85">
      <w:pPr>
        <w:pStyle w:val="ListParagraph"/>
        <w:numPr>
          <w:ilvl w:val="0"/>
          <w:numId w:val="27"/>
        </w:numPr>
        <w:tabs>
          <w:tab w:val="left" w:pos="1134"/>
        </w:tabs>
        <w:spacing w:line="360" w:lineRule="auto"/>
        <w:ind w:left="0" w:firstLine="851"/>
        <w:jc w:val="both"/>
        <w:rPr>
          <w:b/>
          <w:bCs/>
        </w:rPr>
      </w:pPr>
      <w:r w:rsidRPr="00BA5844">
        <w:rPr>
          <w:b/>
          <w:bCs/>
        </w:rPr>
        <w:t>Alytaus r. savivaldybė (Alytus, Pulko g. 21).</w:t>
      </w:r>
    </w:p>
    <w:p w14:paraId="7639EEC0" w14:textId="7CF1A5B2" w:rsidR="001A7F53" w:rsidRPr="00BA5844" w:rsidRDefault="001A7F53" w:rsidP="00663C85">
      <w:pPr>
        <w:tabs>
          <w:tab w:val="left" w:pos="1134"/>
        </w:tabs>
        <w:spacing w:line="360" w:lineRule="auto"/>
        <w:ind w:firstLine="851"/>
        <w:jc w:val="both"/>
      </w:pPr>
      <w:r w:rsidRPr="00BA5844">
        <w:t xml:space="preserve">Apsilankymo metu įvyko du susitikimai – Paveldo komisijos pirmininkė doc. </w:t>
      </w:r>
      <w:r w:rsidR="00BA5844">
        <w:t>d</w:t>
      </w:r>
      <w:r w:rsidRPr="00BA5844">
        <w:t xml:space="preserve">r. Vaidutė Ščiglienė susitiko su Alytaus r. </w:t>
      </w:r>
      <w:proofErr w:type="spellStart"/>
      <w:r w:rsidRPr="00BA5844">
        <w:t>sav</w:t>
      </w:r>
      <w:r w:rsidR="00BA5844">
        <w:t>ivavaldybės</w:t>
      </w:r>
      <w:proofErr w:type="spellEnd"/>
      <w:r w:rsidRPr="00BA5844">
        <w:t xml:space="preserve"> mere Rasa Vitkauskiene. Paveldo komisijos</w:t>
      </w:r>
      <w:r w:rsidR="00BA5844">
        <w:t xml:space="preserve"> narys Žilvinas Rinkšelis (nuotoliu) ir</w:t>
      </w:r>
      <w:r w:rsidRPr="00BA5844">
        <w:t xml:space="preserve"> administracijos darbuotojai susitiko su </w:t>
      </w:r>
      <w:r w:rsidR="00665D8B" w:rsidRPr="00BA5844">
        <w:t>bendruomen</w:t>
      </w:r>
      <w:r w:rsidR="00BA5844">
        <w:t>e</w:t>
      </w:r>
      <w:r w:rsidR="00665D8B" w:rsidRPr="00BA5844">
        <w:t xml:space="preserve"> „Punios ainiai“ pirminink</w:t>
      </w:r>
      <w:r w:rsidR="00CD4BC0" w:rsidRPr="00BA5844">
        <w:t>e</w:t>
      </w:r>
      <w:r w:rsidR="00665D8B" w:rsidRPr="00BA5844">
        <w:t xml:space="preserve"> </w:t>
      </w:r>
      <w:bookmarkStart w:id="10" w:name="_Hlk170734952"/>
      <w:r w:rsidR="00665D8B" w:rsidRPr="00BA5844">
        <w:t>Laimut</w:t>
      </w:r>
      <w:r w:rsidR="00CD4BC0" w:rsidRPr="00BA5844">
        <w:t>e</w:t>
      </w:r>
      <w:r w:rsidR="00665D8B" w:rsidRPr="00BA5844">
        <w:t xml:space="preserve"> </w:t>
      </w:r>
      <w:proofErr w:type="spellStart"/>
      <w:r w:rsidR="00665D8B" w:rsidRPr="00BA5844">
        <w:t>Žūsinien</w:t>
      </w:r>
      <w:r w:rsidR="00CD4BC0" w:rsidRPr="00BA5844">
        <w:t>e</w:t>
      </w:r>
      <w:bookmarkEnd w:id="10"/>
      <w:proofErr w:type="spellEnd"/>
      <w:r w:rsidR="00665D8B" w:rsidRPr="00BA5844">
        <w:t xml:space="preserve">, </w:t>
      </w:r>
      <w:r w:rsidR="00BA5844">
        <w:t>a</w:t>
      </w:r>
      <w:r w:rsidR="00665D8B" w:rsidRPr="00BA5844">
        <w:t>sociacijos „</w:t>
      </w:r>
      <w:proofErr w:type="spellStart"/>
      <w:r w:rsidR="00665D8B" w:rsidRPr="00BA5844">
        <w:t>Perkūnkalnis</w:t>
      </w:r>
      <w:proofErr w:type="spellEnd"/>
      <w:r w:rsidR="00665D8B" w:rsidRPr="00BA5844">
        <w:t>“ pirminink</w:t>
      </w:r>
      <w:r w:rsidR="00CD4BC0" w:rsidRPr="00BA5844">
        <w:t>e</w:t>
      </w:r>
      <w:r w:rsidR="00665D8B" w:rsidRPr="00BA5844">
        <w:t xml:space="preserve"> Aldona Jankauskien</w:t>
      </w:r>
      <w:r w:rsidR="00CD4BC0" w:rsidRPr="00BA5844">
        <w:t>e</w:t>
      </w:r>
      <w:r w:rsidR="00665D8B" w:rsidRPr="00BA5844">
        <w:t xml:space="preserve">, </w:t>
      </w:r>
      <w:proofErr w:type="spellStart"/>
      <w:r w:rsidR="00665D8B" w:rsidRPr="00BA5844">
        <w:t>Kančėnų</w:t>
      </w:r>
      <w:proofErr w:type="spellEnd"/>
      <w:r w:rsidR="00665D8B" w:rsidRPr="00BA5844">
        <w:t xml:space="preserve"> kaimo bendruomenės „Dėmesio centras“ pirminink</w:t>
      </w:r>
      <w:r w:rsidR="00CD4BC0" w:rsidRPr="00BA5844">
        <w:t>e</w:t>
      </w:r>
      <w:r w:rsidR="00665D8B" w:rsidRPr="00BA5844">
        <w:t xml:space="preserve"> Asta </w:t>
      </w:r>
      <w:proofErr w:type="spellStart"/>
      <w:r w:rsidR="00665D8B" w:rsidRPr="00BA5844">
        <w:t>Turskien</w:t>
      </w:r>
      <w:r w:rsidR="00CD4BC0" w:rsidRPr="00BA5844">
        <w:t>e</w:t>
      </w:r>
      <w:proofErr w:type="spellEnd"/>
      <w:r w:rsidR="00665D8B" w:rsidRPr="00BA5844">
        <w:t>, Radžiūnų kaimo bendruomenės pirminink</w:t>
      </w:r>
      <w:r w:rsidR="00CD4BC0" w:rsidRPr="00BA5844">
        <w:t>u</w:t>
      </w:r>
      <w:r w:rsidR="00665D8B" w:rsidRPr="00BA5844">
        <w:t xml:space="preserve"> Artūr</w:t>
      </w:r>
      <w:r w:rsidR="00CD4BC0" w:rsidRPr="00BA5844">
        <w:t>u</w:t>
      </w:r>
      <w:r w:rsidR="00665D8B" w:rsidRPr="00BA5844">
        <w:t xml:space="preserve"> Zienka.</w:t>
      </w:r>
      <w:r w:rsidR="00DA0C1B" w:rsidRPr="00BA5844">
        <w:t xml:space="preserve"> </w:t>
      </w:r>
      <w:r w:rsidR="00665D8B" w:rsidRPr="00BA5844">
        <w:t xml:space="preserve">Susitikimo metu </w:t>
      </w:r>
      <w:r w:rsidR="00CD4BC0" w:rsidRPr="00BA5844">
        <w:t>Paveldo komisijos administracijos darbuotojai</w:t>
      </w:r>
      <w:r w:rsidR="00665D8B" w:rsidRPr="00BA5844">
        <w:t xml:space="preserve"> pristatė </w:t>
      </w:r>
      <w:r w:rsidR="005971AC">
        <w:t xml:space="preserve">Savivaldybių </w:t>
      </w:r>
      <w:r w:rsidR="00665D8B" w:rsidRPr="00BA5844">
        <w:t xml:space="preserve">paveldosauginio indekso rodiklį ir </w:t>
      </w:r>
      <w:r w:rsidR="00DA0C1B" w:rsidRPr="00BA5844">
        <w:t xml:space="preserve">nurodė </w:t>
      </w:r>
      <w:r w:rsidR="00665D8B" w:rsidRPr="00BA5844">
        <w:t xml:space="preserve">siekiamybę sužinoti gerąsias ir blogąsias patirtis iš bendruomenių atstovų, kuomet yra svarbu ne tik lėšos, bet ir iniciatyvos </w:t>
      </w:r>
      <w:r w:rsidR="00BA5844">
        <w:t>bei</w:t>
      </w:r>
      <w:r w:rsidR="00665D8B" w:rsidRPr="00BA5844">
        <w:t xml:space="preserve"> įvairios veiklos.</w:t>
      </w:r>
    </w:p>
    <w:p w14:paraId="1D5F462D" w14:textId="77777777" w:rsidR="00D2059E" w:rsidRPr="00BA5844" w:rsidRDefault="00D2059E" w:rsidP="00663C85">
      <w:pPr>
        <w:tabs>
          <w:tab w:val="left" w:pos="1134"/>
        </w:tabs>
        <w:spacing w:line="360" w:lineRule="auto"/>
        <w:ind w:firstLine="851"/>
        <w:jc w:val="both"/>
        <w:rPr>
          <w:b/>
        </w:rPr>
      </w:pPr>
    </w:p>
    <w:p w14:paraId="2DC71A72" w14:textId="765C6745" w:rsidR="00EC62FD" w:rsidRPr="00BA5844" w:rsidRDefault="00EC62FD" w:rsidP="00663C85">
      <w:pPr>
        <w:pStyle w:val="ListParagraph"/>
        <w:numPr>
          <w:ilvl w:val="0"/>
          <w:numId w:val="27"/>
        </w:numPr>
        <w:tabs>
          <w:tab w:val="left" w:pos="1134"/>
        </w:tabs>
        <w:spacing w:line="360" w:lineRule="auto"/>
        <w:ind w:left="0" w:firstLine="851"/>
        <w:jc w:val="both"/>
        <w:rPr>
          <w:b/>
        </w:rPr>
      </w:pPr>
      <w:proofErr w:type="spellStart"/>
      <w:r w:rsidRPr="00BA5844">
        <w:rPr>
          <w:b/>
        </w:rPr>
        <w:t>Kurnėnų</w:t>
      </w:r>
      <w:proofErr w:type="spellEnd"/>
      <w:r w:rsidRPr="00BA5844">
        <w:rPr>
          <w:b/>
        </w:rPr>
        <w:t xml:space="preserve"> Lauryno </w:t>
      </w:r>
      <w:proofErr w:type="spellStart"/>
      <w:r w:rsidRPr="00BA5844">
        <w:rPr>
          <w:b/>
        </w:rPr>
        <w:t>Radziukyno</w:t>
      </w:r>
      <w:proofErr w:type="spellEnd"/>
      <w:r w:rsidRPr="00BA5844">
        <w:rPr>
          <w:b/>
        </w:rPr>
        <w:t xml:space="preserve"> mokyklos apžiūra (Alytaus r. sav., Miroslavo sen., </w:t>
      </w:r>
      <w:proofErr w:type="spellStart"/>
      <w:r w:rsidRPr="00BA5844">
        <w:rPr>
          <w:b/>
        </w:rPr>
        <w:t>Kurnėnų</w:t>
      </w:r>
      <w:proofErr w:type="spellEnd"/>
      <w:r w:rsidRPr="00BA5844">
        <w:rPr>
          <w:b/>
        </w:rPr>
        <w:t xml:space="preserve"> k., Draugystės g. 2</w:t>
      </w:r>
      <w:r w:rsidR="005971AC">
        <w:rPr>
          <w:b/>
        </w:rPr>
        <w:t xml:space="preserve">, </w:t>
      </w:r>
      <w:r w:rsidR="00290B46" w:rsidRPr="00BA5844">
        <w:rPr>
          <w:b/>
        </w:rPr>
        <w:t>u.</w:t>
      </w:r>
      <w:r w:rsidR="002E5A84">
        <w:rPr>
          <w:b/>
        </w:rPr>
        <w:t xml:space="preserve"> </w:t>
      </w:r>
      <w:r w:rsidR="00290B46" w:rsidRPr="00BA5844">
        <w:rPr>
          <w:b/>
        </w:rPr>
        <w:t>k. 16014)</w:t>
      </w:r>
      <w:r w:rsidRPr="00BA5844">
        <w:rPr>
          <w:b/>
        </w:rPr>
        <w:t>.</w:t>
      </w:r>
    </w:p>
    <w:p w14:paraId="316B42C3" w14:textId="444CE299" w:rsidR="00EC62FD" w:rsidRPr="00BA5844" w:rsidRDefault="00EC62FD" w:rsidP="00663C85">
      <w:pPr>
        <w:tabs>
          <w:tab w:val="left" w:pos="1134"/>
        </w:tabs>
        <w:spacing w:line="360" w:lineRule="auto"/>
        <w:ind w:firstLine="851"/>
        <w:jc w:val="both"/>
        <w:rPr>
          <w:bCs/>
        </w:rPr>
      </w:pPr>
      <w:r w:rsidRPr="00BA5844">
        <w:rPr>
          <w:bCs/>
        </w:rPr>
        <w:t xml:space="preserve">Apžiūrėta </w:t>
      </w:r>
      <w:proofErr w:type="spellStart"/>
      <w:r w:rsidRPr="00BA5844">
        <w:rPr>
          <w:bCs/>
        </w:rPr>
        <w:t>Kurnėnų</w:t>
      </w:r>
      <w:proofErr w:type="spellEnd"/>
      <w:r w:rsidRPr="00BA5844">
        <w:rPr>
          <w:bCs/>
        </w:rPr>
        <w:t xml:space="preserve"> Lauryno </w:t>
      </w:r>
      <w:proofErr w:type="spellStart"/>
      <w:r w:rsidRPr="00BA5844">
        <w:rPr>
          <w:bCs/>
        </w:rPr>
        <w:t>Radziukyno</w:t>
      </w:r>
      <w:proofErr w:type="spellEnd"/>
      <w:r w:rsidRPr="00BA5844">
        <w:rPr>
          <w:bCs/>
        </w:rPr>
        <w:t xml:space="preserve"> mokykla</w:t>
      </w:r>
      <w:r w:rsidR="00847E91" w:rsidRPr="00BA5844">
        <w:rPr>
          <w:bCs/>
        </w:rPr>
        <w:t xml:space="preserve"> (u.</w:t>
      </w:r>
      <w:r w:rsidR="002E5A84">
        <w:rPr>
          <w:bCs/>
        </w:rPr>
        <w:t xml:space="preserve"> </w:t>
      </w:r>
      <w:r w:rsidR="00847E91" w:rsidRPr="00BA5844">
        <w:rPr>
          <w:bCs/>
        </w:rPr>
        <w:t>k. 16014)</w:t>
      </w:r>
      <w:r w:rsidRPr="00BA5844">
        <w:rPr>
          <w:bCs/>
        </w:rPr>
        <w:t xml:space="preserve">. </w:t>
      </w:r>
      <w:r w:rsidR="00876F4A" w:rsidRPr="00BA5844">
        <w:rPr>
          <w:bCs/>
        </w:rPr>
        <w:t xml:space="preserve">Alytaus rajono savivaldybė įgyvendina </w:t>
      </w:r>
      <w:proofErr w:type="spellStart"/>
      <w:r w:rsidR="00876F4A" w:rsidRPr="00BA5844">
        <w:rPr>
          <w:bCs/>
        </w:rPr>
        <w:t>Kurnėnų</w:t>
      </w:r>
      <w:proofErr w:type="spellEnd"/>
      <w:r w:rsidR="00876F4A" w:rsidRPr="00BA5844">
        <w:rPr>
          <w:bCs/>
        </w:rPr>
        <w:t xml:space="preserve"> mokyklos atnaujinimo ir pritaikymo kultūrinėms, turizmo, edukacinėms veikloms projektus. Darbai finansuojami iš Alytaus r</w:t>
      </w:r>
      <w:r w:rsidR="002E5A84">
        <w:rPr>
          <w:bCs/>
        </w:rPr>
        <w:t>.</w:t>
      </w:r>
      <w:r w:rsidR="00876F4A" w:rsidRPr="00BA5844">
        <w:rPr>
          <w:bCs/>
        </w:rPr>
        <w:t xml:space="preserve"> savivaldybės biudžeto ir Europos Sąjungos lėšų. Laikantis paveldosaugos reikalavimų, komplekse atlikti restauravimo, konservavimo, avarijos grėsmės pašalinimo darbai, dar bus įsigyta reikalingos įrangos ir priemonių numatytoms veikloms vykdyti.</w:t>
      </w:r>
      <w:r w:rsidR="0090672D" w:rsidRPr="00BA5844">
        <w:rPr>
          <w:bCs/>
        </w:rPr>
        <w:t xml:space="preserve"> Mokykla pastatyta 1934</w:t>
      </w:r>
      <w:r w:rsidR="002E5A84">
        <w:rPr>
          <w:bCs/>
        </w:rPr>
        <w:t>–</w:t>
      </w:r>
      <w:r w:rsidR="0090672D" w:rsidRPr="00BA5844">
        <w:rPr>
          <w:bCs/>
        </w:rPr>
        <w:t>1936 m. Įkūrėjas Amerikos lietuvis inžinierius Laurynas Radziukynas (1880</w:t>
      </w:r>
      <w:r w:rsidR="002E5A84">
        <w:rPr>
          <w:bCs/>
        </w:rPr>
        <w:t>–</w:t>
      </w:r>
      <w:r w:rsidR="0090672D" w:rsidRPr="00BA5844">
        <w:rPr>
          <w:bCs/>
        </w:rPr>
        <w:t xml:space="preserve">1966), Lietuvos herbo Vyčio mokyklos bokšte autorius dailininkas keramikas Vytautas Brazdžius (1897-1968), statybos darbams vadovavo architektas Pranas Medziukas, medžio </w:t>
      </w:r>
      <w:r w:rsidR="0090672D" w:rsidRPr="00BA5844">
        <w:rPr>
          <w:bCs/>
        </w:rPr>
        <w:lastRenderedPageBreak/>
        <w:t>darbams – Vladas Leščinskas. Įranga atvežta iš JAV, keraminiai sanitariniai gaminiai įmonės „Standard“. Remontuota 1994 m., pakeičiant stogo dangą.</w:t>
      </w:r>
      <w:r w:rsidR="00BC7D4B" w:rsidRPr="00BA5844">
        <w:rPr>
          <w:rStyle w:val="FootnoteReference"/>
          <w:bCs/>
        </w:rPr>
        <w:footnoteReference w:id="1"/>
      </w:r>
    </w:p>
    <w:p w14:paraId="03F6E27B" w14:textId="77777777" w:rsidR="00DA391C" w:rsidRPr="00BA5844" w:rsidRDefault="00DA391C" w:rsidP="00663C85">
      <w:pPr>
        <w:tabs>
          <w:tab w:val="left" w:pos="1134"/>
        </w:tabs>
        <w:spacing w:line="360" w:lineRule="auto"/>
        <w:ind w:firstLine="851"/>
        <w:jc w:val="both"/>
        <w:rPr>
          <w:bCs/>
        </w:rPr>
      </w:pPr>
    </w:p>
    <w:p w14:paraId="13A9E7DF" w14:textId="15BE99E7" w:rsidR="00DA391C" w:rsidRPr="00BA5844" w:rsidRDefault="00DA391C" w:rsidP="00663C85">
      <w:pPr>
        <w:pStyle w:val="ListParagraph"/>
        <w:numPr>
          <w:ilvl w:val="0"/>
          <w:numId w:val="27"/>
        </w:numPr>
        <w:tabs>
          <w:tab w:val="left" w:pos="1134"/>
        </w:tabs>
        <w:spacing w:line="360" w:lineRule="auto"/>
        <w:ind w:left="0" w:firstLine="851"/>
        <w:jc w:val="both"/>
        <w:rPr>
          <w:b/>
        </w:rPr>
      </w:pPr>
      <w:r w:rsidRPr="00BA5844">
        <w:rPr>
          <w:b/>
        </w:rPr>
        <w:t>Lazdijų r. savivaldybė (Lazdijai, Vilniaus g. 1).</w:t>
      </w:r>
    </w:p>
    <w:p w14:paraId="70C28FCF" w14:textId="3C854D8E" w:rsidR="00DA391C" w:rsidRPr="00BA5844" w:rsidRDefault="000E0DD7" w:rsidP="00663C85">
      <w:pPr>
        <w:tabs>
          <w:tab w:val="left" w:pos="1134"/>
        </w:tabs>
        <w:spacing w:line="360" w:lineRule="auto"/>
        <w:ind w:firstLine="851"/>
        <w:jc w:val="both"/>
        <w:rPr>
          <w:bCs/>
        </w:rPr>
      </w:pPr>
      <w:r w:rsidRPr="000E0DD7">
        <w:rPr>
          <w:bCs/>
        </w:rPr>
        <w:t>P</w:t>
      </w:r>
      <w:r w:rsidR="008239E3" w:rsidRPr="00BA5844">
        <w:rPr>
          <w:bCs/>
        </w:rPr>
        <w:t>ristato</w:t>
      </w:r>
      <w:r>
        <w:rPr>
          <w:bCs/>
        </w:rPr>
        <w:t>mas</w:t>
      </w:r>
      <w:r w:rsidR="008239E3" w:rsidRPr="00BA5844">
        <w:rPr>
          <w:bCs/>
        </w:rPr>
        <w:t xml:space="preserve"> Paveldo komisijos atliekam</w:t>
      </w:r>
      <w:r>
        <w:rPr>
          <w:bCs/>
        </w:rPr>
        <w:t>as</w:t>
      </w:r>
      <w:r w:rsidR="008239E3" w:rsidRPr="00BA5844">
        <w:rPr>
          <w:bCs/>
        </w:rPr>
        <w:t xml:space="preserve"> </w:t>
      </w:r>
      <w:r w:rsidR="005971AC">
        <w:rPr>
          <w:bCs/>
        </w:rPr>
        <w:t>S</w:t>
      </w:r>
      <w:r w:rsidR="008239E3" w:rsidRPr="00BA5844">
        <w:rPr>
          <w:bCs/>
        </w:rPr>
        <w:t>avivaldybių paveldosauginio indekso tyrim</w:t>
      </w:r>
      <w:r>
        <w:rPr>
          <w:bCs/>
        </w:rPr>
        <w:t>as</w:t>
      </w:r>
      <w:r w:rsidR="008239E3" w:rsidRPr="00BA5844">
        <w:rPr>
          <w:bCs/>
        </w:rPr>
        <w:t>. Kviečia</w:t>
      </w:r>
      <w:r>
        <w:rPr>
          <w:bCs/>
        </w:rPr>
        <w:t>ma</w:t>
      </w:r>
      <w:r w:rsidR="008239E3" w:rsidRPr="00BA5844">
        <w:rPr>
          <w:bCs/>
        </w:rPr>
        <w:t xml:space="preserve"> kartu tobulinti indeksą.</w:t>
      </w:r>
    </w:p>
    <w:p w14:paraId="017F8397" w14:textId="77777777" w:rsidR="008239E3" w:rsidRPr="00BA5844" w:rsidRDefault="008239E3" w:rsidP="00663C85">
      <w:pPr>
        <w:tabs>
          <w:tab w:val="left" w:pos="1134"/>
        </w:tabs>
        <w:spacing w:line="360" w:lineRule="auto"/>
        <w:ind w:firstLine="851"/>
        <w:jc w:val="both"/>
        <w:rPr>
          <w:bCs/>
        </w:rPr>
      </w:pPr>
    </w:p>
    <w:p w14:paraId="51DF40C5" w14:textId="1328BE7C" w:rsidR="001611FC" w:rsidRPr="00BA5844" w:rsidRDefault="001611FC" w:rsidP="00663C85">
      <w:pPr>
        <w:pStyle w:val="ListParagraph"/>
        <w:numPr>
          <w:ilvl w:val="0"/>
          <w:numId w:val="27"/>
        </w:numPr>
        <w:tabs>
          <w:tab w:val="left" w:pos="1134"/>
        </w:tabs>
        <w:spacing w:line="360" w:lineRule="auto"/>
        <w:ind w:left="0" w:firstLine="851"/>
        <w:jc w:val="both"/>
        <w:rPr>
          <w:b/>
        </w:rPr>
      </w:pPr>
      <w:r w:rsidRPr="00BA5844">
        <w:rPr>
          <w:b/>
        </w:rPr>
        <w:t>Motiejaus Gustaičio memorialinis namo apžiūra (Lazdijai, Seinų g. 21</w:t>
      </w:r>
      <w:r w:rsidR="005971AC">
        <w:rPr>
          <w:b/>
        </w:rPr>
        <w:t xml:space="preserve">, </w:t>
      </w:r>
      <w:r w:rsidR="00A769BE" w:rsidRPr="00BA5844">
        <w:rPr>
          <w:b/>
        </w:rPr>
        <w:t>u.</w:t>
      </w:r>
      <w:r w:rsidR="002E5A84">
        <w:rPr>
          <w:b/>
        </w:rPr>
        <w:t xml:space="preserve"> </w:t>
      </w:r>
      <w:r w:rsidR="00A769BE" w:rsidRPr="00BA5844">
        <w:rPr>
          <w:b/>
        </w:rPr>
        <w:t>k. 16998)</w:t>
      </w:r>
      <w:r w:rsidRPr="00BA5844">
        <w:rPr>
          <w:b/>
        </w:rPr>
        <w:t>.</w:t>
      </w:r>
    </w:p>
    <w:p w14:paraId="16CCBEC2" w14:textId="7656179C" w:rsidR="001611FC" w:rsidRPr="00BA5844" w:rsidRDefault="00A769BE" w:rsidP="00CB2E1E">
      <w:pPr>
        <w:tabs>
          <w:tab w:val="left" w:pos="1134"/>
        </w:tabs>
        <w:spacing w:line="360" w:lineRule="auto"/>
        <w:ind w:firstLine="851"/>
        <w:jc w:val="both"/>
        <w:rPr>
          <w:bCs/>
        </w:rPr>
      </w:pPr>
      <w:r w:rsidRPr="00BA5844">
        <w:rPr>
          <w:bCs/>
        </w:rPr>
        <w:t>1924</w:t>
      </w:r>
      <w:r w:rsidR="005971AC">
        <w:rPr>
          <w:bCs/>
        </w:rPr>
        <w:t>–</w:t>
      </w:r>
      <w:r w:rsidRPr="00BA5844">
        <w:rPr>
          <w:bCs/>
        </w:rPr>
        <w:t>1927 m. š</w:t>
      </w:r>
      <w:r w:rsidR="002D255B" w:rsidRPr="00BA5844">
        <w:rPr>
          <w:bCs/>
        </w:rPr>
        <w:t>iame</w:t>
      </w:r>
      <w:r w:rsidRPr="00BA5844">
        <w:rPr>
          <w:bCs/>
        </w:rPr>
        <w:t xml:space="preserve"> name</w:t>
      </w:r>
      <w:r w:rsidR="00F224A7" w:rsidRPr="00BA5844">
        <w:rPr>
          <w:bCs/>
        </w:rPr>
        <w:t xml:space="preserve"> (u.</w:t>
      </w:r>
      <w:r w:rsidR="005971AC">
        <w:rPr>
          <w:bCs/>
        </w:rPr>
        <w:t xml:space="preserve"> </w:t>
      </w:r>
      <w:r w:rsidR="00F224A7" w:rsidRPr="00BA5844">
        <w:rPr>
          <w:bCs/>
        </w:rPr>
        <w:t>k. 16998)</w:t>
      </w:r>
      <w:r w:rsidRPr="00BA5844">
        <w:rPr>
          <w:bCs/>
        </w:rPr>
        <w:t xml:space="preserve"> gyveno Dzūkijos krašto švietėjas Motiejus Gustaitis. Jis buvo dvasininkas, poetas, simbolikos pradininkas, rašytojas, muzikologas ir kalbininkas, vertėjas iš lotynų, prancūzų, lenkų, rusų, vokiečių kalbų, pedagogas, filosofijos daktaras, pirmojo lietuviško „Stilistikos“ vadovėlio autorius. Restauruotas pastatas pritaikytas lankytojams, įrengtos ekspozicijos su modernia vaizdo, garso, kompiuterine bei ekspozicijų įranga, baldais. Ekspozicijoje rodomos nuotraukos, knygos, laiškai, prisiminimai, pasakojantys apie M. Gustaičio gyvenimą ir kūrybą.</w:t>
      </w:r>
      <w:r w:rsidR="002D255B" w:rsidRPr="00BA5844">
        <w:rPr>
          <w:rStyle w:val="FootnoteReference"/>
          <w:bCs/>
        </w:rPr>
        <w:footnoteReference w:id="2"/>
      </w:r>
    </w:p>
    <w:p w14:paraId="563F7273" w14:textId="77777777" w:rsidR="001611FC" w:rsidRPr="00BA5844" w:rsidRDefault="001611FC" w:rsidP="00CB2E1E">
      <w:pPr>
        <w:pStyle w:val="ListParagraph"/>
        <w:tabs>
          <w:tab w:val="left" w:pos="1134"/>
        </w:tabs>
        <w:spacing w:line="360" w:lineRule="auto"/>
        <w:ind w:left="0" w:firstLine="851"/>
        <w:rPr>
          <w:b/>
        </w:rPr>
      </w:pPr>
    </w:p>
    <w:p w14:paraId="79192F7B" w14:textId="58E4D852" w:rsidR="001611FC" w:rsidRPr="00BA5844" w:rsidRDefault="001611FC" w:rsidP="00CB2E1E">
      <w:pPr>
        <w:pStyle w:val="ListParagraph"/>
        <w:numPr>
          <w:ilvl w:val="0"/>
          <w:numId w:val="27"/>
        </w:numPr>
        <w:tabs>
          <w:tab w:val="left" w:pos="1134"/>
        </w:tabs>
        <w:spacing w:line="360" w:lineRule="auto"/>
        <w:ind w:left="0" w:firstLine="851"/>
        <w:jc w:val="both"/>
        <w:rPr>
          <w:b/>
        </w:rPr>
      </w:pPr>
      <w:r w:rsidRPr="00BA5844">
        <w:rPr>
          <w:b/>
        </w:rPr>
        <w:t>Aštriosios Kirsnos dvaro apžiūra (Lazdijų rajono sav., Būdviečio sen., Aštriosios Kirsnos k., Žvejų g. 11).</w:t>
      </w:r>
    </w:p>
    <w:p w14:paraId="47BBC36C" w14:textId="344051B7" w:rsidR="006258AF" w:rsidRPr="00BA5844" w:rsidRDefault="00B61141" w:rsidP="00CB2E1E">
      <w:pPr>
        <w:tabs>
          <w:tab w:val="left" w:pos="1134"/>
        </w:tabs>
        <w:spacing w:line="360" w:lineRule="auto"/>
        <w:ind w:firstLine="851"/>
        <w:jc w:val="both"/>
      </w:pPr>
      <w:r w:rsidRPr="00BA5844">
        <w:t>Aštriosios Kirsnos dvaras yra Užnemunės regione su 19 statinių ir istoriniu parku. Tarp kitų Lietuvos dvarų sodybų, ansamblis išsiskiria itin originalia reprezentacinės ir ūkinės-gamybinės dalių kompozicija (uždarų kiemų charakterio) su buvusia maksimaliai išvystyta vandens telkinių sistema bei parko elementų gausa. Pastatų architektūroje atsispindi klasicizmo, romantizmo ir kitų laikotarpių stilistiniai bruožai. Šiuo metu Aštriosios Kirsnos dvaras priklauso privatiems asmenims, tačiau yra teikiamos šios paslaugos: erdvių nuoma renginiams, asmeninėms šventėms, fotosesijoms. Dvaro žirgynas teikia jojimo treniruočių, žirgų reabilitavimo bei priežiūros paslaugas. Taip pat, dvare gali būti organizuojamos pažintinės ekskursijos.</w:t>
      </w:r>
      <w:r w:rsidRPr="00BA5844">
        <w:rPr>
          <w:rStyle w:val="FootnoteReference"/>
        </w:rPr>
        <w:footnoteReference w:id="3"/>
      </w:r>
    </w:p>
    <w:p w14:paraId="4017D05D" w14:textId="228B998C" w:rsidR="00462F19" w:rsidRPr="00BA5844" w:rsidRDefault="00462F19" w:rsidP="00CB2E1E">
      <w:pPr>
        <w:tabs>
          <w:tab w:val="left" w:pos="1134"/>
        </w:tabs>
        <w:spacing w:line="360" w:lineRule="auto"/>
        <w:ind w:firstLine="851"/>
        <w:jc w:val="both"/>
      </w:pPr>
      <w:r w:rsidRPr="00BA5844">
        <w:rPr>
          <w:b/>
          <w:bCs/>
        </w:rPr>
        <w:t>NUTARTA.</w:t>
      </w:r>
      <w:r w:rsidRPr="00BA5844">
        <w:t xml:space="preserve"> Toliau vykdyti </w:t>
      </w:r>
      <w:r w:rsidR="005971AC">
        <w:t xml:space="preserve">Savivaldybių </w:t>
      </w:r>
      <w:r w:rsidRPr="00BA5844">
        <w:t>paveldosauginio indekso tyrimo tikslinimo išvažiuojamuosius posėdžius, kurių metu bus išklausomos bendruomenės ir savivaldybių atstovai</w:t>
      </w:r>
      <w:r w:rsidR="00A141AF" w:rsidRPr="00BA5844">
        <w:t xml:space="preserve">, jų siūlymai </w:t>
      </w:r>
      <w:r w:rsidR="005971AC">
        <w:t>šio</w:t>
      </w:r>
      <w:r w:rsidR="00A141AF" w:rsidRPr="00BA5844">
        <w:t xml:space="preserve"> tyrimo gerinimui.</w:t>
      </w:r>
    </w:p>
    <w:p w14:paraId="6F00F05A" w14:textId="77777777" w:rsidR="00462F19" w:rsidRPr="00462F19" w:rsidRDefault="00462F19" w:rsidP="00B61141">
      <w:pPr>
        <w:spacing w:line="360" w:lineRule="auto"/>
        <w:ind w:firstLine="567"/>
        <w:jc w:val="both"/>
      </w:pPr>
    </w:p>
    <w:p w14:paraId="79FC638C" w14:textId="77777777" w:rsidR="00965A4C" w:rsidRPr="00787CC2" w:rsidRDefault="00965A4C" w:rsidP="009209D2">
      <w:pPr>
        <w:pStyle w:val="ListParagraph"/>
        <w:spacing w:line="360" w:lineRule="auto"/>
        <w:ind w:left="0" w:firstLine="567"/>
        <w:jc w:val="both"/>
      </w:pPr>
    </w:p>
    <w:p w14:paraId="6283E9D1" w14:textId="0A037260" w:rsidR="00965A4C" w:rsidRDefault="00965A4C" w:rsidP="00965A4C">
      <w:pPr>
        <w:spacing w:line="360" w:lineRule="auto"/>
        <w:jc w:val="both"/>
      </w:pPr>
      <w:r>
        <w:t>Posėdžio</w:t>
      </w:r>
      <w:r w:rsidRPr="00A44A2D">
        <w:t xml:space="preserve"> pirmininkė                                                         </w:t>
      </w:r>
      <w:r>
        <w:t xml:space="preserve">                 doc. dr. Vaidutė Ščiglienė </w:t>
      </w:r>
    </w:p>
    <w:p w14:paraId="79ADEFC8" w14:textId="77777777" w:rsidR="00965A4C" w:rsidRDefault="00965A4C" w:rsidP="00965A4C">
      <w:pPr>
        <w:spacing w:line="360" w:lineRule="auto"/>
        <w:jc w:val="both"/>
      </w:pPr>
    </w:p>
    <w:p w14:paraId="20D4CB56" w14:textId="77777777" w:rsidR="00965A4C" w:rsidRPr="00A44A2D" w:rsidRDefault="00965A4C" w:rsidP="00965A4C">
      <w:pPr>
        <w:spacing w:line="360" w:lineRule="auto"/>
        <w:jc w:val="both"/>
      </w:pPr>
    </w:p>
    <w:p w14:paraId="1E896980" w14:textId="334EC15D" w:rsidR="00965A4C" w:rsidRPr="00A44A2D" w:rsidRDefault="00965A4C" w:rsidP="00965A4C">
      <w:pPr>
        <w:spacing w:line="360" w:lineRule="auto"/>
        <w:jc w:val="both"/>
      </w:pPr>
      <w:r>
        <w:t xml:space="preserve">Posėdžio </w:t>
      </w:r>
      <w:r w:rsidRPr="00A44A2D">
        <w:t xml:space="preserve">sekretorė                                                                                          </w:t>
      </w:r>
      <w:r w:rsidR="00D02B67">
        <w:t>Iveta Gedvilaitė</w:t>
      </w:r>
    </w:p>
    <w:p w14:paraId="6F52870B" w14:textId="5CCFC2A3" w:rsidR="008C77BE" w:rsidRPr="00A44A2D" w:rsidRDefault="008C77BE" w:rsidP="00965A4C">
      <w:pPr>
        <w:spacing w:line="360" w:lineRule="auto"/>
        <w:ind w:left="720"/>
        <w:jc w:val="both"/>
      </w:pPr>
    </w:p>
    <w:sectPr w:rsidR="008C77BE" w:rsidRPr="00A44A2D" w:rsidSect="00446D4E">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03A7" w14:textId="77777777" w:rsidR="00331901" w:rsidRDefault="00331901">
      <w:r>
        <w:separator/>
      </w:r>
    </w:p>
  </w:endnote>
  <w:endnote w:type="continuationSeparator" w:id="0">
    <w:p w14:paraId="06AC4A49" w14:textId="77777777" w:rsidR="00331901" w:rsidRDefault="0033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855A" w14:textId="77777777" w:rsidR="00331901" w:rsidRDefault="00331901">
      <w:r>
        <w:separator/>
      </w:r>
    </w:p>
  </w:footnote>
  <w:footnote w:type="continuationSeparator" w:id="0">
    <w:p w14:paraId="35F2C96A" w14:textId="77777777" w:rsidR="00331901" w:rsidRDefault="00331901">
      <w:r>
        <w:continuationSeparator/>
      </w:r>
    </w:p>
  </w:footnote>
  <w:footnote w:id="1">
    <w:p w14:paraId="674AD83A" w14:textId="32464A4D" w:rsidR="00BC7D4B" w:rsidRDefault="00BC7D4B">
      <w:pPr>
        <w:pStyle w:val="FootnoteText"/>
      </w:pPr>
      <w:r>
        <w:rPr>
          <w:rStyle w:val="FootnoteReference"/>
        </w:rPr>
        <w:footnoteRef/>
      </w:r>
      <w:r>
        <w:t xml:space="preserve"> </w:t>
      </w:r>
      <w:hyperlink r:id="rId1" w:anchor="/static-heritage-detail/98951134-EED5-4E70-BC60-D43049AEC0FA" w:history="1">
        <w:r w:rsidRPr="005C6D29">
          <w:rPr>
            <w:rStyle w:val="Hyperlink"/>
          </w:rPr>
          <w:t>https://kvr.kpd.lt/#/static-heritage-detail/98951134-EED5-4E70-BC60-D43049AEC0FA</w:t>
        </w:r>
      </w:hyperlink>
      <w:r>
        <w:t xml:space="preserve"> </w:t>
      </w:r>
    </w:p>
  </w:footnote>
  <w:footnote w:id="2">
    <w:p w14:paraId="1B948E71" w14:textId="19DC309E" w:rsidR="002D255B" w:rsidRDefault="002D255B">
      <w:pPr>
        <w:pStyle w:val="FootnoteText"/>
      </w:pPr>
      <w:r>
        <w:rPr>
          <w:rStyle w:val="FootnoteReference"/>
        </w:rPr>
        <w:footnoteRef/>
      </w:r>
      <w:r>
        <w:t xml:space="preserve"> </w:t>
      </w:r>
      <w:hyperlink r:id="rId2" w:history="1">
        <w:r w:rsidRPr="005C6D29">
          <w:rPr>
            <w:rStyle w:val="Hyperlink"/>
          </w:rPr>
          <w:t>https://www.lazdijai-turizmas.lt/lankytinos-vietos/motiejaus-gustaicio-memorialinis-namas/</w:t>
        </w:r>
      </w:hyperlink>
      <w:r>
        <w:t xml:space="preserve"> </w:t>
      </w:r>
    </w:p>
  </w:footnote>
  <w:footnote w:id="3">
    <w:p w14:paraId="01DAF864" w14:textId="20A89F19" w:rsidR="00B61141" w:rsidRDefault="00B61141">
      <w:pPr>
        <w:pStyle w:val="FootnoteText"/>
      </w:pPr>
      <w:r>
        <w:rPr>
          <w:rStyle w:val="FootnoteReference"/>
        </w:rPr>
        <w:footnoteRef/>
      </w:r>
      <w:r>
        <w:t xml:space="preserve"> </w:t>
      </w:r>
      <w:hyperlink r:id="rId3" w:history="1">
        <w:r w:rsidRPr="00EC7AF9">
          <w:rPr>
            <w:rStyle w:val="Hyperlink"/>
          </w:rPr>
          <w:t>https://www.lazdijai-turizmas.lt/lankytinos-vietos/astriosios-kirsnos-dvaras/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C3A1" w14:textId="77777777" w:rsidR="00776900" w:rsidRDefault="00776900" w:rsidP="009D58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17B335" w14:textId="77777777" w:rsidR="00776900" w:rsidRDefault="0077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A3C8" w14:textId="77777777" w:rsidR="00776900" w:rsidRDefault="00776900" w:rsidP="009D58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2A1">
      <w:rPr>
        <w:rStyle w:val="PageNumber"/>
        <w:noProof/>
      </w:rPr>
      <w:t>11</w:t>
    </w:r>
    <w:r>
      <w:rPr>
        <w:rStyle w:val="PageNumber"/>
      </w:rPr>
      <w:fldChar w:fldCharType="end"/>
    </w:r>
  </w:p>
  <w:p w14:paraId="399400BB" w14:textId="77777777" w:rsidR="00776900" w:rsidRDefault="00776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19D"/>
    <w:multiLevelType w:val="hybridMultilevel"/>
    <w:tmpl w:val="DDB62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7E57"/>
    <w:multiLevelType w:val="hybridMultilevel"/>
    <w:tmpl w:val="81E00342"/>
    <w:lvl w:ilvl="0" w:tplc="9E7C64E8">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A092E81"/>
    <w:multiLevelType w:val="multilevel"/>
    <w:tmpl w:val="6C8A629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C2F25BF"/>
    <w:multiLevelType w:val="multilevel"/>
    <w:tmpl w:val="A8DC85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27C4246"/>
    <w:multiLevelType w:val="hybridMultilevel"/>
    <w:tmpl w:val="5434E8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176835C4"/>
    <w:multiLevelType w:val="hybridMultilevel"/>
    <w:tmpl w:val="846A73EC"/>
    <w:lvl w:ilvl="0" w:tplc="A266CFB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90F1B77"/>
    <w:multiLevelType w:val="hybridMultilevel"/>
    <w:tmpl w:val="E6EECC0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BD67BF"/>
    <w:multiLevelType w:val="multilevel"/>
    <w:tmpl w:val="BDA274AE"/>
    <w:lvl w:ilvl="0">
      <w:start w:val="1"/>
      <w:numFmt w:val="decimal"/>
      <w:lvlText w:val="%1."/>
      <w:lvlJc w:val="left"/>
      <w:pPr>
        <w:ind w:left="377" w:hanging="377"/>
      </w:pPr>
      <w:rPr>
        <w:rFonts w:hint="default"/>
      </w:rPr>
    </w:lvl>
    <w:lvl w:ilvl="1">
      <w:start w:val="1"/>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441146"/>
    <w:multiLevelType w:val="hybridMultilevel"/>
    <w:tmpl w:val="20FCDE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3A4776"/>
    <w:multiLevelType w:val="hybridMultilevel"/>
    <w:tmpl w:val="F0DCA72C"/>
    <w:lvl w:ilvl="0" w:tplc="A5120D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297231E"/>
    <w:multiLevelType w:val="hybridMultilevel"/>
    <w:tmpl w:val="A28C7D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79E0672"/>
    <w:multiLevelType w:val="hybridMultilevel"/>
    <w:tmpl w:val="76E82DBC"/>
    <w:lvl w:ilvl="0" w:tplc="FB324B9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A323DA"/>
    <w:multiLevelType w:val="hybridMultilevel"/>
    <w:tmpl w:val="05781284"/>
    <w:lvl w:ilvl="0" w:tplc="65E09DE0">
      <w:start w:val="1"/>
      <w:numFmt w:val="decimal"/>
      <w:lvlText w:val="%1."/>
      <w:lvlJc w:val="left"/>
      <w:pPr>
        <w:ind w:left="930" w:hanging="39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3" w15:restartNumberingAfterBreak="0">
    <w:nsid w:val="3A0D375A"/>
    <w:multiLevelType w:val="multilevel"/>
    <w:tmpl w:val="7590B15A"/>
    <w:lvl w:ilvl="0">
      <w:start w:val="1"/>
      <w:numFmt w:val="decimal"/>
      <w:lvlText w:val="%1."/>
      <w:lvlJc w:val="left"/>
      <w:pPr>
        <w:ind w:left="377" w:hanging="377"/>
      </w:pPr>
      <w:rPr>
        <w:rFonts w:hint="default"/>
      </w:rPr>
    </w:lvl>
    <w:lvl w:ilvl="1">
      <w:start w:val="1"/>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51CA9"/>
    <w:multiLevelType w:val="multilevel"/>
    <w:tmpl w:val="563A59AC"/>
    <w:lvl w:ilvl="0">
      <w:start w:val="3"/>
      <w:numFmt w:val="decimal"/>
      <w:lvlText w:val="%1."/>
      <w:lvlJc w:val="left"/>
      <w:pPr>
        <w:ind w:left="377" w:hanging="377"/>
      </w:pPr>
      <w:rPr>
        <w:rFonts w:hint="default"/>
      </w:rPr>
    </w:lvl>
    <w:lvl w:ilvl="1">
      <w:start w:val="2"/>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891168"/>
    <w:multiLevelType w:val="hybridMultilevel"/>
    <w:tmpl w:val="0E427672"/>
    <w:lvl w:ilvl="0" w:tplc="B9DE252E">
      <w:start w:val="10"/>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73F6DE5"/>
    <w:multiLevelType w:val="hybridMultilevel"/>
    <w:tmpl w:val="7542EAAC"/>
    <w:lvl w:ilvl="0" w:tplc="5F664FD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B2D503F"/>
    <w:multiLevelType w:val="hybridMultilevel"/>
    <w:tmpl w:val="F9B649A6"/>
    <w:lvl w:ilvl="0" w:tplc="F5264A5C">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8" w15:restartNumberingAfterBreak="0">
    <w:nsid w:val="4E205BFB"/>
    <w:multiLevelType w:val="multilevel"/>
    <w:tmpl w:val="3708B622"/>
    <w:lvl w:ilvl="0">
      <w:start w:val="1"/>
      <w:numFmt w:val="decimal"/>
      <w:lvlText w:val="%1."/>
      <w:lvlJc w:val="left"/>
      <w:pPr>
        <w:ind w:left="900" w:hanging="360"/>
      </w:pPr>
      <w:rPr>
        <w:rFonts w:ascii="Times New Roman" w:eastAsia="Times New Roman" w:hAnsi="Times New Roman" w:cs="Times New Roman"/>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55A60B69"/>
    <w:multiLevelType w:val="hybridMultilevel"/>
    <w:tmpl w:val="81E00342"/>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8877ACA"/>
    <w:multiLevelType w:val="hybridMultilevel"/>
    <w:tmpl w:val="7E587628"/>
    <w:lvl w:ilvl="0" w:tplc="F14ED6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96539"/>
    <w:multiLevelType w:val="multilevel"/>
    <w:tmpl w:val="2C2E6C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15:restartNumberingAfterBreak="0">
    <w:nsid w:val="5FA17393"/>
    <w:multiLevelType w:val="hybridMultilevel"/>
    <w:tmpl w:val="4AEEE508"/>
    <w:lvl w:ilvl="0" w:tplc="B9DE252E">
      <w:start w:val="1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04B4D68"/>
    <w:multiLevelType w:val="hybridMultilevel"/>
    <w:tmpl w:val="F80C74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1213E19"/>
    <w:multiLevelType w:val="hybridMultilevel"/>
    <w:tmpl w:val="388E0F16"/>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7B2A5BD1"/>
    <w:multiLevelType w:val="hybridMultilevel"/>
    <w:tmpl w:val="8DD6DA50"/>
    <w:lvl w:ilvl="0" w:tplc="D99A9D40">
      <w:start w:val="1"/>
      <w:numFmt w:val="decimal"/>
      <w:lvlText w:val="%1."/>
      <w:lvlJc w:val="left"/>
      <w:pPr>
        <w:tabs>
          <w:tab w:val="num" w:pos="900"/>
        </w:tabs>
        <w:ind w:left="900" w:hanging="360"/>
      </w:pPr>
      <w:rPr>
        <w:rFonts w:hint="default"/>
      </w:rPr>
    </w:lvl>
    <w:lvl w:ilvl="1" w:tplc="1C8467EA">
      <w:numFmt w:val="none"/>
      <w:lvlText w:val=""/>
      <w:lvlJc w:val="left"/>
      <w:pPr>
        <w:tabs>
          <w:tab w:val="num" w:pos="360"/>
        </w:tabs>
      </w:pPr>
    </w:lvl>
    <w:lvl w:ilvl="2" w:tplc="0338FCCC">
      <w:numFmt w:val="none"/>
      <w:lvlText w:val=""/>
      <w:lvlJc w:val="left"/>
      <w:pPr>
        <w:tabs>
          <w:tab w:val="num" w:pos="360"/>
        </w:tabs>
      </w:pPr>
    </w:lvl>
    <w:lvl w:ilvl="3" w:tplc="BE683B4C">
      <w:numFmt w:val="none"/>
      <w:lvlText w:val=""/>
      <w:lvlJc w:val="left"/>
      <w:pPr>
        <w:tabs>
          <w:tab w:val="num" w:pos="360"/>
        </w:tabs>
      </w:pPr>
    </w:lvl>
    <w:lvl w:ilvl="4" w:tplc="22383C1C">
      <w:numFmt w:val="none"/>
      <w:lvlText w:val=""/>
      <w:lvlJc w:val="left"/>
      <w:pPr>
        <w:tabs>
          <w:tab w:val="num" w:pos="360"/>
        </w:tabs>
      </w:pPr>
    </w:lvl>
    <w:lvl w:ilvl="5" w:tplc="8110B89C">
      <w:numFmt w:val="none"/>
      <w:lvlText w:val=""/>
      <w:lvlJc w:val="left"/>
      <w:pPr>
        <w:tabs>
          <w:tab w:val="num" w:pos="360"/>
        </w:tabs>
      </w:pPr>
    </w:lvl>
    <w:lvl w:ilvl="6" w:tplc="E19CB2E0">
      <w:numFmt w:val="none"/>
      <w:lvlText w:val=""/>
      <w:lvlJc w:val="left"/>
      <w:pPr>
        <w:tabs>
          <w:tab w:val="num" w:pos="360"/>
        </w:tabs>
      </w:pPr>
    </w:lvl>
    <w:lvl w:ilvl="7" w:tplc="B9D6EBA4">
      <w:numFmt w:val="none"/>
      <w:lvlText w:val=""/>
      <w:lvlJc w:val="left"/>
      <w:pPr>
        <w:tabs>
          <w:tab w:val="num" w:pos="360"/>
        </w:tabs>
      </w:pPr>
    </w:lvl>
    <w:lvl w:ilvl="8" w:tplc="980C93FC">
      <w:numFmt w:val="none"/>
      <w:lvlText w:val=""/>
      <w:lvlJc w:val="left"/>
      <w:pPr>
        <w:tabs>
          <w:tab w:val="num" w:pos="360"/>
        </w:tabs>
      </w:pPr>
    </w:lvl>
  </w:abstractNum>
  <w:abstractNum w:abstractNumId="26" w15:restartNumberingAfterBreak="0">
    <w:nsid w:val="7F955573"/>
    <w:multiLevelType w:val="hybridMultilevel"/>
    <w:tmpl w:val="8A3469B0"/>
    <w:lvl w:ilvl="0" w:tplc="C2745314">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16cid:durableId="1990549471">
    <w:abstractNumId w:val="12"/>
  </w:num>
  <w:num w:numId="2" w16cid:durableId="735014167">
    <w:abstractNumId w:val="17"/>
  </w:num>
  <w:num w:numId="3" w16cid:durableId="188640785">
    <w:abstractNumId w:val="25"/>
  </w:num>
  <w:num w:numId="4" w16cid:durableId="1449465712">
    <w:abstractNumId w:val="3"/>
  </w:num>
  <w:num w:numId="5" w16cid:durableId="4480426">
    <w:abstractNumId w:val="21"/>
  </w:num>
  <w:num w:numId="6" w16cid:durableId="207843048">
    <w:abstractNumId w:val="26"/>
  </w:num>
  <w:num w:numId="7" w16cid:durableId="917903998">
    <w:abstractNumId w:val="18"/>
  </w:num>
  <w:num w:numId="8" w16cid:durableId="1187134508">
    <w:abstractNumId w:val="2"/>
  </w:num>
  <w:num w:numId="9" w16cid:durableId="751587015">
    <w:abstractNumId w:val="4"/>
  </w:num>
  <w:num w:numId="10" w16cid:durableId="300310632">
    <w:abstractNumId w:val="10"/>
  </w:num>
  <w:num w:numId="11" w16cid:durableId="2047753945">
    <w:abstractNumId w:val="9"/>
  </w:num>
  <w:num w:numId="12" w16cid:durableId="2090274103">
    <w:abstractNumId w:val="8"/>
  </w:num>
  <w:num w:numId="13" w16cid:durableId="1002119972">
    <w:abstractNumId w:val="23"/>
  </w:num>
  <w:num w:numId="14" w16cid:durableId="901524193">
    <w:abstractNumId w:val="16"/>
  </w:num>
  <w:num w:numId="15" w16cid:durableId="235435322">
    <w:abstractNumId w:val="1"/>
  </w:num>
  <w:num w:numId="16" w16cid:durableId="784732393">
    <w:abstractNumId w:val="19"/>
  </w:num>
  <w:num w:numId="17" w16cid:durableId="1143474100">
    <w:abstractNumId w:val="24"/>
  </w:num>
  <w:num w:numId="18" w16cid:durableId="1938126680">
    <w:abstractNumId w:val="22"/>
  </w:num>
  <w:num w:numId="19" w16cid:durableId="1877693078">
    <w:abstractNumId w:val="0"/>
  </w:num>
  <w:num w:numId="20" w16cid:durableId="627515682">
    <w:abstractNumId w:val="15"/>
  </w:num>
  <w:num w:numId="21" w16cid:durableId="1623226069">
    <w:abstractNumId w:val="20"/>
  </w:num>
  <w:num w:numId="22" w16cid:durableId="1921870776">
    <w:abstractNumId w:val="5"/>
  </w:num>
  <w:num w:numId="23" w16cid:durableId="794177972">
    <w:abstractNumId w:val="6"/>
  </w:num>
  <w:num w:numId="24" w16cid:durableId="1666400518">
    <w:abstractNumId w:val="7"/>
  </w:num>
  <w:num w:numId="25" w16cid:durableId="1458063299">
    <w:abstractNumId w:val="13"/>
  </w:num>
  <w:num w:numId="26" w16cid:durableId="996346301">
    <w:abstractNumId w:val="14"/>
  </w:num>
  <w:num w:numId="27" w16cid:durableId="313680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BE"/>
    <w:rsid w:val="00000E8B"/>
    <w:rsid w:val="000017B7"/>
    <w:rsid w:val="00001F25"/>
    <w:rsid w:val="000040AE"/>
    <w:rsid w:val="00005D53"/>
    <w:rsid w:val="00011FE5"/>
    <w:rsid w:val="0001222C"/>
    <w:rsid w:val="000134F3"/>
    <w:rsid w:val="00013556"/>
    <w:rsid w:val="00013660"/>
    <w:rsid w:val="00013C12"/>
    <w:rsid w:val="00014756"/>
    <w:rsid w:val="00014C06"/>
    <w:rsid w:val="00015236"/>
    <w:rsid w:val="0001705A"/>
    <w:rsid w:val="00017C77"/>
    <w:rsid w:val="00020330"/>
    <w:rsid w:val="0002224E"/>
    <w:rsid w:val="000225FB"/>
    <w:rsid w:val="00022656"/>
    <w:rsid w:val="00022815"/>
    <w:rsid w:val="00022934"/>
    <w:rsid w:val="00022E80"/>
    <w:rsid w:val="000243DC"/>
    <w:rsid w:val="00026153"/>
    <w:rsid w:val="00026D21"/>
    <w:rsid w:val="00027448"/>
    <w:rsid w:val="00030102"/>
    <w:rsid w:val="0003097F"/>
    <w:rsid w:val="00030A0C"/>
    <w:rsid w:val="00031794"/>
    <w:rsid w:val="000317AB"/>
    <w:rsid w:val="00033192"/>
    <w:rsid w:val="00033741"/>
    <w:rsid w:val="00033E32"/>
    <w:rsid w:val="00033EAC"/>
    <w:rsid w:val="000356A6"/>
    <w:rsid w:val="00035A94"/>
    <w:rsid w:val="00035C35"/>
    <w:rsid w:val="0004228E"/>
    <w:rsid w:val="00042E1D"/>
    <w:rsid w:val="0004358B"/>
    <w:rsid w:val="00043904"/>
    <w:rsid w:val="0004391B"/>
    <w:rsid w:val="00046BF7"/>
    <w:rsid w:val="00047190"/>
    <w:rsid w:val="00047E8E"/>
    <w:rsid w:val="00047EC2"/>
    <w:rsid w:val="00050CC7"/>
    <w:rsid w:val="00051A14"/>
    <w:rsid w:val="00052ACB"/>
    <w:rsid w:val="00054B14"/>
    <w:rsid w:val="00057E2F"/>
    <w:rsid w:val="00060356"/>
    <w:rsid w:val="00060794"/>
    <w:rsid w:val="00060E36"/>
    <w:rsid w:val="00061FA9"/>
    <w:rsid w:val="00062794"/>
    <w:rsid w:val="00063121"/>
    <w:rsid w:val="000636B0"/>
    <w:rsid w:val="0006467D"/>
    <w:rsid w:val="000662C1"/>
    <w:rsid w:val="0006650B"/>
    <w:rsid w:val="0007172A"/>
    <w:rsid w:val="00075009"/>
    <w:rsid w:val="00075688"/>
    <w:rsid w:val="00076228"/>
    <w:rsid w:val="000777C8"/>
    <w:rsid w:val="00080266"/>
    <w:rsid w:val="00080DAB"/>
    <w:rsid w:val="0008102B"/>
    <w:rsid w:val="000820B4"/>
    <w:rsid w:val="000824A7"/>
    <w:rsid w:val="00083E81"/>
    <w:rsid w:val="0008401F"/>
    <w:rsid w:val="00085EC4"/>
    <w:rsid w:val="00091561"/>
    <w:rsid w:val="00091611"/>
    <w:rsid w:val="000922AF"/>
    <w:rsid w:val="00094FD4"/>
    <w:rsid w:val="00095138"/>
    <w:rsid w:val="00095A82"/>
    <w:rsid w:val="00095FA5"/>
    <w:rsid w:val="00096688"/>
    <w:rsid w:val="000978D2"/>
    <w:rsid w:val="000A2171"/>
    <w:rsid w:val="000A2951"/>
    <w:rsid w:val="000A31D4"/>
    <w:rsid w:val="000A5CB4"/>
    <w:rsid w:val="000A654A"/>
    <w:rsid w:val="000A670E"/>
    <w:rsid w:val="000A6821"/>
    <w:rsid w:val="000B01D8"/>
    <w:rsid w:val="000B059A"/>
    <w:rsid w:val="000B0A9E"/>
    <w:rsid w:val="000B23B1"/>
    <w:rsid w:val="000B2485"/>
    <w:rsid w:val="000B44F1"/>
    <w:rsid w:val="000B4516"/>
    <w:rsid w:val="000B6EE6"/>
    <w:rsid w:val="000B741B"/>
    <w:rsid w:val="000B7AFE"/>
    <w:rsid w:val="000B7B2C"/>
    <w:rsid w:val="000C081D"/>
    <w:rsid w:val="000C280C"/>
    <w:rsid w:val="000C402F"/>
    <w:rsid w:val="000C4D81"/>
    <w:rsid w:val="000C6B41"/>
    <w:rsid w:val="000C6EAA"/>
    <w:rsid w:val="000C76BE"/>
    <w:rsid w:val="000C7DFE"/>
    <w:rsid w:val="000C7EBD"/>
    <w:rsid w:val="000D0460"/>
    <w:rsid w:val="000D0DE6"/>
    <w:rsid w:val="000D3671"/>
    <w:rsid w:val="000D49EB"/>
    <w:rsid w:val="000D6E13"/>
    <w:rsid w:val="000D7F16"/>
    <w:rsid w:val="000E042C"/>
    <w:rsid w:val="000E0D69"/>
    <w:rsid w:val="000E0DD7"/>
    <w:rsid w:val="000E0E71"/>
    <w:rsid w:val="000E1CCB"/>
    <w:rsid w:val="000E33B3"/>
    <w:rsid w:val="000E3670"/>
    <w:rsid w:val="000E5A4D"/>
    <w:rsid w:val="000E6D0F"/>
    <w:rsid w:val="000F0E2A"/>
    <w:rsid w:val="000F1134"/>
    <w:rsid w:val="000F13F8"/>
    <w:rsid w:val="000F2C18"/>
    <w:rsid w:val="000F2CEB"/>
    <w:rsid w:val="000F4386"/>
    <w:rsid w:val="000F57F2"/>
    <w:rsid w:val="000F5D57"/>
    <w:rsid w:val="000F5F19"/>
    <w:rsid w:val="000F7B57"/>
    <w:rsid w:val="001004DC"/>
    <w:rsid w:val="00101683"/>
    <w:rsid w:val="00101E70"/>
    <w:rsid w:val="00102ADA"/>
    <w:rsid w:val="00103293"/>
    <w:rsid w:val="00106087"/>
    <w:rsid w:val="00106AC9"/>
    <w:rsid w:val="00106BF1"/>
    <w:rsid w:val="001109AD"/>
    <w:rsid w:val="001117C0"/>
    <w:rsid w:val="00111E55"/>
    <w:rsid w:val="00112923"/>
    <w:rsid w:val="00113491"/>
    <w:rsid w:val="001138BF"/>
    <w:rsid w:val="00114C9F"/>
    <w:rsid w:val="0011522F"/>
    <w:rsid w:val="0011595E"/>
    <w:rsid w:val="00115D80"/>
    <w:rsid w:val="00117478"/>
    <w:rsid w:val="0011788F"/>
    <w:rsid w:val="00117B37"/>
    <w:rsid w:val="00117E31"/>
    <w:rsid w:val="00120805"/>
    <w:rsid w:val="001212DC"/>
    <w:rsid w:val="0012198E"/>
    <w:rsid w:val="00121B81"/>
    <w:rsid w:val="00121C7B"/>
    <w:rsid w:val="001253A1"/>
    <w:rsid w:val="001253EF"/>
    <w:rsid w:val="00125439"/>
    <w:rsid w:val="00125BC0"/>
    <w:rsid w:val="00126A61"/>
    <w:rsid w:val="00126A82"/>
    <w:rsid w:val="00126BEC"/>
    <w:rsid w:val="00127675"/>
    <w:rsid w:val="0012790A"/>
    <w:rsid w:val="00127E16"/>
    <w:rsid w:val="0013062A"/>
    <w:rsid w:val="00130918"/>
    <w:rsid w:val="00132CDE"/>
    <w:rsid w:val="00133362"/>
    <w:rsid w:val="0013350F"/>
    <w:rsid w:val="00133B20"/>
    <w:rsid w:val="00134B99"/>
    <w:rsid w:val="00136693"/>
    <w:rsid w:val="0013737D"/>
    <w:rsid w:val="00140931"/>
    <w:rsid w:val="00140D9B"/>
    <w:rsid w:val="0014121A"/>
    <w:rsid w:val="00141C50"/>
    <w:rsid w:val="00142779"/>
    <w:rsid w:val="001433D2"/>
    <w:rsid w:val="00143DC1"/>
    <w:rsid w:val="001458CA"/>
    <w:rsid w:val="00150FFE"/>
    <w:rsid w:val="00151776"/>
    <w:rsid w:val="00151869"/>
    <w:rsid w:val="001525EA"/>
    <w:rsid w:val="001553C5"/>
    <w:rsid w:val="001563B3"/>
    <w:rsid w:val="00156836"/>
    <w:rsid w:val="00160550"/>
    <w:rsid w:val="001607BD"/>
    <w:rsid w:val="001608A4"/>
    <w:rsid w:val="001611FC"/>
    <w:rsid w:val="00161585"/>
    <w:rsid w:val="00161D97"/>
    <w:rsid w:val="00161EC8"/>
    <w:rsid w:val="00162DF9"/>
    <w:rsid w:val="00163BA7"/>
    <w:rsid w:val="0016425E"/>
    <w:rsid w:val="001644B4"/>
    <w:rsid w:val="00164E1C"/>
    <w:rsid w:val="00164F9D"/>
    <w:rsid w:val="001668AC"/>
    <w:rsid w:val="00166B91"/>
    <w:rsid w:val="00170923"/>
    <w:rsid w:val="00170955"/>
    <w:rsid w:val="00170A6C"/>
    <w:rsid w:val="00172770"/>
    <w:rsid w:val="00172D9D"/>
    <w:rsid w:val="001730B0"/>
    <w:rsid w:val="00173997"/>
    <w:rsid w:val="00173D0E"/>
    <w:rsid w:val="0017477D"/>
    <w:rsid w:val="00176FF3"/>
    <w:rsid w:val="001772AF"/>
    <w:rsid w:val="0018040F"/>
    <w:rsid w:val="00180B27"/>
    <w:rsid w:val="00180CA4"/>
    <w:rsid w:val="00180D2B"/>
    <w:rsid w:val="001823B6"/>
    <w:rsid w:val="00182AB5"/>
    <w:rsid w:val="001835ED"/>
    <w:rsid w:val="001849CC"/>
    <w:rsid w:val="00184E13"/>
    <w:rsid w:val="00186ACC"/>
    <w:rsid w:val="0018755C"/>
    <w:rsid w:val="00187D5A"/>
    <w:rsid w:val="001900AE"/>
    <w:rsid w:val="00191444"/>
    <w:rsid w:val="00191826"/>
    <w:rsid w:val="00192485"/>
    <w:rsid w:val="00195F34"/>
    <w:rsid w:val="001A2017"/>
    <w:rsid w:val="001A2B7B"/>
    <w:rsid w:val="001A38EA"/>
    <w:rsid w:val="001A5376"/>
    <w:rsid w:val="001A6204"/>
    <w:rsid w:val="001A7302"/>
    <w:rsid w:val="001A7F53"/>
    <w:rsid w:val="001B0166"/>
    <w:rsid w:val="001B0CDF"/>
    <w:rsid w:val="001B0EED"/>
    <w:rsid w:val="001B12F5"/>
    <w:rsid w:val="001B1ECC"/>
    <w:rsid w:val="001B29F4"/>
    <w:rsid w:val="001B2A94"/>
    <w:rsid w:val="001B3605"/>
    <w:rsid w:val="001B3EB3"/>
    <w:rsid w:val="001B3F21"/>
    <w:rsid w:val="001B4EFE"/>
    <w:rsid w:val="001B6940"/>
    <w:rsid w:val="001B6A6E"/>
    <w:rsid w:val="001B7972"/>
    <w:rsid w:val="001C1A98"/>
    <w:rsid w:val="001C2975"/>
    <w:rsid w:val="001C3E0B"/>
    <w:rsid w:val="001C4030"/>
    <w:rsid w:val="001C7431"/>
    <w:rsid w:val="001C78BD"/>
    <w:rsid w:val="001D11DB"/>
    <w:rsid w:val="001D155F"/>
    <w:rsid w:val="001D21F3"/>
    <w:rsid w:val="001D2D83"/>
    <w:rsid w:val="001D4925"/>
    <w:rsid w:val="001D6205"/>
    <w:rsid w:val="001D6306"/>
    <w:rsid w:val="001D65E3"/>
    <w:rsid w:val="001D7306"/>
    <w:rsid w:val="001E312A"/>
    <w:rsid w:val="001E3185"/>
    <w:rsid w:val="001E3C16"/>
    <w:rsid w:val="001E594F"/>
    <w:rsid w:val="001E6274"/>
    <w:rsid w:val="001E7693"/>
    <w:rsid w:val="001F20F3"/>
    <w:rsid w:val="001F3031"/>
    <w:rsid w:val="001F39A7"/>
    <w:rsid w:val="001F3BC4"/>
    <w:rsid w:val="001F412E"/>
    <w:rsid w:val="001F4281"/>
    <w:rsid w:val="001F4979"/>
    <w:rsid w:val="001F5106"/>
    <w:rsid w:val="001F61BC"/>
    <w:rsid w:val="00200883"/>
    <w:rsid w:val="002015B3"/>
    <w:rsid w:val="0020257B"/>
    <w:rsid w:val="00202885"/>
    <w:rsid w:val="00204A8E"/>
    <w:rsid w:val="00204C26"/>
    <w:rsid w:val="00206F16"/>
    <w:rsid w:val="0020787A"/>
    <w:rsid w:val="00211183"/>
    <w:rsid w:val="00211959"/>
    <w:rsid w:val="00211DFD"/>
    <w:rsid w:val="00211E9F"/>
    <w:rsid w:val="00212123"/>
    <w:rsid w:val="002128BC"/>
    <w:rsid w:val="00213116"/>
    <w:rsid w:val="0021593D"/>
    <w:rsid w:val="00215D09"/>
    <w:rsid w:val="002201EE"/>
    <w:rsid w:val="002203C3"/>
    <w:rsid w:val="00220740"/>
    <w:rsid w:val="00220BA2"/>
    <w:rsid w:val="00223458"/>
    <w:rsid w:val="0022498B"/>
    <w:rsid w:val="00226690"/>
    <w:rsid w:val="00226FBF"/>
    <w:rsid w:val="002302A3"/>
    <w:rsid w:val="002337A6"/>
    <w:rsid w:val="00234A30"/>
    <w:rsid w:val="002351CC"/>
    <w:rsid w:val="00235736"/>
    <w:rsid w:val="002364BB"/>
    <w:rsid w:val="002364D8"/>
    <w:rsid w:val="00237FAE"/>
    <w:rsid w:val="00240788"/>
    <w:rsid w:val="00240F3E"/>
    <w:rsid w:val="002411A1"/>
    <w:rsid w:val="00243B5B"/>
    <w:rsid w:val="00244244"/>
    <w:rsid w:val="00244722"/>
    <w:rsid w:val="002451DB"/>
    <w:rsid w:val="00250285"/>
    <w:rsid w:val="002512D0"/>
    <w:rsid w:val="00254067"/>
    <w:rsid w:val="00254CA6"/>
    <w:rsid w:val="00254CDB"/>
    <w:rsid w:val="0025520F"/>
    <w:rsid w:val="002556C8"/>
    <w:rsid w:val="00256050"/>
    <w:rsid w:val="0025777F"/>
    <w:rsid w:val="002601FA"/>
    <w:rsid w:val="00262112"/>
    <w:rsid w:val="0026276A"/>
    <w:rsid w:val="002630D2"/>
    <w:rsid w:val="002634F0"/>
    <w:rsid w:val="00263DE7"/>
    <w:rsid w:val="00264062"/>
    <w:rsid w:val="00264229"/>
    <w:rsid w:val="0026522B"/>
    <w:rsid w:val="002652F3"/>
    <w:rsid w:val="00270F25"/>
    <w:rsid w:val="00271143"/>
    <w:rsid w:val="00271AF0"/>
    <w:rsid w:val="00272641"/>
    <w:rsid w:val="00273E17"/>
    <w:rsid w:val="00274882"/>
    <w:rsid w:val="0027497B"/>
    <w:rsid w:val="00274DC0"/>
    <w:rsid w:val="00274EA4"/>
    <w:rsid w:val="00276BCC"/>
    <w:rsid w:val="00276EF7"/>
    <w:rsid w:val="00277AAB"/>
    <w:rsid w:val="0028394D"/>
    <w:rsid w:val="00284090"/>
    <w:rsid w:val="002853D2"/>
    <w:rsid w:val="00286198"/>
    <w:rsid w:val="00286C38"/>
    <w:rsid w:val="00287287"/>
    <w:rsid w:val="00287A91"/>
    <w:rsid w:val="00287BFD"/>
    <w:rsid w:val="00287EBC"/>
    <w:rsid w:val="00290338"/>
    <w:rsid w:val="002904B1"/>
    <w:rsid w:val="00290B46"/>
    <w:rsid w:val="00290C7B"/>
    <w:rsid w:val="00291CF0"/>
    <w:rsid w:val="002921FB"/>
    <w:rsid w:val="0029247B"/>
    <w:rsid w:val="0029252C"/>
    <w:rsid w:val="00292C47"/>
    <w:rsid w:val="00293BF1"/>
    <w:rsid w:val="00293C47"/>
    <w:rsid w:val="0029528D"/>
    <w:rsid w:val="00296DF8"/>
    <w:rsid w:val="00297039"/>
    <w:rsid w:val="002A10F1"/>
    <w:rsid w:val="002A1894"/>
    <w:rsid w:val="002A1A89"/>
    <w:rsid w:val="002A29AE"/>
    <w:rsid w:val="002A3F17"/>
    <w:rsid w:val="002A6059"/>
    <w:rsid w:val="002A66C9"/>
    <w:rsid w:val="002A6757"/>
    <w:rsid w:val="002A6E1A"/>
    <w:rsid w:val="002A71D7"/>
    <w:rsid w:val="002B03F9"/>
    <w:rsid w:val="002B156D"/>
    <w:rsid w:val="002B3AA3"/>
    <w:rsid w:val="002B4473"/>
    <w:rsid w:val="002B6221"/>
    <w:rsid w:val="002B638E"/>
    <w:rsid w:val="002B67BC"/>
    <w:rsid w:val="002C0C5D"/>
    <w:rsid w:val="002C116A"/>
    <w:rsid w:val="002C2DFC"/>
    <w:rsid w:val="002C4D0A"/>
    <w:rsid w:val="002C5D30"/>
    <w:rsid w:val="002C745D"/>
    <w:rsid w:val="002C7968"/>
    <w:rsid w:val="002D0B95"/>
    <w:rsid w:val="002D2333"/>
    <w:rsid w:val="002D23F1"/>
    <w:rsid w:val="002D255B"/>
    <w:rsid w:val="002E0A74"/>
    <w:rsid w:val="002E0B3D"/>
    <w:rsid w:val="002E19C1"/>
    <w:rsid w:val="002E22A8"/>
    <w:rsid w:val="002E3FEC"/>
    <w:rsid w:val="002E441D"/>
    <w:rsid w:val="002E4FA4"/>
    <w:rsid w:val="002E4FAB"/>
    <w:rsid w:val="002E501A"/>
    <w:rsid w:val="002E5563"/>
    <w:rsid w:val="002E5A84"/>
    <w:rsid w:val="002E673D"/>
    <w:rsid w:val="002E6A75"/>
    <w:rsid w:val="002E774E"/>
    <w:rsid w:val="002F3BB1"/>
    <w:rsid w:val="002F451A"/>
    <w:rsid w:val="002F4D95"/>
    <w:rsid w:val="002F4EAA"/>
    <w:rsid w:val="002F6F95"/>
    <w:rsid w:val="002F6FB2"/>
    <w:rsid w:val="002F7375"/>
    <w:rsid w:val="002F7A32"/>
    <w:rsid w:val="0030237F"/>
    <w:rsid w:val="00302BDF"/>
    <w:rsid w:val="00303A70"/>
    <w:rsid w:val="003058F4"/>
    <w:rsid w:val="00310F64"/>
    <w:rsid w:val="0031109A"/>
    <w:rsid w:val="00311D31"/>
    <w:rsid w:val="0031214A"/>
    <w:rsid w:val="0031240A"/>
    <w:rsid w:val="00312F89"/>
    <w:rsid w:val="00313C24"/>
    <w:rsid w:val="00313D51"/>
    <w:rsid w:val="00313EA0"/>
    <w:rsid w:val="00314A04"/>
    <w:rsid w:val="00317373"/>
    <w:rsid w:val="003201A4"/>
    <w:rsid w:val="0032194C"/>
    <w:rsid w:val="003228A6"/>
    <w:rsid w:val="003255FD"/>
    <w:rsid w:val="00325758"/>
    <w:rsid w:val="00326D80"/>
    <w:rsid w:val="0033016D"/>
    <w:rsid w:val="00331293"/>
    <w:rsid w:val="00331901"/>
    <w:rsid w:val="0033394E"/>
    <w:rsid w:val="003356C2"/>
    <w:rsid w:val="0033571E"/>
    <w:rsid w:val="0033649C"/>
    <w:rsid w:val="00336892"/>
    <w:rsid w:val="003413F5"/>
    <w:rsid w:val="003417D0"/>
    <w:rsid w:val="00342676"/>
    <w:rsid w:val="0034274B"/>
    <w:rsid w:val="0034323E"/>
    <w:rsid w:val="00343C74"/>
    <w:rsid w:val="00344411"/>
    <w:rsid w:val="00345BB7"/>
    <w:rsid w:val="003468BE"/>
    <w:rsid w:val="00347348"/>
    <w:rsid w:val="00347B1E"/>
    <w:rsid w:val="00347CF8"/>
    <w:rsid w:val="00350004"/>
    <w:rsid w:val="00350FD9"/>
    <w:rsid w:val="00351988"/>
    <w:rsid w:val="003522DC"/>
    <w:rsid w:val="003530CA"/>
    <w:rsid w:val="00353BA7"/>
    <w:rsid w:val="00353F1C"/>
    <w:rsid w:val="00354B96"/>
    <w:rsid w:val="0035576A"/>
    <w:rsid w:val="00355BBC"/>
    <w:rsid w:val="00355C0F"/>
    <w:rsid w:val="0035634C"/>
    <w:rsid w:val="00356B6C"/>
    <w:rsid w:val="00357064"/>
    <w:rsid w:val="0035738C"/>
    <w:rsid w:val="00360E1D"/>
    <w:rsid w:val="00361118"/>
    <w:rsid w:val="00361489"/>
    <w:rsid w:val="00361611"/>
    <w:rsid w:val="00361E7F"/>
    <w:rsid w:val="00362AF1"/>
    <w:rsid w:val="00363DF3"/>
    <w:rsid w:val="003656F0"/>
    <w:rsid w:val="00366D63"/>
    <w:rsid w:val="00367DA3"/>
    <w:rsid w:val="0037094F"/>
    <w:rsid w:val="00372A4C"/>
    <w:rsid w:val="00373E39"/>
    <w:rsid w:val="003753B5"/>
    <w:rsid w:val="00375B1D"/>
    <w:rsid w:val="0037652E"/>
    <w:rsid w:val="00377972"/>
    <w:rsid w:val="0038025F"/>
    <w:rsid w:val="00380582"/>
    <w:rsid w:val="0038167C"/>
    <w:rsid w:val="00382B13"/>
    <w:rsid w:val="00383120"/>
    <w:rsid w:val="00383D2A"/>
    <w:rsid w:val="00383D84"/>
    <w:rsid w:val="00385044"/>
    <w:rsid w:val="00386D02"/>
    <w:rsid w:val="00387AF9"/>
    <w:rsid w:val="00387D76"/>
    <w:rsid w:val="00392335"/>
    <w:rsid w:val="00393B72"/>
    <w:rsid w:val="00393E78"/>
    <w:rsid w:val="00393E90"/>
    <w:rsid w:val="003940E6"/>
    <w:rsid w:val="003954E3"/>
    <w:rsid w:val="003955D6"/>
    <w:rsid w:val="00396E4E"/>
    <w:rsid w:val="003A12A5"/>
    <w:rsid w:val="003A18E0"/>
    <w:rsid w:val="003A2692"/>
    <w:rsid w:val="003A3F61"/>
    <w:rsid w:val="003A5821"/>
    <w:rsid w:val="003A5C2C"/>
    <w:rsid w:val="003A5CD7"/>
    <w:rsid w:val="003A67EF"/>
    <w:rsid w:val="003A7673"/>
    <w:rsid w:val="003A7898"/>
    <w:rsid w:val="003B0D1B"/>
    <w:rsid w:val="003B1823"/>
    <w:rsid w:val="003B27E8"/>
    <w:rsid w:val="003B3991"/>
    <w:rsid w:val="003B569F"/>
    <w:rsid w:val="003B6F54"/>
    <w:rsid w:val="003B714C"/>
    <w:rsid w:val="003C11F9"/>
    <w:rsid w:val="003C32A1"/>
    <w:rsid w:val="003C35A9"/>
    <w:rsid w:val="003C4A20"/>
    <w:rsid w:val="003C5229"/>
    <w:rsid w:val="003C6B3C"/>
    <w:rsid w:val="003D0736"/>
    <w:rsid w:val="003D075A"/>
    <w:rsid w:val="003D0A33"/>
    <w:rsid w:val="003D0A4E"/>
    <w:rsid w:val="003D1581"/>
    <w:rsid w:val="003D1C58"/>
    <w:rsid w:val="003D283E"/>
    <w:rsid w:val="003D3B47"/>
    <w:rsid w:val="003D517D"/>
    <w:rsid w:val="003D66A3"/>
    <w:rsid w:val="003D74AD"/>
    <w:rsid w:val="003E051F"/>
    <w:rsid w:val="003E293B"/>
    <w:rsid w:val="003E2D3C"/>
    <w:rsid w:val="003E2D3F"/>
    <w:rsid w:val="003E300E"/>
    <w:rsid w:val="003E4CC8"/>
    <w:rsid w:val="003E5A3D"/>
    <w:rsid w:val="003E6BAE"/>
    <w:rsid w:val="003E6E55"/>
    <w:rsid w:val="003E737B"/>
    <w:rsid w:val="003E750A"/>
    <w:rsid w:val="003F0033"/>
    <w:rsid w:val="003F05D2"/>
    <w:rsid w:val="003F128E"/>
    <w:rsid w:val="003F1A2D"/>
    <w:rsid w:val="003F2148"/>
    <w:rsid w:val="003F4403"/>
    <w:rsid w:val="003F46FE"/>
    <w:rsid w:val="003F4B16"/>
    <w:rsid w:val="003F73E4"/>
    <w:rsid w:val="0040064A"/>
    <w:rsid w:val="00400728"/>
    <w:rsid w:val="004009BA"/>
    <w:rsid w:val="00402368"/>
    <w:rsid w:val="004035D6"/>
    <w:rsid w:val="00403739"/>
    <w:rsid w:val="00405DA0"/>
    <w:rsid w:val="00406693"/>
    <w:rsid w:val="00406908"/>
    <w:rsid w:val="004110BB"/>
    <w:rsid w:val="004131F5"/>
    <w:rsid w:val="00413556"/>
    <w:rsid w:val="00413C7F"/>
    <w:rsid w:val="004156C7"/>
    <w:rsid w:val="00415793"/>
    <w:rsid w:val="004170E9"/>
    <w:rsid w:val="00417C7A"/>
    <w:rsid w:val="00420774"/>
    <w:rsid w:val="00421CF9"/>
    <w:rsid w:val="0042288D"/>
    <w:rsid w:val="00422A4E"/>
    <w:rsid w:val="0042448A"/>
    <w:rsid w:val="00425355"/>
    <w:rsid w:val="0042742D"/>
    <w:rsid w:val="0043000E"/>
    <w:rsid w:val="00430400"/>
    <w:rsid w:val="004304A7"/>
    <w:rsid w:val="00431479"/>
    <w:rsid w:val="00432334"/>
    <w:rsid w:val="00433199"/>
    <w:rsid w:val="00433A4C"/>
    <w:rsid w:val="00435379"/>
    <w:rsid w:val="004378E7"/>
    <w:rsid w:val="0044101E"/>
    <w:rsid w:val="0044229C"/>
    <w:rsid w:val="004436B5"/>
    <w:rsid w:val="00443D9C"/>
    <w:rsid w:val="004447E7"/>
    <w:rsid w:val="00445012"/>
    <w:rsid w:val="00446D4E"/>
    <w:rsid w:val="00447119"/>
    <w:rsid w:val="00447EC1"/>
    <w:rsid w:val="00450141"/>
    <w:rsid w:val="00451B06"/>
    <w:rsid w:val="00452483"/>
    <w:rsid w:val="00455831"/>
    <w:rsid w:val="0045593D"/>
    <w:rsid w:val="00455E6B"/>
    <w:rsid w:val="00455F5B"/>
    <w:rsid w:val="004561BA"/>
    <w:rsid w:val="00457884"/>
    <w:rsid w:val="00457BBD"/>
    <w:rsid w:val="00461D10"/>
    <w:rsid w:val="00462478"/>
    <w:rsid w:val="00462798"/>
    <w:rsid w:val="00462B62"/>
    <w:rsid w:val="00462F19"/>
    <w:rsid w:val="004639B6"/>
    <w:rsid w:val="00467072"/>
    <w:rsid w:val="004679B4"/>
    <w:rsid w:val="00467A1A"/>
    <w:rsid w:val="00467D74"/>
    <w:rsid w:val="00470017"/>
    <w:rsid w:val="0047181C"/>
    <w:rsid w:val="00472CB7"/>
    <w:rsid w:val="00473AE2"/>
    <w:rsid w:val="00473C2A"/>
    <w:rsid w:val="004740CE"/>
    <w:rsid w:val="004746FC"/>
    <w:rsid w:val="00474982"/>
    <w:rsid w:val="00474D0E"/>
    <w:rsid w:val="004757FE"/>
    <w:rsid w:val="004758A1"/>
    <w:rsid w:val="004761BF"/>
    <w:rsid w:val="00476C65"/>
    <w:rsid w:val="00476E73"/>
    <w:rsid w:val="0047745C"/>
    <w:rsid w:val="004774F3"/>
    <w:rsid w:val="00480ED8"/>
    <w:rsid w:val="004811CC"/>
    <w:rsid w:val="004813B4"/>
    <w:rsid w:val="0048201D"/>
    <w:rsid w:val="00482389"/>
    <w:rsid w:val="00482E5A"/>
    <w:rsid w:val="00483B6E"/>
    <w:rsid w:val="00484489"/>
    <w:rsid w:val="00484D6E"/>
    <w:rsid w:val="00484DBE"/>
    <w:rsid w:val="00485034"/>
    <w:rsid w:val="00485239"/>
    <w:rsid w:val="00485CCD"/>
    <w:rsid w:val="00485F64"/>
    <w:rsid w:val="00486280"/>
    <w:rsid w:val="00486AE3"/>
    <w:rsid w:val="00491D35"/>
    <w:rsid w:val="00492BDD"/>
    <w:rsid w:val="00493BA0"/>
    <w:rsid w:val="004942EE"/>
    <w:rsid w:val="00495FBF"/>
    <w:rsid w:val="004969C8"/>
    <w:rsid w:val="004973B0"/>
    <w:rsid w:val="004978C9"/>
    <w:rsid w:val="00497946"/>
    <w:rsid w:val="00497FA2"/>
    <w:rsid w:val="004A0539"/>
    <w:rsid w:val="004A07B2"/>
    <w:rsid w:val="004A32E7"/>
    <w:rsid w:val="004A6445"/>
    <w:rsid w:val="004B1174"/>
    <w:rsid w:val="004B14EF"/>
    <w:rsid w:val="004B260E"/>
    <w:rsid w:val="004B2755"/>
    <w:rsid w:val="004B422C"/>
    <w:rsid w:val="004B42BF"/>
    <w:rsid w:val="004B516E"/>
    <w:rsid w:val="004B6D8E"/>
    <w:rsid w:val="004B7E70"/>
    <w:rsid w:val="004C0105"/>
    <w:rsid w:val="004C0653"/>
    <w:rsid w:val="004C2B3C"/>
    <w:rsid w:val="004C2FE6"/>
    <w:rsid w:val="004C31AF"/>
    <w:rsid w:val="004C3710"/>
    <w:rsid w:val="004C42EB"/>
    <w:rsid w:val="004C4CE3"/>
    <w:rsid w:val="004C543C"/>
    <w:rsid w:val="004C5490"/>
    <w:rsid w:val="004C63C5"/>
    <w:rsid w:val="004C684A"/>
    <w:rsid w:val="004C72F5"/>
    <w:rsid w:val="004D0C25"/>
    <w:rsid w:val="004D147B"/>
    <w:rsid w:val="004D1A63"/>
    <w:rsid w:val="004D1E21"/>
    <w:rsid w:val="004D1EF4"/>
    <w:rsid w:val="004D3117"/>
    <w:rsid w:val="004D56E1"/>
    <w:rsid w:val="004D62CC"/>
    <w:rsid w:val="004D6F71"/>
    <w:rsid w:val="004D7249"/>
    <w:rsid w:val="004D7A81"/>
    <w:rsid w:val="004E00C9"/>
    <w:rsid w:val="004E0140"/>
    <w:rsid w:val="004E132A"/>
    <w:rsid w:val="004E2585"/>
    <w:rsid w:val="004E2EAB"/>
    <w:rsid w:val="004E3BCD"/>
    <w:rsid w:val="004E3D28"/>
    <w:rsid w:val="004E4C1C"/>
    <w:rsid w:val="004E6554"/>
    <w:rsid w:val="004E69B3"/>
    <w:rsid w:val="004F1601"/>
    <w:rsid w:val="004F196B"/>
    <w:rsid w:val="004F29E4"/>
    <w:rsid w:val="004F2E53"/>
    <w:rsid w:val="004F2F54"/>
    <w:rsid w:val="004F4A06"/>
    <w:rsid w:val="004F5354"/>
    <w:rsid w:val="004F5A18"/>
    <w:rsid w:val="004F5CDC"/>
    <w:rsid w:val="004F6E41"/>
    <w:rsid w:val="00501B13"/>
    <w:rsid w:val="00501E98"/>
    <w:rsid w:val="00505584"/>
    <w:rsid w:val="00505ACD"/>
    <w:rsid w:val="00506EFB"/>
    <w:rsid w:val="005108C8"/>
    <w:rsid w:val="00510F33"/>
    <w:rsid w:val="0051172F"/>
    <w:rsid w:val="00511999"/>
    <w:rsid w:val="005124ED"/>
    <w:rsid w:val="005143B2"/>
    <w:rsid w:val="00514D4A"/>
    <w:rsid w:val="00515911"/>
    <w:rsid w:val="00516429"/>
    <w:rsid w:val="00516FD3"/>
    <w:rsid w:val="00517ADB"/>
    <w:rsid w:val="00520831"/>
    <w:rsid w:val="00520AFA"/>
    <w:rsid w:val="00520B7F"/>
    <w:rsid w:val="00522C8B"/>
    <w:rsid w:val="0052373F"/>
    <w:rsid w:val="0052558C"/>
    <w:rsid w:val="0052596D"/>
    <w:rsid w:val="00525C6F"/>
    <w:rsid w:val="005276E9"/>
    <w:rsid w:val="00527839"/>
    <w:rsid w:val="0053281E"/>
    <w:rsid w:val="00533F6E"/>
    <w:rsid w:val="005341D0"/>
    <w:rsid w:val="005347B5"/>
    <w:rsid w:val="0053606D"/>
    <w:rsid w:val="00536B9C"/>
    <w:rsid w:val="005372CF"/>
    <w:rsid w:val="0054038D"/>
    <w:rsid w:val="00540A8E"/>
    <w:rsid w:val="0054135B"/>
    <w:rsid w:val="00541629"/>
    <w:rsid w:val="0054176A"/>
    <w:rsid w:val="00541DF3"/>
    <w:rsid w:val="005420D3"/>
    <w:rsid w:val="005422F0"/>
    <w:rsid w:val="005438A3"/>
    <w:rsid w:val="00546284"/>
    <w:rsid w:val="005502D1"/>
    <w:rsid w:val="00550378"/>
    <w:rsid w:val="00550CC8"/>
    <w:rsid w:val="00551795"/>
    <w:rsid w:val="005533F5"/>
    <w:rsid w:val="005537EE"/>
    <w:rsid w:val="005538BC"/>
    <w:rsid w:val="005547B6"/>
    <w:rsid w:val="00554B8E"/>
    <w:rsid w:val="00555788"/>
    <w:rsid w:val="00555802"/>
    <w:rsid w:val="00555A85"/>
    <w:rsid w:val="00556073"/>
    <w:rsid w:val="00557553"/>
    <w:rsid w:val="00557D40"/>
    <w:rsid w:val="00560BD2"/>
    <w:rsid w:val="00561F16"/>
    <w:rsid w:val="00563F96"/>
    <w:rsid w:val="005646AD"/>
    <w:rsid w:val="00567151"/>
    <w:rsid w:val="00567251"/>
    <w:rsid w:val="005701CE"/>
    <w:rsid w:val="00571392"/>
    <w:rsid w:val="00571F42"/>
    <w:rsid w:val="00571F99"/>
    <w:rsid w:val="005721A7"/>
    <w:rsid w:val="0057227D"/>
    <w:rsid w:val="005723BE"/>
    <w:rsid w:val="00572553"/>
    <w:rsid w:val="00574317"/>
    <w:rsid w:val="0057490B"/>
    <w:rsid w:val="00575235"/>
    <w:rsid w:val="0057545D"/>
    <w:rsid w:val="00575904"/>
    <w:rsid w:val="00575B2F"/>
    <w:rsid w:val="005766A8"/>
    <w:rsid w:val="00576DBB"/>
    <w:rsid w:val="00576FCD"/>
    <w:rsid w:val="00581866"/>
    <w:rsid w:val="0058209B"/>
    <w:rsid w:val="005827F3"/>
    <w:rsid w:val="00584B7B"/>
    <w:rsid w:val="00584D8D"/>
    <w:rsid w:val="00585464"/>
    <w:rsid w:val="005869A3"/>
    <w:rsid w:val="00586EA6"/>
    <w:rsid w:val="005874DE"/>
    <w:rsid w:val="0058770B"/>
    <w:rsid w:val="00587D1D"/>
    <w:rsid w:val="00590486"/>
    <w:rsid w:val="00591A2D"/>
    <w:rsid w:val="0059517B"/>
    <w:rsid w:val="00596803"/>
    <w:rsid w:val="00596A64"/>
    <w:rsid w:val="005971AC"/>
    <w:rsid w:val="005A255B"/>
    <w:rsid w:val="005A3CA3"/>
    <w:rsid w:val="005A50FB"/>
    <w:rsid w:val="005A553A"/>
    <w:rsid w:val="005A67BF"/>
    <w:rsid w:val="005B1366"/>
    <w:rsid w:val="005B406A"/>
    <w:rsid w:val="005B4FF7"/>
    <w:rsid w:val="005B560E"/>
    <w:rsid w:val="005B64F8"/>
    <w:rsid w:val="005C072E"/>
    <w:rsid w:val="005C0FDE"/>
    <w:rsid w:val="005C2BF9"/>
    <w:rsid w:val="005C32B2"/>
    <w:rsid w:val="005C3F0C"/>
    <w:rsid w:val="005C456F"/>
    <w:rsid w:val="005C4FA0"/>
    <w:rsid w:val="005D0EDB"/>
    <w:rsid w:val="005D1B95"/>
    <w:rsid w:val="005D3B68"/>
    <w:rsid w:val="005D4053"/>
    <w:rsid w:val="005D4D66"/>
    <w:rsid w:val="005D60C9"/>
    <w:rsid w:val="005D65E3"/>
    <w:rsid w:val="005E05DF"/>
    <w:rsid w:val="005E05E1"/>
    <w:rsid w:val="005E067E"/>
    <w:rsid w:val="005E0C06"/>
    <w:rsid w:val="005E200D"/>
    <w:rsid w:val="005E21CC"/>
    <w:rsid w:val="005E6AA2"/>
    <w:rsid w:val="005E6D64"/>
    <w:rsid w:val="005F0E56"/>
    <w:rsid w:val="005F12D0"/>
    <w:rsid w:val="005F2392"/>
    <w:rsid w:val="005F31DA"/>
    <w:rsid w:val="005F3686"/>
    <w:rsid w:val="005F3CC7"/>
    <w:rsid w:val="005F6F22"/>
    <w:rsid w:val="005F71A0"/>
    <w:rsid w:val="0060018A"/>
    <w:rsid w:val="006007BB"/>
    <w:rsid w:val="00600B21"/>
    <w:rsid w:val="00600E86"/>
    <w:rsid w:val="00601186"/>
    <w:rsid w:val="006044F5"/>
    <w:rsid w:val="0060458E"/>
    <w:rsid w:val="00606047"/>
    <w:rsid w:val="00610887"/>
    <w:rsid w:val="006125DB"/>
    <w:rsid w:val="00612947"/>
    <w:rsid w:val="006136DD"/>
    <w:rsid w:val="00615150"/>
    <w:rsid w:val="006203B6"/>
    <w:rsid w:val="00620EA1"/>
    <w:rsid w:val="00621679"/>
    <w:rsid w:val="00621EF7"/>
    <w:rsid w:val="006237A7"/>
    <w:rsid w:val="0062392C"/>
    <w:rsid w:val="006240AF"/>
    <w:rsid w:val="00624137"/>
    <w:rsid w:val="006257A6"/>
    <w:rsid w:val="006257E6"/>
    <w:rsid w:val="006258AF"/>
    <w:rsid w:val="00626DBC"/>
    <w:rsid w:val="006300AD"/>
    <w:rsid w:val="00633BBF"/>
    <w:rsid w:val="006340B8"/>
    <w:rsid w:val="00640936"/>
    <w:rsid w:val="00641223"/>
    <w:rsid w:val="006421FC"/>
    <w:rsid w:val="00642387"/>
    <w:rsid w:val="00642B65"/>
    <w:rsid w:val="00643DF3"/>
    <w:rsid w:val="00643EFF"/>
    <w:rsid w:val="00643FA6"/>
    <w:rsid w:val="006443C8"/>
    <w:rsid w:val="00644657"/>
    <w:rsid w:val="006457DE"/>
    <w:rsid w:val="00645B76"/>
    <w:rsid w:val="00646CAF"/>
    <w:rsid w:val="00650D48"/>
    <w:rsid w:val="006515D9"/>
    <w:rsid w:val="0065465F"/>
    <w:rsid w:val="00654994"/>
    <w:rsid w:val="00655500"/>
    <w:rsid w:val="00655696"/>
    <w:rsid w:val="00656961"/>
    <w:rsid w:val="00656D64"/>
    <w:rsid w:val="00657C1F"/>
    <w:rsid w:val="006616D7"/>
    <w:rsid w:val="0066209B"/>
    <w:rsid w:val="00663377"/>
    <w:rsid w:val="006636D1"/>
    <w:rsid w:val="00663BCC"/>
    <w:rsid w:val="00663C85"/>
    <w:rsid w:val="00663DE9"/>
    <w:rsid w:val="00664B4E"/>
    <w:rsid w:val="00665D8B"/>
    <w:rsid w:val="00665EA9"/>
    <w:rsid w:val="00670AA1"/>
    <w:rsid w:val="00670B89"/>
    <w:rsid w:val="006711DF"/>
    <w:rsid w:val="00671373"/>
    <w:rsid w:val="00672681"/>
    <w:rsid w:val="00672F7C"/>
    <w:rsid w:val="00675693"/>
    <w:rsid w:val="00675F6A"/>
    <w:rsid w:val="00676043"/>
    <w:rsid w:val="006762B5"/>
    <w:rsid w:val="00676419"/>
    <w:rsid w:val="00676D08"/>
    <w:rsid w:val="006774B4"/>
    <w:rsid w:val="006777BD"/>
    <w:rsid w:val="00677C23"/>
    <w:rsid w:val="00681C25"/>
    <w:rsid w:val="00683361"/>
    <w:rsid w:val="00684F9F"/>
    <w:rsid w:val="00685941"/>
    <w:rsid w:val="00686089"/>
    <w:rsid w:val="006865EE"/>
    <w:rsid w:val="00686B93"/>
    <w:rsid w:val="0069310C"/>
    <w:rsid w:val="00693114"/>
    <w:rsid w:val="00694888"/>
    <w:rsid w:val="006951CE"/>
    <w:rsid w:val="006951EB"/>
    <w:rsid w:val="00695D62"/>
    <w:rsid w:val="006969AF"/>
    <w:rsid w:val="006A06A7"/>
    <w:rsid w:val="006A18F6"/>
    <w:rsid w:val="006A192E"/>
    <w:rsid w:val="006A19FF"/>
    <w:rsid w:val="006A2565"/>
    <w:rsid w:val="006A287E"/>
    <w:rsid w:val="006A2B29"/>
    <w:rsid w:val="006A2FC5"/>
    <w:rsid w:val="006A32CC"/>
    <w:rsid w:val="006A7597"/>
    <w:rsid w:val="006B24F5"/>
    <w:rsid w:val="006B50EE"/>
    <w:rsid w:val="006B53E8"/>
    <w:rsid w:val="006B655B"/>
    <w:rsid w:val="006B6A6B"/>
    <w:rsid w:val="006B76CB"/>
    <w:rsid w:val="006C05F7"/>
    <w:rsid w:val="006C0DD1"/>
    <w:rsid w:val="006C1523"/>
    <w:rsid w:val="006C2920"/>
    <w:rsid w:val="006C3F45"/>
    <w:rsid w:val="006C49BA"/>
    <w:rsid w:val="006C49C2"/>
    <w:rsid w:val="006C4E88"/>
    <w:rsid w:val="006C7239"/>
    <w:rsid w:val="006C74EA"/>
    <w:rsid w:val="006C792A"/>
    <w:rsid w:val="006C7CE7"/>
    <w:rsid w:val="006D0CC5"/>
    <w:rsid w:val="006D1118"/>
    <w:rsid w:val="006D1624"/>
    <w:rsid w:val="006D3E57"/>
    <w:rsid w:val="006D45CD"/>
    <w:rsid w:val="006D5B35"/>
    <w:rsid w:val="006D689C"/>
    <w:rsid w:val="006D6C03"/>
    <w:rsid w:val="006D6CC2"/>
    <w:rsid w:val="006E0593"/>
    <w:rsid w:val="006E411A"/>
    <w:rsid w:val="006E576B"/>
    <w:rsid w:val="006E5880"/>
    <w:rsid w:val="006E69A8"/>
    <w:rsid w:val="006E7524"/>
    <w:rsid w:val="006F00C8"/>
    <w:rsid w:val="006F030D"/>
    <w:rsid w:val="006F0F47"/>
    <w:rsid w:val="006F1069"/>
    <w:rsid w:val="006F1169"/>
    <w:rsid w:val="006F3A1E"/>
    <w:rsid w:val="006F64FE"/>
    <w:rsid w:val="006F6CEC"/>
    <w:rsid w:val="006F7987"/>
    <w:rsid w:val="006F7CC4"/>
    <w:rsid w:val="00700023"/>
    <w:rsid w:val="00702248"/>
    <w:rsid w:val="00702C93"/>
    <w:rsid w:val="00702C9E"/>
    <w:rsid w:val="00702D1F"/>
    <w:rsid w:val="00703C44"/>
    <w:rsid w:val="00703EAF"/>
    <w:rsid w:val="00704FFC"/>
    <w:rsid w:val="00705356"/>
    <w:rsid w:val="00705983"/>
    <w:rsid w:val="007077B8"/>
    <w:rsid w:val="00707BBB"/>
    <w:rsid w:val="00710107"/>
    <w:rsid w:val="00711741"/>
    <w:rsid w:val="00711F4C"/>
    <w:rsid w:val="00712A96"/>
    <w:rsid w:val="00713042"/>
    <w:rsid w:val="0071313E"/>
    <w:rsid w:val="007140CB"/>
    <w:rsid w:val="007140E1"/>
    <w:rsid w:val="0071656C"/>
    <w:rsid w:val="00716D2F"/>
    <w:rsid w:val="00717548"/>
    <w:rsid w:val="007175C1"/>
    <w:rsid w:val="00717948"/>
    <w:rsid w:val="00720297"/>
    <w:rsid w:val="00720735"/>
    <w:rsid w:val="007209C0"/>
    <w:rsid w:val="00720DB7"/>
    <w:rsid w:val="0072242F"/>
    <w:rsid w:val="00722DB8"/>
    <w:rsid w:val="00723A1A"/>
    <w:rsid w:val="00726F89"/>
    <w:rsid w:val="00727AA9"/>
    <w:rsid w:val="00727FA9"/>
    <w:rsid w:val="00730451"/>
    <w:rsid w:val="00730A6C"/>
    <w:rsid w:val="007310BD"/>
    <w:rsid w:val="007314B1"/>
    <w:rsid w:val="007315D3"/>
    <w:rsid w:val="00731AB4"/>
    <w:rsid w:val="0073203C"/>
    <w:rsid w:val="007348ED"/>
    <w:rsid w:val="0073510B"/>
    <w:rsid w:val="0073604F"/>
    <w:rsid w:val="00740FBB"/>
    <w:rsid w:val="007426C7"/>
    <w:rsid w:val="00743101"/>
    <w:rsid w:val="00744DCA"/>
    <w:rsid w:val="00745CFC"/>
    <w:rsid w:val="00747EF5"/>
    <w:rsid w:val="00750179"/>
    <w:rsid w:val="00751BBE"/>
    <w:rsid w:val="007525FC"/>
    <w:rsid w:val="00753678"/>
    <w:rsid w:val="007556EF"/>
    <w:rsid w:val="0075630D"/>
    <w:rsid w:val="0075709C"/>
    <w:rsid w:val="0075774B"/>
    <w:rsid w:val="0076010F"/>
    <w:rsid w:val="00760EE1"/>
    <w:rsid w:val="007618B6"/>
    <w:rsid w:val="00763AD3"/>
    <w:rsid w:val="00763B63"/>
    <w:rsid w:val="00764B8D"/>
    <w:rsid w:val="007668DA"/>
    <w:rsid w:val="00766DEC"/>
    <w:rsid w:val="00767178"/>
    <w:rsid w:val="00767470"/>
    <w:rsid w:val="007702E8"/>
    <w:rsid w:val="00770A8D"/>
    <w:rsid w:val="00770C10"/>
    <w:rsid w:val="0077157E"/>
    <w:rsid w:val="00771C17"/>
    <w:rsid w:val="00772594"/>
    <w:rsid w:val="00772705"/>
    <w:rsid w:val="007734AF"/>
    <w:rsid w:val="007737A0"/>
    <w:rsid w:val="00773DC5"/>
    <w:rsid w:val="00775A70"/>
    <w:rsid w:val="00775D67"/>
    <w:rsid w:val="00776900"/>
    <w:rsid w:val="00777020"/>
    <w:rsid w:val="00777F9C"/>
    <w:rsid w:val="00777FD2"/>
    <w:rsid w:val="00780214"/>
    <w:rsid w:val="007818D8"/>
    <w:rsid w:val="00781E3A"/>
    <w:rsid w:val="007821E2"/>
    <w:rsid w:val="00782CC6"/>
    <w:rsid w:val="007832CD"/>
    <w:rsid w:val="007850F3"/>
    <w:rsid w:val="00785BD5"/>
    <w:rsid w:val="00786ED4"/>
    <w:rsid w:val="007874EB"/>
    <w:rsid w:val="00787CC2"/>
    <w:rsid w:val="00790000"/>
    <w:rsid w:val="00791205"/>
    <w:rsid w:val="0079135A"/>
    <w:rsid w:val="00791490"/>
    <w:rsid w:val="00791D7E"/>
    <w:rsid w:val="00793283"/>
    <w:rsid w:val="007932B1"/>
    <w:rsid w:val="00794A5F"/>
    <w:rsid w:val="00795A38"/>
    <w:rsid w:val="00796942"/>
    <w:rsid w:val="007A0C33"/>
    <w:rsid w:val="007A1FCD"/>
    <w:rsid w:val="007A6EAE"/>
    <w:rsid w:val="007A77CE"/>
    <w:rsid w:val="007A7BA0"/>
    <w:rsid w:val="007A7F3A"/>
    <w:rsid w:val="007B0D76"/>
    <w:rsid w:val="007B11B7"/>
    <w:rsid w:val="007B121A"/>
    <w:rsid w:val="007B1D18"/>
    <w:rsid w:val="007B2009"/>
    <w:rsid w:val="007B29FB"/>
    <w:rsid w:val="007B3569"/>
    <w:rsid w:val="007B3A8B"/>
    <w:rsid w:val="007B46B4"/>
    <w:rsid w:val="007B698F"/>
    <w:rsid w:val="007B6E9C"/>
    <w:rsid w:val="007B759C"/>
    <w:rsid w:val="007C07FD"/>
    <w:rsid w:val="007C121D"/>
    <w:rsid w:val="007C38C7"/>
    <w:rsid w:val="007C3F03"/>
    <w:rsid w:val="007C3F8D"/>
    <w:rsid w:val="007C4726"/>
    <w:rsid w:val="007C62F5"/>
    <w:rsid w:val="007C6320"/>
    <w:rsid w:val="007D0AE3"/>
    <w:rsid w:val="007D120F"/>
    <w:rsid w:val="007D1CC5"/>
    <w:rsid w:val="007D262F"/>
    <w:rsid w:val="007D40F1"/>
    <w:rsid w:val="007D5771"/>
    <w:rsid w:val="007D6AF4"/>
    <w:rsid w:val="007D7621"/>
    <w:rsid w:val="007D76F6"/>
    <w:rsid w:val="007D78B2"/>
    <w:rsid w:val="007D7DA0"/>
    <w:rsid w:val="007E00F1"/>
    <w:rsid w:val="007E0A9B"/>
    <w:rsid w:val="007E10CA"/>
    <w:rsid w:val="007E113C"/>
    <w:rsid w:val="007E2D69"/>
    <w:rsid w:val="007E341D"/>
    <w:rsid w:val="007E420A"/>
    <w:rsid w:val="007E567A"/>
    <w:rsid w:val="007E69C0"/>
    <w:rsid w:val="007E6ACE"/>
    <w:rsid w:val="007E70DC"/>
    <w:rsid w:val="007F1CBC"/>
    <w:rsid w:val="007F2B11"/>
    <w:rsid w:val="007F2FDB"/>
    <w:rsid w:val="007F74FC"/>
    <w:rsid w:val="007F7A29"/>
    <w:rsid w:val="008002F5"/>
    <w:rsid w:val="0080046F"/>
    <w:rsid w:val="0080053C"/>
    <w:rsid w:val="00800CF4"/>
    <w:rsid w:val="008025AE"/>
    <w:rsid w:val="008026A9"/>
    <w:rsid w:val="00802C1E"/>
    <w:rsid w:val="00804730"/>
    <w:rsid w:val="00804754"/>
    <w:rsid w:val="0081165D"/>
    <w:rsid w:val="00811C42"/>
    <w:rsid w:val="008124BC"/>
    <w:rsid w:val="008127F2"/>
    <w:rsid w:val="00813C04"/>
    <w:rsid w:val="0081401D"/>
    <w:rsid w:val="0081426D"/>
    <w:rsid w:val="00814AC9"/>
    <w:rsid w:val="008157E7"/>
    <w:rsid w:val="00816535"/>
    <w:rsid w:val="00816F4A"/>
    <w:rsid w:val="008170F4"/>
    <w:rsid w:val="008179AC"/>
    <w:rsid w:val="00820636"/>
    <w:rsid w:val="00821FAD"/>
    <w:rsid w:val="00823654"/>
    <w:rsid w:val="008239E3"/>
    <w:rsid w:val="00824199"/>
    <w:rsid w:val="0082453B"/>
    <w:rsid w:val="008246E1"/>
    <w:rsid w:val="0082478D"/>
    <w:rsid w:val="008251C1"/>
    <w:rsid w:val="00825427"/>
    <w:rsid w:val="00825D24"/>
    <w:rsid w:val="00830234"/>
    <w:rsid w:val="008304DE"/>
    <w:rsid w:val="008307FA"/>
    <w:rsid w:val="00830B32"/>
    <w:rsid w:val="00831971"/>
    <w:rsid w:val="00834813"/>
    <w:rsid w:val="008356A6"/>
    <w:rsid w:val="00835A90"/>
    <w:rsid w:val="00835BA1"/>
    <w:rsid w:val="0083625C"/>
    <w:rsid w:val="00836BE5"/>
    <w:rsid w:val="00836D54"/>
    <w:rsid w:val="00840B6F"/>
    <w:rsid w:val="00842A9C"/>
    <w:rsid w:val="00843B29"/>
    <w:rsid w:val="00843B7A"/>
    <w:rsid w:val="00843EB7"/>
    <w:rsid w:val="00844FF8"/>
    <w:rsid w:val="008469B1"/>
    <w:rsid w:val="00846F31"/>
    <w:rsid w:val="0084782A"/>
    <w:rsid w:val="00847E83"/>
    <w:rsid w:val="00847E91"/>
    <w:rsid w:val="00850608"/>
    <w:rsid w:val="008508D9"/>
    <w:rsid w:val="00851ACD"/>
    <w:rsid w:val="008546EA"/>
    <w:rsid w:val="008549D8"/>
    <w:rsid w:val="00857B7A"/>
    <w:rsid w:val="00860C08"/>
    <w:rsid w:val="00861ECE"/>
    <w:rsid w:val="008627DE"/>
    <w:rsid w:val="00864E9D"/>
    <w:rsid w:val="00865217"/>
    <w:rsid w:val="0086630B"/>
    <w:rsid w:val="00867EBC"/>
    <w:rsid w:val="0087049C"/>
    <w:rsid w:val="00874437"/>
    <w:rsid w:val="008745B0"/>
    <w:rsid w:val="00874A1C"/>
    <w:rsid w:val="00876B07"/>
    <w:rsid w:val="00876F4A"/>
    <w:rsid w:val="008775C6"/>
    <w:rsid w:val="008805D5"/>
    <w:rsid w:val="0088107C"/>
    <w:rsid w:val="00882E27"/>
    <w:rsid w:val="00883B19"/>
    <w:rsid w:val="00884887"/>
    <w:rsid w:val="008854F8"/>
    <w:rsid w:val="00886B40"/>
    <w:rsid w:val="0088719C"/>
    <w:rsid w:val="008874CB"/>
    <w:rsid w:val="00887E17"/>
    <w:rsid w:val="00890A1E"/>
    <w:rsid w:val="00890B52"/>
    <w:rsid w:val="00890EC3"/>
    <w:rsid w:val="00890FB9"/>
    <w:rsid w:val="0089119D"/>
    <w:rsid w:val="00891F69"/>
    <w:rsid w:val="00892925"/>
    <w:rsid w:val="008939C6"/>
    <w:rsid w:val="00895EB4"/>
    <w:rsid w:val="00896291"/>
    <w:rsid w:val="00896418"/>
    <w:rsid w:val="00896972"/>
    <w:rsid w:val="008A038D"/>
    <w:rsid w:val="008A1551"/>
    <w:rsid w:val="008A17E3"/>
    <w:rsid w:val="008A5C53"/>
    <w:rsid w:val="008A5F62"/>
    <w:rsid w:val="008A6174"/>
    <w:rsid w:val="008A6528"/>
    <w:rsid w:val="008A77B6"/>
    <w:rsid w:val="008B04D9"/>
    <w:rsid w:val="008B0C1A"/>
    <w:rsid w:val="008B0CFF"/>
    <w:rsid w:val="008B23F0"/>
    <w:rsid w:val="008B2F4A"/>
    <w:rsid w:val="008B5083"/>
    <w:rsid w:val="008C09BF"/>
    <w:rsid w:val="008C31A2"/>
    <w:rsid w:val="008C4C88"/>
    <w:rsid w:val="008C5759"/>
    <w:rsid w:val="008C692B"/>
    <w:rsid w:val="008C6B77"/>
    <w:rsid w:val="008C6D85"/>
    <w:rsid w:val="008C77BE"/>
    <w:rsid w:val="008D01D4"/>
    <w:rsid w:val="008D1514"/>
    <w:rsid w:val="008D22E9"/>
    <w:rsid w:val="008D2364"/>
    <w:rsid w:val="008D26E1"/>
    <w:rsid w:val="008D35E0"/>
    <w:rsid w:val="008D38ED"/>
    <w:rsid w:val="008D41D0"/>
    <w:rsid w:val="008D4AAF"/>
    <w:rsid w:val="008D62E3"/>
    <w:rsid w:val="008D6DA9"/>
    <w:rsid w:val="008D796D"/>
    <w:rsid w:val="008E04C8"/>
    <w:rsid w:val="008E11A9"/>
    <w:rsid w:val="008E14F0"/>
    <w:rsid w:val="008E37F8"/>
    <w:rsid w:val="008E4750"/>
    <w:rsid w:val="008E5D37"/>
    <w:rsid w:val="008E727D"/>
    <w:rsid w:val="008F1246"/>
    <w:rsid w:val="008F2438"/>
    <w:rsid w:val="008F3556"/>
    <w:rsid w:val="008F5FBF"/>
    <w:rsid w:val="008F6541"/>
    <w:rsid w:val="008F66AE"/>
    <w:rsid w:val="008F71F4"/>
    <w:rsid w:val="008F7847"/>
    <w:rsid w:val="00900415"/>
    <w:rsid w:val="00900DEA"/>
    <w:rsid w:val="0090306A"/>
    <w:rsid w:val="009054BB"/>
    <w:rsid w:val="009062E4"/>
    <w:rsid w:val="0090672D"/>
    <w:rsid w:val="009071BA"/>
    <w:rsid w:val="00910EAF"/>
    <w:rsid w:val="0091164F"/>
    <w:rsid w:val="00911EEE"/>
    <w:rsid w:val="009127E5"/>
    <w:rsid w:val="00912AE6"/>
    <w:rsid w:val="00912E55"/>
    <w:rsid w:val="00913218"/>
    <w:rsid w:val="00913746"/>
    <w:rsid w:val="00915F8E"/>
    <w:rsid w:val="009163D7"/>
    <w:rsid w:val="00917389"/>
    <w:rsid w:val="009209D2"/>
    <w:rsid w:val="00920B0B"/>
    <w:rsid w:val="00920FA2"/>
    <w:rsid w:val="00921F5A"/>
    <w:rsid w:val="0092215F"/>
    <w:rsid w:val="009231BE"/>
    <w:rsid w:val="00923B16"/>
    <w:rsid w:val="00924307"/>
    <w:rsid w:val="00924F0E"/>
    <w:rsid w:val="00924F1C"/>
    <w:rsid w:val="0092548F"/>
    <w:rsid w:val="00925B27"/>
    <w:rsid w:val="00925BEB"/>
    <w:rsid w:val="00925F50"/>
    <w:rsid w:val="00925FF4"/>
    <w:rsid w:val="009269DA"/>
    <w:rsid w:val="009279FD"/>
    <w:rsid w:val="00930F06"/>
    <w:rsid w:val="0093122F"/>
    <w:rsid w:val="009315E5"/>
    <w:rsid w:val="00932464"/>
    <w:rsid w:val="009338E4"/>
    <w:rsid w:val="00933987"/>
    <w:rsid w:val="00933DFB"/>
    <w:rsid w:val="009345E4"/>
    <w:rsid w:val="009367DC"/>
    <w:rsid w:val="00936DE0"/>
    <w:rsid w:val="00937938"/>
    <w:rsid w:val="00940496"/>
    <w:rsid w:val="00940948"/>
    <w:rsid w:val="00941022"/>
    <w:rsid w:val="00941347"/>
    <w:rsid w:val="00941426"/>
    <w:rsid w:val="009419AA"/>
    <w:rsid w:val="00941DBD"/>
    <w:rsid w:val="00941F5A"/>
    <w:rsid w:val="00943464"/>
    <w:rsid w:val="00943490"/>
    <w:rsid w:val="00943787"/>
    <w:rsid w:val="009449BA"/>
    <w:rsid w:val="00944F31"/>
    <w:rsid w:val="00945BEB"/>
    <w:rsid w:val="00946B52"/>
    <w:rsid w:val="00950434"/>
    <w:rsid w:val="00951410"/>
    <w:rsid w:val="00951E66"/>
    <w:rsid w:val="009523C1"/>
    <w:rsid w:val="00953239"/>
    <w:rsid w:val="009532A3"/>
    <w:rsid w:val="00956D98"/>
    <w:rsid w:val="00957C83"/>
    <w:rsid w:val="00962774"/>
    <w:rsid w:val="00963941"/>
    <w:rsid w:val="00964F02"/>
    <w:rsid w:val="00965A4C"/>
    <w:rsid w:val="00966588"/>
    <w:rsid w:val="00970C59"/>
    <w:rsid w:val="00971304"/>
    <w:rsid w:val="00971E8C"/>
    <w:rsid w:val="0097242C"/>
    <w:rsid w:val="00974550"/>
    <w:rsid w:val="00974610"/>
    <w:rsid w:val="00975097"/>
    <w:rsid w:val="00975772"/>
    <w:rsid w:val="00977CC9"/>
    <w:rsid w:val="0098005C"/>
    <w:rsid w:val="009806D0"/>
    <w:rsid w:val="009813C4"/>
    <w:rsid w:val="00981F60"/>
    <w:rsid w:val="00982516"/>
    <w:rsid w:val="009830A4"/>
    <w:rsid w:val="00983DCB"/>
    <w:rsid w:val="00984BA5"/>
    <w:rsid w:val="00984E8D"/>
    <w:rsid w:val="0099144F"/>
    <w:rsid w:val="009915B3"/>
    <w:rsid w:val="0099191B"/>
    <w:rsid w:val="0099262C"/>
    <w:rsid w:val="00992A98"/>
    <w:rsid w:val="00993160"/>
    <w:rsid w:val="00994841"/>
    <w:rsid w:val="009972ED"/>
    <w:rsid w:val="009A06BB"/>
    <w:rsid w:val="009A093C"/>
    <w:rsid w:val="009A0DCB"/>
    <w:rsid w:val="009A2862"/>
    <w:rsid w:val="009A300F"/>
    <w:rsid w:val="009A3125"/>
    <w:rsid w:val="009A3934"/>
    <w:rsid w:val="009A4C9E"/>
    <w:rsid w:val="009A5C2B"/>
    <w:rsid w:val="009A6686"/>
    <w:rsid w:val="009B2693"/>
    <w:rsid w:val="009B369C"/>
    <w:rsid w:val="009B4F29"/>
    <w:rsid w:val="009B7ACB"/>
    <w:rsid w:val="009B7F0D"/>
    <w:rsid w:val="009C1E8B"/>
    <w:rsid w:val="009C2A35"/>
    <w:rsid w:val="009C2C8B"/>
    <w:rsid w:val="009C490A"/>
    <w:rsid w:val="009C5E03"/>
    <w:rsid w:val="009C7996"/>
    <w:rsid w:val="009C7B43"/>
    <w:rsid w:val="009D2835"/>
    <w:rsid w:val="009D2B32"/>
    <w:rsid w:val="009D324D"/>
    <w:rsid w:val="009D58D9"/>
    <w:rsid w:val="009D70E7"/>
    <w:rsid w:val="009D754D"/>
    <w:rsid w:val="009D7CC4"/>
    <w:rsid w:val="009E1CB0"/>
    <w:rsid w:val="009E2D2F"/>
    <w:rsid w:val="009E33B3"/>
    <w:rsid w:val="009E381F"/>
    <w:rsid w:val="009E4795"/>
    <w:rsid w:val="009E50AB"/>
    <w:rsid w:val="009E799C"/>
    <w:rsid w:val="009E7B0A"/>
    <w:rsid w:val="009F0FBF"/>
    <w:rsid w:val="009F1B05"/>
    <w:rsid w:val="009F1BE5"/>
    <w:rsid w:val="009F1D60"/>
    <w:rsid w:val="009F208F"/>
    <w:rsid w:val="009F20B8"/>
    <w:rsid w:val="009F2A22"/>
    <w:rsid w:val="009F321D"/>
    <w:rsid w:val="009F394C"/>
    <w:rsid w:val="009F3FD5"/>
    <w:rsid w:val="009F4F6F"/>
    <w:rsid w:val="009F52D0"/>
    <w:rsid w:val="009F74E9"/>
    <w:rsid w:val="009F7991"/>
    <w:rsid w:val="009F7A54"/>
    <w:rsid w:val="00A001DD"/>
    <w:rsid w:val="00A010AC"/>
    <w:rsid w:val="00A01183"/>
    <w:rsid w:val="00A01836"/>
    <w:rsid w:val="00A02436"/>
    <w:rsid w:val="00A02CB2"/>
    <w:rsid w:val="00A02F04"/>
    <w:rsid w:val="00A035ED"/>
    <w:rsid w:val="00A03C62"/>
    <w:rsid w:val="00A03CC0"/>
    <w:rsid w:val="00A06C15"/>
    <w:rsid w:val="00A07D27"/>
    <w:rsid w:val="00A10204"/>
    <w:rsid w:val="00A10EFB"/>
    <w:rsid w:val="00A12F43"/>
    <w:rsid w:val="00A13342"/>
    <w:rsid w:val="00A133C4"/>
    <w:rsid w:val="00A134BD"/>
    <w:rsid w:val="00A141AF"/>
    <w:rsid w:val="00A1427A"/>
    <w:rsid w:val="00A15D8C"/>
    <w:rsid w:val="00A15F85"/>
    <w:rsid w:val="00A17449"/>
    <w:rsid w:val="00A176D6"/>
    <w:rsid w:val="00A2669D"/>
    <w:rsid w:val="00A266FB"/>
    <w:rsid w:val="00A26FDA"/>
    <w:rsid w:val="00A27E11"/>
    <w:rsid w:val="00A3169F"/>
    <w:rsid w:val="00A31978"/>
    <w:rsid w:val="00A32609"/>
    <w:rsid w:val="00A326A0"/>
    <w:rsid w:val="00A32A35"/>
    <w:rsid w:val="00A346D9"/>
    <w:rsid w:val="00A34F0D"/>
    <w:rsid w:val="00A37454"/>
    <w:rsid w:val="00A40875"/>
    <w:rsid w:val="00A4098B"/>
    <w:rsid w:val="00A40C75"/>
    <w:rsid w:val="00A427D6"/>
    <w:rsid w:val="00A43116"/>
    <w:rsid w:val="00A4325E"/>
    <w:rsid w:val="00A44427"/>
    <w:rsid w:val="00A449D5"/>
    <w:rsid w:val="00A44A2D"/>
    <w:rsid w:val="00A46923"/>
    <w:rsid w:val="00A46D13"/>
    <w:rsid w:val="00A47568"/>
    <w:rsid w:val="00A50841"/>
    <w:rsid w:val="00A5087F"/>
    <w:rsid w:val="00A51983"/>
    <w:rsid w:val="00A562FC"/>
    <w:rsid w:val="00A56A9D"/>
    <w:rsid w:val="00A604A3"/>
    <w:rsid w:val="00A604D2"/>
    <w:rsid w:val="00A64D2D"/>
    <w:rsid w:val="00A64F9F"/>
    <w:rsid w:val="00A6575C"/>
    <w:rsid w:val="00A669A9"/>
    <w:rsid w:val="00A67051"/>
    <w:rsid w:val="00A70B36"/>
    <w:rsid w:val="00A70BDD"/>
    <w:rsid w:val="00A7271E"/>
    <w:rsid w:val="00A72900"/>
    <w:rsid w:val="00A73D5F"/>
    <w:rsid w:val="00A74449"/>
    <w:rsid w:val="00A769BE"/>
    <w:rsid w:val="00A770B2"/>
    <w:rsid w:val="00A77FB2"/>
    <w:rsid w:val="00A80D0D"/>
    <w:rsid w:val="00A81784"/>
    <w:rsid w:val="00A81B07"/>
    <w:rsid w:val="00A843F4"/>
    <w:rsid w:val="00A84664"/>
    <w:rsid w:val="00A92ED8"/>
    <w:rsid w:val="00A93CD6"/>
    <w:rsid w:val="00A97553"/>
    <w:rsid w:val="00A97B14"/>
    <w:rsid w:val="00A97E4F"/>
    <w:rsid w:val="00A97FA5"/>
    <w:rsid w:val="00AA08DD"/>
    <w:rsid w:val="00AA0E18"/>
    <w:rsid w:val="00AA1DC0"/>
    <w:rsid w:val="00AA21C0"/>
    <w:rsid w:val="00AA45D0"/>
    <w:rsid w:val="00AA546A"/>
    <w:rsid w:val="00AA6C38"/>
    <w:rsid w:val="00AA706E"/>
    <w:rsid w:val="00AB0285"/>
    <w:rsid w:val="00AB0666"/>
    <w:rsid w:val="00AB15E4"/>
    <w:rsid w:val="00AB1A9C"/>
    <w:rsid w:val="00AB1B66"/>
    <w:rsid w:val="00AB2D4A"/>
    <w:rsid w:val="00AB3B2E"/>
    <w:rsid w:val="00AB3C30"/>
    <w:rsid w:val="00AB52CD"/>
    <w:rsid w:val="00AB7000"/>
    <w:rsid w:val="00AB7369"/>
    <w:rsid w:val="00AB7B43"/>
    <w:rsid w:val="00AC502F"/>
    <w:rsid w:val="00AC59F2"/>
    <w:rsid w:val="00AC5FB1"/>
    <w:rsid w:val="00AC7E56"/>
    <w:rsid w:val="00AD0027"/>
    <w:rsid w:val="00AD12A6"/>
    <w:rsid w:val="00AD14C9"/>
    <w:rsid w:val="00AD223D"/>
    <w:rsid w:val="00AD299B"/>
    <w:rsid w:val="00AD5FFB"/>
    <w:rsid w:val="00AD6436"/>
    <w:rsid w:val="00AD6D27"/>
    <w:rsid w:val="00AD7CAF"/>
    <w:rsid w:val="00AE00EB"/>
    <w:rsid w:val="00AE04F7"/>
    <w:rsid w:val="00AE1EB7"/>
    <w:rsid w:val="00AE2EFD"/>
    <w:rsid w:val="00AE394F"/>
    <w:rsid w:val="00AE46BE"/>
    <w:rsid w:val="00AE5DF8"/>
    <w:rsid w:val="00AE5F30"/>
    <w:rsid w:val="00AE6565"/>
    <w:rsid w:val="00AE6C8E"/>
    <w:rsid w:val="00AE7955"/>
    <w:rsid w:val="00AE7DA8"/>
    <w:rsid w:val="00AF1767"/>
    <w:rsid w:val="00AF223A"/>
    <w:rsid w:val="00AF2300"/>
    <w:rsid w:val="00AF4B72"/>
    <w:rsid w:val="00AF4D35"/>
    <w:rsid w:val="00AF5605"/>
    <w:rsid w:val="00AF661D"/>
    <w:rsid w:val="00AF6C79"/>
    <w:rsid w:val="00AF7255"/>
    <w:rsid w:val="00B00EE5"/>
    <w:rsid w:val="00B01DD5"/>
    <w:rsid w:val="00B0214F"/>
    <w:rsid w:val="00B024AD"/>
    <w:rsid w:val="00B02804"/>
    <w:rsid w:val="00B043AE"/>
    <w:rsid w:val="00B0560B"/>
    <w:rsid w:val="00B05C4B"/>
    <w:rsid w:val="00B06C2F"/>
    <w:rsid w:val="00B072C7"/>
    <w:rsid w:val="00B07683"/>
    <w:rsid w:val="00B07B7E"/>
    <w:rsid w:val="00B07F1A"/>
    <w:rsid w:val="00B102E0"/>
    <w:rsid w:val="00B10A3A"/>
    <w:rsid w:val="00B10CB2"/>
    <w:rsid w:val="00B11634"/>
    <w:rsid w:val="00B11951"/>
    <w:rsid w:val="00B12138"/>
    <w:rsid w:val="00B1267C"/>
    <w:rsid w:val="00B129A5"/>
    <w:rsid w:val="00B136B1"/>
    <w:rsid w:val="00B13B9A"/>
    <w:rsid w:val="00B14480"/>
    <w:rsid w:val="00B14863"/>
    <w:rsid w:val="00B153E4"/>
    <w:rsid w:val="00B175A5"/>
    <w:rsid w:val="00B20C87"/>
    <w:rsid w:val="00B21E9B"/>
    <w:rsid w:val="00B230ED"/>
    <w:rsid w:val="00B242F2"/>
    <w:rsid w:val="00B263CA"/>
    <w:rsid w:val="00B26DC8"/>
    <w:rsid w:val="00B270D7"/>
    <w:rsid w:val="00B27992"/>
    <w:rsid w:val="00B27FA3"/>
    <w:rsid w:val="00B32751"/>
    <w:rsid w:val="00B330FB"/>
    <w:rsid w:val="00B3350B"/>
    <w:rsid w:val="00B34194"/>
    <w:rsid w:val="00B35775"/>
    <w:rsid w:val="00B36751"/>
    <w:rsid w:val="00B36E77"/>
    <w:rsid w:val="00B403FE"/>
    <w:rsid w:val="00B40F65"/>
    <w:rsid w:val="00B40FFF"/>
    <w:rsid w:val="00B41219"/>
    <w:rsid w:val="00B41BE7"/>
    <w:rsid w:val="00B42036"/>
    <w:rsid w:val="00B45475"/>
    <w:rsid w:val="00B47BF5"/>
    <w:rsid w:val="00B47E2D"/>
    <w:rsid w:val="00B52CBE"/>
    <w:rsid w:val="00B54153"/>
    <w:rsid w:val="00B6105C"/>
    <w:rsid w:val="00B61141"/>
    <w:rsid w:val="00B6175E"/>
    <w:rsid w:val="00B636A1"/>
    <w:rsid w:val="00B6574A"/>
    <w:rsid w:val="00B664D7"/>
    <w:rsid w:val="00B6750C"/>
    <w:rsid w:val="00B67607"/>
    <w:rsid w:val="00B706B9"/>
    <w:rsid w:val="00B70CC0"/>
    <w:rsid w:val="00B7167B"/>
    <w:rsid w:val="00B716B8"/>
    <w:rsid w:val="00B74CC7"/>
    <w:rsid w:val="00B7568A"/>
    <w:rsid w:val="00B75E42"/>
    <w:rsid w:val="00B76222"/>
    <w:rsid w:val="00B766B9"/>
    <w:rsid w:val="00B802E7"/>
    <w:rsid w:val="00B82046"/>
    <w:rsid w:val="00B82770"/>
    <w:rsid w:val="00B82D59"/>
    <w:rsid w:val="00B83500"/>
    <w:rsid w:val="00B838C8"/>
    <w:rsid w:val="00B865C7"/>
    <w:rsid w:val="00B87724"/>
    <w:rsid w:val="00B90043"/>
    <w:rsid w:val="00B90099"/>
    <w:rsid w:val="00B90D3C"/>
    <w:rsid w:val="00B92B7D"/>
    <w:rsid w:val="00B93B5C"/>
    <w:rsid w:val="00B94B98"/>
    <w:rsid w:val="00B94C8C"/>
    <w:rsid w:val="00B95F2D"/>
    <w:rsid w:val="00B960F2"/>
    <w:rsid w:val="00B96EA9"/>
    <w:rsid w:val="00B97208"/>
    <w:rsid w:val="00BA136A"/>
    <w:rsid w:val="00BA13C4"/>
    <w:rsid w:val="00BA26BF"/>
    <w:rsid w:val="00BA2FBD"/>
    <w:rsid w:val="00BA3032"/>
    <w:rsid w:val="00BA366C"/>
    <w:rsid w:val="00BA3AC8"/>
    <w:rsid w:val="00BA5782"/>
    <w:rsid w:val="00BA5844"/>
    <w:rsid w:val="00BA5EF1"/>
    <w:rsid w:val="00BA6E0A"/>
    <w:rsid w:val="00BA77E2"/>
    <w:rsid w:val="00BB010E"/>
    <w:rsid w:val="00BB0199"/>
    <w:rsid w:val="00BB05BD"/>
    <w:rsid w:val="00BB1512"/>
    <w:rsid w:val="00BB25CF"/>
    <w:rsid w:val="00BB308A"/>
    <w:rsid w:val="00BB34FF"/>
    <w:rsid w:val="00BB3BDF"/>
    <w:rsid w:val="00BB3D43"/>
    <w:rsid w:val="00BB44E4"/>
    <w:rsid w:val="00BB451C"/>
    <w:rsid w:val="00BB4654"/>
    <w:rsid w:val="00BB4DAD"/>
    <w:rsid w:val="00BB5234"/>
    <w:rsid w:val="00BB637D"/>
    <w:rsid w:val="00BC0F68"/>
    <w:rsid w:val="00BC1233"/>
    <w:rsid w:val="00BC19D7"/>
    <w:rsid w:val="00BC21C8"/>
    <w:rsid w:val="00BC2866"/>
    <w:rsid w:val="00BC2DF1"/>
    <w:rsid w:val="00BC40F6"/>
    <w:rsid w:val="00BC44A7"/>
    <w:rsid w:val="00BC4942"/>
    <w:rsid w:val="00BC56B4"/>
    <w:rsid w:val="00BC69E5"/>
    <w:rsid w:val="00BC7864"/>
    <w:rsid w:val="00BC7D4B"/>
    <w:rsid w:val="00BD0622"/>
    <w:rsid w:val="00BD2165"/>
    <w:rsid w:val="00BD3A83"/>
    <w:rsid w:val="00BD4EBB"/>
    <w:rsid w:val="00BD57E7"/>
    <w:rsid w:val="00BD6A14"/>
    <w:rsid w:val="00BD79B6"/>
    <w:rsid w:val="00BD7AB8"/>
    <w:rsid w:val="00BE0582"/>
    <w:rsid w:val="00BE096D"/>
    <w:rsid w:val="00BE1AC6"/>
    <w:rsid w:val="00BE4735"/>
    <w:rsid w:val="00BE55C1"/>
    <w:rsid w:val="00BE6761"/>
    <w:rsid w:val="00BE75F7"/>
    <w:rsid w:val="00BE77CD"/>
    <w:rsid w:val="00BF1D47"/>
    <w:rsid w:val="00BF33A6"/>
    <w:rsid w:val="00BF48B3"/>
    <w:rsid w:val="00BF4A50"/>
    <w:rsid w:val="00BF55F5"/>
    <w:rsid w:val="00BF754B"/>
    <w:rsid w:val="00C00231"/>
    <w:rsid w:val="00C007D7"/>
    <w:rsid w:val="00C00EC2"/>
    <w:rsid w:val="00C00FA2"/>
    <w:rsid w:val="00C01110"/>
    <w:rsid w:val="00C01B28"/>
    <w:rsid w:val="00C02936"/>
    <w:rsid w:val="00C04AF1"/>
    <w:rsid w:val="00C05D6A"/>
    <w:rsid w:val="00C06D4D"/>
    <w:rsid w:val="00C1099F"/>
    <w:rsid w:val="00C10A48"/>
    <w:rsid w:val="00C1327B"/>
    <w:rsid w:val="00C13B45"/>
    <w:rsid w:val="00C14681"/>
    <w:rsid w:val="00C15EEC"/>
    <w:rsid w:val="00C1691C"/>
    <w:rsid w:val="00C210B6"/>
    <w:rsid w:val="00C22C8A"/>
    <w:rsid w:val="00C255E0"/>
    <w:rsid w:val="00C25860"/>
    <w:rsid w:val="00C260A9"/>
    <w:rsid w:val="00C265FA"/>
    <w:rsid w:val="00C26F01"/>
    <w:rsid w:val="00C271C1"/>
    <w:rsid w:val="00C302A0"/>
    <w:rsid w:val="00C30797"/>
    <w:rsid w:val="00C3191A"/>
    <w:rsid w:val="00C31A77"/>
    <w:rsid w:val="00C326E7"/>
    <w:rsid w:val="00C337E9"/>
    <w:rsid w:val="00C34FEA"/>
    <w:rsid w:val="00C35074"/>
    <w:rsid w:val="00C35873"/>
    <w:rsid w:val="00C35EE5"/>
    <w:rsid w:val="00C364CB"/>
    <w:rsid w:val="00C37E83"/>
    <w:rsid w:val="00C41707"/>
    <w:rsid w:val="00C41816"/>
    <w:rsid w:val="00C42FAE"/>
    <w:rsid w:val="00C44083"/>
    <w:rsid w:val="00C4564E"/>
    <w:rsid w:val="00C46CB3"/>
    <w:rsid w:val="00C5078B"/>
    <w:rsid w:val="00C50F15"/>
    <w:rsid w:val="00C53AD6"/>
    <w:rsid w:val="00C5407C"/>
    <w:rsid w:val="00C5460F"/>
    <w:rsid w:val="00C54FAE"/>
    <w:rsid w:val="00C550E6"/>
    <w:rsid w:val="00C55160"/>
    <w:rsid w:val="00C5533B"/>
    <w:rsid w:val="00C5573D"/>
    <w:rsid w:val="00C55E22"/>
    <w:rsid w:val="00C57500"/>
    <w:rsid w:val="00C57EA6"/>
    <w:rsid w:val="00C57EBA"/>
    <w:rsid w:val="00C606ED"/>
    <w:rsid w:val="00C612D2"/>
    <w:rsid w:val="00C61DB8"/>
    <w:rsid w:val="00C631A5"/>
    <w:rsid w:val="00C63CB5"/>
    <w:rsid w:val="00C64E42"/>
    <w:rsid w:val="00C65391"/>
    <w:rsid w:val="00C65BBC"/>
    <w:rsid w:val="00C664BD"/>
    <w:rsid w:val="00C66D5C"/>
    <w:rsid w:val="00C67423"/>
    <w:rsid w:val="00C74267"/>
    <w:rsid w:val="00C749F6"/>
    <w:rsid w:val="00C775F7"/>
    <w:rsid w:val="00C77E68"/>
    <w:rsid w:val="00C8020F"/>
    <w:rsid w:val="00C818B6"/>
    <w:rsid w:val="00C82505"/>
    <w:rsid w:val="00C82E6B"/>
    <w:rsid w:val="00C857EA"/>
    <w:rsid w:val="00C8584B"/>
    <w:rsid w:val="00C861B6"/>
    <w:rsid w:val="00C90044"/>
    <w:rsid w:val="00C904C4"/>
    <w:rsid w:val="00C91702"/>
    <w:rsid w:val="00C91A7B"/>
    <w:rsid w:val="00C92813"/>
    <w:rsid w:val="00C95178"/>
    <w:rsid w:val="00C9743B"/>
    <w:rsid w:val="00CA0F52"/>
    <w:rsid w:val="00CA304C"/>
    <w:rsid w:val="00CA52A4"/>
    <w:rsid w:val="00CA5EBA"/>
    <w:rsid w:val="00CA60D8"/>
    <w:rsid w:val="00CA6345"/>
    <w:rsid w:val="00CA6468"/>
    <w:rsid w:val="00CA701C"/>
    <w:rsid w:val="00CA7072"/>
    <w:rsid w:val="00CA7240"/>
    <w:rsid w:val="00CA744E"/>
    <w:rsid w:val="00CA7523"/>
    <w:rsid w:val="00CA7B22"/>
    <w:rsid w:val="00CB063F"/>
    <w:rsid w:val="00CB2E1E"/>
    <w:rsid w:val="00CB3318"/>
    <w:rsid w:val="00CB39B9"/>
    <w:rsid w:val="00CB3AAD"/>
    <w:rsid w:val="00CB405B"/>
    <w:rsid w:val="00CB536F"/>
    <w:rsid w:val="00CB6DD5"/>
    <w:rsid w:val="00CB6E9C"/>
    <w:rsid w:val="00CB798F"/>
    <w:rsid w:val="00CC0581"/>
    <w:rsid w:val="00CC142F"/>
    <w:rsid w:val="00CC17A4"/>
    <w:rsid w:val="00CC466A"/>
    <w:rsid w:val="00CC4F5A"/>
    <w:rsid w:val="00CD055A"/>
    <w:rsid w:val="00CD0E7B"/>
    <w:rsid w:val="00CD23D1"/>
    <w:rsid w:val="00CD2704"/>
    <w:rsid w:val="00CD3D1B"/>
    <w:rsid w:val="00CD3D91"/>
    <w:rsid w:val="00CD4245"/>
    <w:rsid w:val="00CD4BC0"/>
    <w:rsid w:val="00CD6386"/>
    <w:rsid w:val="00CD66B6"/>
    <w:rsid w:val="00CD75BC"/>
    <w:rsid w:val="00CD7AC5"/>
    <w:rsid w:val="00CE2D1B"/>
    <w:rsid w:val="00CE3476"/>
    <w:rsid w:val="00CE3DF6"/>
    <w:rsid w:val="00CE4EB7"/>
    <w:rsid w:val="00CE52B1"/>
    <w:rsid w:val="00CE5BB8"/>
    <w:rsid w:val="00CE735F"/>
    <w:rsid w:val="00CF0DE9"/>
    <w:rsid w:val="00CF1000"/>
    <w:rsid w:val="00CF1015"/>
    <w:rsid w:val="00CF120B"/>
    <w:rsid w:val="00CF1CDC"/>
    <w:rsid w:val="00CF555C"/>
    <w:rsid w:val="00CF5830"/>
    <w:rsid w:val="00CF5D79"/>
    <w:rsid w:val="00CF5E64"/>
    <w:rsid w:val="00CF74DD"/>
    <w:rsid w:val="00CF7C7C"/>
    <w:rsid w:val="00CF7E75"/>
    <w:rsid w:val="00D01107"/>
    <w:rsid w:val="00D02B67"/>
    <w:rsid w:val="00D0404D"/>
    <w:rsid w:val="00D0464B"/>
    <w:rsid w:val="00D04FC6"/>
    <w:rsid w:val="00D06D5E"/>
    <w:rsid w:val="00D078F8"/>
    <w:rsid w:val="00D11146"/>
    <w:rsid w:val="00D11CB9"/>
    <w:rsid w:val="00D12275"/>
    <w:rsid w:val="00D132A1"/>
    <w:rsid w:val="00D133C9"/>
    <w:rsid w:val="00D138B3"/>
    <w:rsid w:val="00D13B26"/>
    <w:rsid w:val="00D14987"/>
    <w:rsid w:val="00D15973"/>
    <w:rsid w:val="00D15DFA"/>
    <w:rsid w:val="00D161D1"/>
    <w:rsid w:val="00D17F80"/>
    <w:rsid w:val="00D2059E"/>
    <w:rsid w:val="00D20EF0"/>
    <w:rsid w:val="00D22C2E"/>
    <w:rsid w:val="00D2595F"/>
    <w:rsid w:val="00D26B4B"/>
    <w:rsid w:val="00D31690"/>
    <w:rsid w:val="00D325A7"/>
    <w:rsid w:val="00D33578"/>
    <w:rsid w:val="00D3742D"/>
    <w:rsid w:val="00D37933"/>
    <w:rsid w:val="00D37F18"/>
    <w:rsid w:val="00D4091D"/>
    <w:rsid w:val="00D410ED"/>
    <w:rsid w:val="00D41E89"/>
    <w:rsid w:val="00D427B8"/>
    <w:rsid w:val="00D44C52"/>
    <w:rsid w:val="00D46045"/>
    <w:rsid w:val="00D46FB6"/>
    <w:rsid w:val="00D47F26"/>
    <w:rsid w:val="00D51082"/>
    <w:rsid w:val="00D52EC1"/>
    <w:rsid w:val="00D53475"/>
    <w:rsid w:val="00D54462"/>
    <w:rsid w:val="00D55979"/>
    <w:rsid w:val="00D55E13"/>
    <w:rsid w:val="00D57843"/>
    <w:rsid w:val="00D60094"/>
    <w:rsid w:val="00D61D64"/>
    <w:rsid w:val="00D62FC2"/>
    <w:rsid w:val="00D64EB6"/>
    <w:rsid w:val="00D66CC0"/>
    <w:rsid w:val="00D67046"/>
    <w:rsid w:val="00D717EE"/>
    <w:rsid w:val="00D72B72"/>
    <w:rsid w:val="00D744A6"/>
    <w:rsid w:val="00D74D65"/>
    <w:rsid w:val="00D7518A"/>
    <w:rsid w:val="00D75BD7"/>
    <w:rsid w:val="00D760FA"/>
    <w:rsid w:val="00D768EE"/>
    <w:rsid w:val="00D773CF"/>
    <w:rsid w:val="00D80EE4"/>
    <w:rsid w:val="00D8115F"/>
    <w:rsid w:val="00D818ED"/>
    <w:rsid w:val="00D818F4"/>
    <w:rsid w:val="00D82192"/>
    <w:rsid w:val="00D8457C"/>
    <w:rsid w:val="00D85C0C"/>
    <w:rsid w:val="00D85F24"/>
    <w:rsid w:val="00D86DD8"/>
    <w:rsid w:val="00D86E7C"/>
    <w:rsid w:val="00D9040E"/>
    <w:rsid w:val="00D9143B"/>
    <w:rsid w:val="00D91BE4"/>
    <w:rsid w:val="00D9286E"/>
    <w:rsid w:val="00D94901"/>
    <w:rsid w:val="00D95BC4"/>
    <w:rsid w:val="00D95D51"/>
    <w:rsid w:val="00D9633A"/>
    <w:rsid w:val="00D97E9D"/>
    <w:rsid w:val="00DA0C1B"/>
    <w:rsid w:val="00DA0D01"/>
    <w:rsid w:val="00DA20CC"/>
    <w:rsid w:val="00DA391C"/>
    <w:rsid w:val="00DA3E22"/>
    <w:rsid w:val="00DA3E56"/>
    <w:rsid w:val="00DA3EC3"/>
    <w:rsid w:val="00DA73DE"/>
    <w:rsid w:val="00DA7BA4"/>
    <w:rsid w:val="00DB0188"/>
    <w:rsid w:val="00DB1C86"/>
    <w:rsid w:val="00DB2283"/>
    <w:rsid w:val="00DB2564"/>
    <w:rsid w:val="00DB26A9"/>
    <w:rsid w:val="00DB4A1A"/>
    <w:rsid w:val="00DB60A8"/>
    <w:rsid w:val="00DB61EA"/>
    <w:rsid w:val="00DB6B13"/>
    <w:rsid w:val="00DB6FE5"/>
    <w:rsid w:val="00DC0351"/>
    <w:rsid w:val="00DC246D"/>
    <w:rsid w:val="00DC2668"/>
    <w:rsid w:val="00DC280D"/>
    <w:rsid w:val="00DC50E8"/>
    <w:rsid w:val="00DC6DD6"/>
    <w:rsid w:val="00DC7783"/>
    <w:rsid w:val="00DC7829"/>
    <w:rsid w:val="00DD09B3"/>
    <w:rsid w:val="00DD0F9C"/>
    <w:rsid w:val="00DD157B"/>
    <w:rsid w:val="00DD4006"/>
    <w:rsid w:val="00DD40D6"/>
    <w:rsid w:val="00DD4A0C"/>
    <w:rsid w:val="00DD5F23"/>
    <w:rsid w:val="00DD6B0E"/>
    <w:rsid w:val="00DD77CA"/>
    <w:rsid w:val="00DE23DA"/>
    <w:rsid w:val="00DE27AF"/>
    <w:rsid w:val="00DE313B"/>
    <w:rsid w:val="00DE4E05"/>
    <w:rsid w:val="00DF0C7D"/>
    <w:rsid w:val="00DF0DD3"/>
    <w:rsid w:val="00DF11ED"/>
    <w:rsid w:val="00DF16DD"/>
    <w:rsid w:val="00DF34B3"/>
    <w:rsid w:val="00DF442C"/>
    <w:rsid w:val="00DF688C"/>
    <w:rsid w:val="00DF728A"/>
    <w:rsid w:val="00DF7E87"/>
    <w:rsid w:val="00E00C61"/>
    <w:rsid w:val="00E039EC"/>
    <w:rsid w:val="00E044C8"/>
    <w:rsid w:val="00E048B7"/>
    <w:rsid w:val="00E065E8"/>
    <w:rsid w:val="00E07F88"/>
    <w:rsid w:val="00E1024C"/>
    <w:rsid w:val="00E1072E"/>
    <w:rsid w:val="00E120B3"/>
    <w:rsid w:val="00E12A59"/>
    <w:rsid w:val="00E138A1"/>
    <w:rsid w:val="00E1397D"/>
    <w:rsid w:val="00E15C57"/>
    <w:rsid w:val="00E16222"/>
    <w:rsid w:val="00E170FB"/>
    <w:rsid w:val="00E17CFA"/>
    <w:rsid w:val="00E21292"/>
    <w:rsid w:val="00E21724"/>
    <w:rsid w:val="00E21E38"/>
    <w:rsid w:val="00E24A03"/>
    <w:rsid w:val="00E2559A"/>
    <w:rsid w:val="00E25D4E"/>
    <w:rsid w:val="00E30BF9"/>
    <w:rsid w:val="00E31B5D"/>
    <w:rsid w:val="00E32A4A"/>
    <w:rsid w:val="00E330FC"/>
    <w:rsid w:val="00E3426E"/>
    <w:rsid w:val="00E34A54"/>
    <w:rsid w:val="00E36642"/>
    <w:rsid w:val="00E366DB"/>
    <w:rsid w:val="00E36742"/>
    <w:rsid w:val="00E40079"/>
    <w:rsid w:val="00E416FC"/>
    <w:rsid w:val="00E42081"/>
    <w:rsid w:val="00E42C76"/>
    <w:rsid w:val="00E4306C"/>
    <w:rsid w:val="00E4323A"/>
    <w:rsid w:val="00E43611"/>
    <w:rsid w:val="00E44A0F"/>
    <w:rsid w:val="00E44DE7"/>
    <w:rsid w:val="00E46460"/>
    <w:rsid w:val="00E47324"/>
    <w:rsid w:val="00E474A7"/>
    <w:rsid w:val="00E47B92"/>
    <w:rsid w:val="00E507E3"/>
    <w:rsid w:val="00E51910"/>
    <w:rsid w:val="00E51D6B"/>
    <w:rsid w:val="00E531EB"/>
    <w:rsid w:val="00E53C41"/>
    <w:rsid w:val="00E542C4"/>
    <w:rsid w:val="00E5455F"/>
    <w:rsid w:val="00E548AC"/>
    <w:rsid w:val="00E54E4F"/>
    <w:rsid w:val="00E55FD1"/>
    <w:rsid w:val="00E56C2C"/>
    <w:rsid w:val="00E57FA5"/>
    <w:rsid w:val="00E60183"/>
    <w:rsid w:val="00E60A79"/>
    <w:rsid w:val="00E61452"/>
    <w:rsid w:val="00E617F7"/>
    <w:rsid w:val="00E62977"/>
    <w:rsid w:val="00E654AF"/>
    <w:rsid w:val="00E66D39"/>
    <w:rsid w:val="00E7019D"/>
    <w:rsid w:val="00E70881"/>
    <w:rsid w:val="00E70AEC"/>
    <w:rsid w:val="00E718D9"/>
    <w:rsid w:val="00E72F7D"/>
    <w:rsid w:val="00E74AA2"/>
    <w:rsid w:val="00E75F60"/>
    <w:rsid w:val="00E80E02"/>
    <w:rsid w:val="00E810BF"/>
    <w:rsid w:val="00E81A8E"/>
    <w:rsid w:val="00E81D23"/>
    <w:rsid w:val="00E82628"/>
    <w:rsid w:val="00E84CCB"/>
    <w:rsid w:val="00E85381"/>
    <w:rsid w:val="00E86159"/>
    <w:rsid w:val="00E872FA"/>
    <w:rsid w:val="00E87646"/>
    <w:rsid w:val="00E903D9"/>
    <w:rsid w:val="00E90414"/>
    <w:rsid w:val="00E9119A"/>
    <w:rsid w:val="00E9161A"/>
    <w:rsid w:val="00E917BF"/>
    <w:rsid w:val="00E920F7"/>
    <w:rsid w:val="00E94DD7"/>
    <w:rsid w:val="00E95863"/>
    <w:rsid w:val="00E9710E"/>
    <w:rsid w:val="00EA043B"/>
    <w:rsid w:val="00EA0824"/>
    <w:rsid w:val="00EA08C9"/>
    <w:rsid w:val="00EA0ACF"/>
    <w:rsid w:val="00EA18FB"/>
    <w:rsid w:val="00EA274A"/>
    <w:rsid w:val="00EA3547"/>
    <w:rsid w:val="00EA37FE"/>
    <w:rsid w:val="00EA52DB"/>
    <w:rsid w:val="00EB0C0D"/>
    <w:rsid w:val="00EB2D3F"/>
    <w:rsid w:val="00EB3343"/>
    <w:rsid w:val="00EB38AD"/>
    <w:rsid w:val="00EB4217"/>
    <w:rsid w:val="00EB4852"/>
    <w:rsid w:val="00EB489E"/>
    <w:rsid w:val="00EB55E8"/>
    <w:rsid w:val="00EB5CA0"/>
    <w:rsid w:val="00EB78EF"/>
    <w:rsid w:val="00EC047F"/>
    <w:rsid w:val="00EC16B2"/>
    <w:rsid w:val="00EC1764"/>
    <w:rsid w:val="00EC3298"/>
    <w:rsid w:val="00EC3978"/>
    <w:rsid w:val="00EC3B78"/>
    <w:rsid w:val="00EC62FD"/>
    <w:rsid w:val="00EC650E"/>
    <w:rsid w:val="00EC6A05"/>
    <w:rsid w:val="00ED0767"/>
    <w:rsid w:val="00ED1831"/>
    <w:rsid w:val="00ED4A26"/>
    <w:rsid w:val="00ED53C9"/>
    <w:rsid w:val="00ED6363"/>
    <w:rsid w:val="00ED7A7F"/>
    <w:rsid w:val="00EE0E4D"/>
    <w:rsid w:val="00EE2F45"/>
    <w:rsid w:val="00EE4B58"/>
    <w:rsid w:val="00EE5289"/>
    <w:rsid w:val="00EE5823"/>
    <w:rsid w:val="00EE77B2"/>
    <w:rsid w:val="00EF0315"/>
    <w:rsid w:val="00EF09C5"/>
    <w:rsid w:val="00EF152F"/>
    <w:rsid w:val="00EF16FC"/>
    <w:rsid w:val="00EF36CB"/>
    <w:rsid w:val="00EF453E"/>
    <w:rsid w:val="00EF5005"/>
    <w:rsid w:val="00EF6FC0"/>
    <w:rsid w:val="00EF715A"/>
    <w:rsid w:val="00EF78A0"/>
    <w:rsid w:val="00EF7C7E"/>
    <w:rsid w:val="00EF7EC4"/>
    <w:rsid w:val="00F00880"/>
    <w:rsid w:val="00F00D6B"/>
    <w:rsid w:val="00F03FDD"/>
    <w:rsid w:val="00F05AE7"/>
    <w:rsid w:val="00F05DFA"/>
    <w:rsid w:val="00F06A01"/>
    <w:rsid w:val="00F06D42"/>
    <w:rsid w:val="00F07795"/>
    <w:rsid w:val="00F116B2"/>
    <w:rsid w:val="00F13D69"/>
    <w:rsid w:val="00F145CF"/>
    <w:rsid w:val="00F16E15"/>
    <w:rsid w:val="00F17246"/>
    <w:rsid w:val="00F224A7"/>
    <w:rsid w:val="00F23373"/>
    <w:rsid w:val="00F233C9"/>
    <w:rsid w:val="00F238CA"/>
    <w:rsid w:val="00F251E2"/>
    <w:rsid w:val="00F25A95"/>
    <w:rsid w:val="00F26064"/>
    <w:rsid w:val="00F2609E"/>
    <w:rsid w:val="00F26DE9"/>
    <w:rsid w:val="00F27D7F"/>
    <w:rsid w:val="00F3053A"/>
    <w:rsid w:val="00F31F06"/>
    <w:rsid w:val="00F34E0F"/>
    <w:rsid w:val="00F358B2"/>
    <w:rsid w:val="00F375ED"/>
    <w:rsid w:val="00F37AAF"/>
    <w:rsid w:val="00F41B34"/>
    <w:rsid w:val="00F420BA"/>
    <w:rsid w:val="00F42543"/>
    <w:rsid w:val="00F4271D"/>
    <w:rsid w:val="00F42B46"/>
    <w:rsid w:val="00F43ED3"/>
    <w:rsid w:val="00F4419B"/>
    <w:rsid w:val="00F45A42"/>
    <w:rsid w:val="00F465F6"/>
    <w:rsid w:val="00F468EA"/>
    <w:rsid w:val="00F47BE9"/>
    <w:rsid w:val="00F50E72"/>
    <w:rsid w:val="00F51C59"/>
    <w:rsid w:val="00F52E1D"/>
    <w:rsid w:val="00F531BE"/>
    <w:rsid w:val="00F546F0"/>
    <w:rsid w:val="00F54891"/>
    <w:rsid w:val="00F5759B"/>
    <w:rsid w:val="00F576A5"/>
    <w:rsid w:val="00F57A57"/>
    <w:rsid w:val="00F57F11"/>
    <w:rsid w:val="00F57FAE"/>
    <w:rsid w:val="00F60568"/>
    <w:rsid w:val="00F60DC6"/>
    <w:rsid w:val="00F62011"/>
    <w:rsid w:val="00F62023"/>
    <w:rsid w:val="00F62CF6"/>
    <w:rsid w:val="00F6468A"/>
    <w:rsid w:val="00F649EB"/>
    <w:rsid w:val="00F6588C"/>
    <w:rsid w:val="00F65ABD"/>
    <w:rsid w:val="00F65F4D"/>
    <w:rsid w:val="00F70389"/>
    <w:rsid w:val="00F70EB2"/>
    <w:rsid w:val="00F71D7E"/>
    <w:rsid w:val="00F724C6"/>
    <w:rsid w:val="00F744BB"/>
    <w:rsid w:val="00F74757"/>
    <w:rsid w:val="00F756E8"/>
    <w:rsid w:val="00F767A6"/>
    <w:rsid w:val="00F8044A"/>
    <w:rsid w:val="00F815BA"/>
    <w:rsid w:val="00F81B15"/>
    <w:rsid w:val="00F824BA"/>
    <w:rsid w:val="00F83592"/>
    <w:rsid w:val="00F845D6"/>
    <w:rsid w:val="00F856A1"/>
    <w:rsid w:val="00F86185"/>
    <w:rsid w:val="00F87600"/>
    <w:rsid w:val="00F90D1F"/>
    <w:rsid w:val="00F9147B"/>
    <w:rsid w:val="00F92792"/>
    <w:rsid w:val="00F92A0A"/>
    <w:rsid w:val="00F93952"/>
    <w:rsid w:val="00F95C91"/>
    <w:rsid w:val="00F960FB"/>
    <w:rsid w:val="00F979B4"/>
    <w:rsid w:val="00FA1184"/>
    <w:rsid w:val="00FA1CC5"/>
    <w:rsid w:val="00FA1D66"/>
    <w:rsid w:val="00FA29FC"/>
    <w:rsid w:val="00FA2A29"/>
    <w:rsid w:val="00FA5504"/>
    <w:rsid w:val="00FA5F06"/>
    <w:rsid w:val="00FA7E1F"/>
    <w:rsid w:val="00FB07FF"/>
    <w:rsid w:val="00FB0C85"/>
    <w:rsid w:val="00FB0F06"/>
    <w:rsid w:val="00FB12C1"/>
    <w:rsid w:val="00FB2CF8"/>
    <w:rsid w:val="00FB3C56"/>
    <w:rsid w:val="00FB4521"/>
    <w:rsid w:val="00FB482A"/>
    <w:rsid w:val="00FB698C"/>
    <w:rsid w:val="00FC0534"/>
    <w:rsid w:val="00FC0999"/>
    <w:rsid w:val="00FC0B66"/>
    <w:rsid w:val="00FC4BC8"/>
    <w:rsid w:val="00FC4D19"/>
    <w:rsid w:val="00FC50B0"/>
    <w:rsid w:val="00FC54C5"/>
    <w:rsid w:val="00FC7554"/>
    <w:rsid w:val="00FD1500"/>
    <w:rsid w:val="00FD1E2D"/>
    <w:rsid w:val="00FD2308"/>
    <w:rsid w:val="00FD2FC4"/>
    <w:rsid w:val="00FD36E5"/>
    <w:rsid w:val="00FD602D"/>
    <w:rsid w:val="00FD639D"/>
    <w:rsid w:val="00FD6440"/>
    <w:rsid w:val="00FD73F8"/>
    <w:rsid w:val="00FE0B4B"/>
    <w:rsid w:val="00FE0DC6"/>
    <w:rsid w:val="00FE129E"/>
    <w:rsid w:val="00FE13AE"/>
    <w:rsid w:val="00FE2B84"/>
    <w:rsid w:val="00FE35DA"/>
    <w:rsid w:val="00FE3DE5"/>
    <w:rsid w:val="00FE4B44"/>
    <w:rsid w:val="00FE5E34"/>
    <w:rsid w:val="00FE5F66"/>
    <w:rsid w:val="00FE60ED"/>
    <w:rsid w:val="00FE72CC"/>
    <w:rsid w:val="00FE775C"/>
    <w:rsid w:val="00FF0CDC"/>
    <w:rsid w:val="00FF187E"/>
    <w:rsid w:val="00FF244D"/>
    <w:rsid w:val="00FF25A7"/>
    <w:rsid w:val="00FF614C"/>
    <w:rsid w:val="00FF6BE0"/>
    <w:rsid w:val="00FF6D9D"/>
    <w:rsid w:val="00FF70FA"/>
    <w:rsid w:val="00FF7A16"/>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DDD2B"/>
  <w15:docId w15:val="{0036C76F-C970-42DB-80E0-920079DA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CC4"/>
    <w:rPr>
      <w:sz w:val="24"/>
      <w:szCs w:val="24"/>
      <w:lang w:val="lt-LT" w:eastAsia="lt-LT"/>
    </w:rPr>
  </w:style>
  <w:style w:type="paragraph" w:styleId="Heading1">
    <w:name w:val="heading 1"/>
    <w:basedOn w:val="Normal"/>
    <w:next w:val="Normal"/>
    <w:qFormat/>
    <w:rsid w:val="004D7A8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E19C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8C77BE"/>
    <w:pPr>
      <w:spacing w:after="160" w:line="240" w:lineRule="exact"/>
    </w:pPr>
    <w:rPr>
      <w:rFonts w:ascii="Tahoma" w:hAnsi="Tahoma"/>
      <w:noProof/>
      <w:sz w:val="20"/>
      <w:szCs w:val="20"/>
      <w:lang w:eastAsia="en-US"/>
    </w:rPr>
  </w:style>
  <w:style w:type="paragraph" w:customStyle="1" w:styleId="CharCharChar">
    <w:name w:val="Char Char Char"/>
    <w:basedOn w:val="Normal"/>
    <w:rsid w:val="008C77BE"/>
    <w:pPr>
      <w:spacing w:after="160" w:line="240" w:lineRule="exact"/>
    </w:pPr>
    <w:rPr>
      <w:rFonts w:ascii="Tahoma" w:hAnsi="Tahoma"/>
      <w:sz w:val="20"/>
      <w:szCs w:val="20"/>
      <w:lang w:eastAsia="en-US"/>
    </w:rPr>
  </w:style>
  <w:style w:type="paragraph" w:customStyle="1" w:styleId="bodytext">
    <w:name w:val="bodytext"/>
    <w:basedOn w:val="Normal"/>
    <w:rsid w:val="009F7A54"/>
    <w:pPr>
      <w:spacing w:before="100" w:beforeAutospacing="1" w:after="100" w:afterAutospacing="1"/>
    </w:pPr>
  </w:style>
  <w:style w:type="paragraph" w:styleId="NormalWeb">
    <w:name w:val="Normal (Web)"/>
    <w:basedOn w:val="Normal"/>
    <w:uiPriority w:val="99"/>
    <w:rsid w:val="009F7A54"/>
    <w:pPr>
      <w:spacing w:before="100" w:beforeAutospacing="1" w:after="100" w:afterAutospacing="1"/>
    </w:pPr>
  </w:style>
  <w:style w:type="character" w:customStyle="1" w:styleId="apple-converted-space">
    <w:name w:val="apple-converted-space"/>
    <w:rsid w:val="006A2FC5"/>
  </w:style>
  <w:style w:type="paragraph" w:customStyle="1" w:styleId="Char">
    <w:name w:val="Char"/>
    <w:basedOn w:val="Normal"/>
    <w:rsid w:val="009D754D"/>
    <w:pPr>
      <w:spacing w:after="160" w:line="240" w:lineRule="exact"/>
    </w:pPr>
    <w:rPr>
      <w:rFonts w:ascii="Tahoma" w:hAnsi="Tahoma"/>
      <w:noProof/>
      <w:sz w:val="20"/>
      <w:szCs w:val="20"/>
      <w:lang w:eastAsia="en-US"/>
    </w:rPr>
  </w:style>
  <w:style w:type="character" w:styleId="Hyperlink">
    <w:name w:val="Hyperlink"/>
    <w:rsid w:val="00406908"/>
    <w:rPr>
      <w:color w:val="0000FF"/>
      <w:u w:val="single"/>
    </w:rPr>
  </w:style>
  <w:style w:type="paragraph" w:styleId="BalloonText">
    <w:name w:val="Balloon Text"/>
    <w:basedOn w:val="Normal"/>
    <w:semiHidden/>
    <w:rsid w:val="00DD77CA"/>
    <w:rPr>
      <w:rFonts w:ascii="Tahoma" w:hAnsi="Tahoma" w:cs="Tahoma"/>
      <w:sz w:val="16"/>
      <w:szCs w:val="16"/>
    </w:rPr>
  </w:style>
  <w:style w:type="paragraph" w:customStyle="1" w:styleId="CharCharCharChar">
    <w:name w:val="Char Char Char Char"/>
    <w:basedOn w:val="Normal"/>
    <w:rsid w:val="003D74AD"/>
    <w:pPr>
      <w:spacing w:after="160" w:line="240" w:lineRule="exact"/>
    </w:pPr>
    <w:rPr>
      <w:rFonts w:ascii="Tahoma" w:hAnsi="Tahoma"/>
      <w:noProof/>
      <w:sz w:val="20"/>
      <w:szCs w:val="20"/>
      <w:lang w:eastAsia="en-US"/>
    </w:rPr>
  </w:style>
  <w:style w:type="character" w:styleId="Emphasis">
    <w:name w:val="Emphasis"/>
    <w:uiPriority w:val="20"/>
    <w:qFormat/>
    <w:rsid w:val="00E95863"/>
    <w:rPr>
      <w:i/>
      <w:iCs/>
    </w:rPr>
  </w:style>
  <w:style w:type="character" w:styleId="CommentReference">
    <w:name w:val="annotation reference"/>
    <w:semiHidden/>
    <w:rsid w:val="00E4323A"/>
    <w:rPr>
      <w:sz w:val="16"/>
      <w:szCs w:val="16"/>
    </w:rPr>
  </w:style>
  <w:style w:type="paragraph" w:styleId="CommentText">
    <w:name w:val="annotation text"/>
    <w:basedOn w:val="Normal"/>
    <w:semiHidden/>
    <w:rsid w:val="00E4323A"/>
    <w:rPr>
      <w:sz w:val="20"/>
      <w:szCs w:val="20"/>
    </w:rPr>
  </w:style>
  <w:style w:type="paragraph" w:styleId="CommentSubject">
    <w:name w:val="annotation subject"/>
    <w:basedOn w:val="CommentText"/>
    <w:next w:val="CommentText"/>
    <w:semiHidden/>
    <w:rsid w:val="00E4323A"/>
    <w:rPr>
      <w:b/>
      <w:bCs/>
    </w:rPr>
  </w:style>
  <w:style w:type="paragraph" w:styleId="Header">
    <w:name w:val="header"/>
    <w:basedOn w:val="Normal"/>
    <w:rsid w:val="00A4325E"/>
    <w:pPr>
      <w:tabs>
        <w:tab w:val="center" w:pos="4819"/>
        <w:tab w:val="right" w:pos="9638"/>
      </w:tabs>
    </w:pPr>
  </w:style>
  <w:style w:type="character" w:styleId="PageNumber">
    <w:name w:val="page number"/>
    <w:basedOn w:val="DefaultParagraphFont"/>
    <w:rsid w:val="00A4325E"/>
  </w:style>
  <w:style w:type="paragraph" w:styleId="ListParagraph">
    <w:name w:val="List Paragraph"/>
    <w:basedOn w:val="Normal"/>
    <w:uiPriority w:val="34"/>
    <w:qFormat/>
    <w:rsid w:val="00C57EBA"/>
    <w:pPr>
      <w:ind w:left="720"/>
      <w:contextualSpacing/>
    </w:pPr>
    <w:rPr>
      <w:lang w:eastAsia="en-US"/>
    </w:rPr>
  </w:style>
  <w:style w:type="paragraph" w:styleId="Revision">
    <w:name w:val="Revision"/>
    <w:hidden/>
    <w:uiPriority w:val="99"/>
    <w:semiHidden/>
    <w:rsid w:val="00474982"/>
    <w:rPr>
      <w:sz w:val="24"/>
      <w:szCs w:val="24"/>
      <w:lang w:val="lt-LT" w:eastAsia="lt-LT"/>
    </w:rPr>
  </w:style>
  <w:style w:type="paragraph" w:styleId="FootnoteText">
    <w:name w:val="footnote text"/>
    <w:basedOn w:val="Normal"/>
    <w:link w:val="FootnoteTextChar"/>
    <w:uiPriority w:val="99"/>
    <w:semiHidden/>
    <w:rsid w:val="000E0D69"/>
    <w:rPr>
      <w:sz w:val="20"/>
      <w:szCs w:val="20"/>
      <w:lang w:eastAsia="en-US"/>
    </w:rPr>
  </w:style>
  <w:style w:type="character" w:customStyle="1" w:styleId="FootnoteTextChar">
    <w:name w:val="Footnote Text Char"/>
    <w:basedOn w:val="DefaultParagraphFont"/>
    <w:link w:val="FootnoteText"/>
    <w:uiPriority w:val="99"/>
    <w:semiHidden/>
    <w:rsid w:val="000E0D69"/>
    <w:rPr>
      <w:lang w:val="lt-LT"/>
    </w:rPr>
  </w:style>
  <w:style w:type="character" w:styleId="FootnoteReference">
    <w:name w:val="footnote reference"/>
    <w:uiPriority w:val="99"/>
    <w:semiHidden/>
    <w:rsid w:val="000E0D69"/>
    <w:rPr>
      <w:vertAlign w:val="superscript"/>
    </w:rPr>
  </w:style>
  <w:style w:type="character" w:styleId="UnresolvedMention">
    <w:name w:val="Unresolved Mention"/>
    <w:basedOn w:val="DefaultParagraphFont"/>
    <w:uiPriority w:val="99"/>
    <w:semiHidden/>
    <w:unhideWhenUsed/>
    <w:rsid w:val="00D3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3119">
      <w:bodyDiv w:val="1"/>
      <w:marLeft w:val="0"/>
      <w:marRight w:val="0"/>
      <w:marTop w:val="0"/>
      <w:marBottom w:val="0"/>
      <w:divBdr>
        <w:top w:val="none" w:sz="0" w:space="0" w:color="auto"/>
        <w:left w:val="none" w:sz="0" w:space="0" w:color="auto"/>
        <w:bottom w:val="none" w:sz="0" w:space="0" w:color="auto"/>
        <w:right w:val="none" w:sz="0" w:space="0" w:color="auto"/>
      </w:divBdr>
    </w:div>
    <w:div w:id="329254967">
      <w:bodyDiv w:val="1"/>
      <w:marLeft w:val="0"/>
      <w:marRight w:val="0"/>
      <w:marTop w:val="0"/>
      <w:marBottom w:val="0"/>
      <w:divBdr>
        <w:top w:val="none" w:sz="0" w:space="0" w:color="auto"/>
        <w:left w:val="none" w:sz="0" w:space="0" w:color="auto"/>
        <w:bottom w:val="none" w:sz="0" w:space="0" w:color="auto"/>
        <w:right w:val="none" w:sz="0" w:space="0" w:color="auto"/>
      </w:divBdr>
      <w:divsChild>
        <w:div w:id="586233774">
          <w:marLeft w:val="0"/>
          <w:marRight w:val="0"/>
          <w:marTop w:val="0"/>
          <w:marBottom w:val="25"/>
          <w:divBdr>
            <w:top w:val="none" w:sz="0" w:space="0" w:color="auto"/>
            <w:left w:val="none" w:sz="0" w:space="0" w:color="auto"/>
            <w:bottom w:val="none" w:sz="0" w:space="0" w:color="auto"/>
            <w:right w:val="none" w:sz="0" w:space="0" w:color="auto"/>
          </w:divBdr>
        </w:div>
      </w:divsChild>
    </w:div>
    <w:div w:id="332418999">
      <w:bodyDiv w:val="1"/>
      <w:marLeft w:val="0"/>
      <w:marRight w:val="0"/>
      <w:marTop w:val="0"/>
      <w:marBottom w:val="0"/>
      <w:divBdr>
        <w:top w:val="none" w:sz="0" w:space="0" w:color="auto"/>
        <w:left w:val="none" w:sz="0" w:space="0" w:color="auto"/>
        <w:bottom w:val="none" w:sz="0" w:space="0" w:color="auto"/>
        <w:right w:val="none" w:sz="0" w:space="0" w:color="auto"/>
      </w:divBdr>
    </w:div>
    <w:div w:id="481123230">
      <w:bodyDiv w:val="1"/>
      <w:marLeft w:val="0"/>
      <w:marRight w:val="0"/>
      <w:marTop w:val="0"/>
      <w:marBottom w:val="0"/>
      <w:divBdr>
        <w:top w:val="none" w:sz="0" w:space="0" w:color="auto"/>
        <w:left w:val="none" w:sz="0" w:space="0" w:color="auto"/>
        <w:bottom w:val="none" w:sz="0" w:space="0" w:color="auto"/>
        <w:right w:val="none" w:sz="0" w:space="0" w:color="auto"/>
      </w:divBdr>
    </w:div>
    <w:div w:id="958537131">
      <w:bodyDiv w:val="1"/>
      <w:marLeft w:val="0"/>
      <w:marRight w:val="0"/>
      <w:marTop w:val="0"/>
      <w:marBottom w:val="0"/>
      <w:divBdr>
        <w:top w:val="none" w:sz="0" w:space="0" w:color="auto"/>
        <w:left w:val="none" w:sz="0" w:space="0" w:color="auto"/>
        <w:bottom w:val="none" w:sz="0" w:space="0" w:color="auto"/>
        <w:right w:val="none" w:sz="0" w:space="0" w:color="auto"/>
      </w:divBdr>
    </w:div>
    <w:div w:id="1137456069">
      <w:bodyDiv w:val="1"/>
      <w:marLeft w:val="0"/>
      <w:marRight w:val="0"/>
      <w:marTop w:val="0"/>
      <w:marBottom w:val="0"/>
      <w:divBdr>
        <w:top w:val="none" w:sz="0" w:space="0" w:color="auto"/>
        <w:left w:val="none" w:sz="0" w:space="0" w:color="auto"/>
        <w:bottom w:val="none" w:sz="0" w:space="0" w:color="auto"/>
        <w:right w:val="none" w:sz="0" w:space="0" w:color="auto"/>
      </w:divBdr>
    </w:div>
    <w:div w:id="1140340322">
      <w:bodyDiv w:val="1"/>
      <w:marLeft w:val="0"/>
      <w:marRight w:val="0"/>
      <w:marTop w:val="0"/>
      <w:marBottom w:val="0"/>
      <w:divBdr>
        <w:top w:val="none" w:sz="0" w:space="0" w:color="auto"/>
        <w:left w:val="none" w:sz="0" w:space="0" w:color="auto"/>
        <w:bottom w:val="none" w:sz="0" w:space="0" w:color="auto"/>
        <w:right w:val="none" w:sz="0" w:space="0" w:color="auto"/>
      </w:divBdr>
    </w:div>
    <w:div w:id="1175918097">
      <w:bodyDiv w:val="1"/>
      <w:marLeft w:val="0"/>
      <w:marRight w:val="0"/>
      <w:marTop w:val="0"/>
      <w:marBottom w:val="0"/>
      <w:divBdr>
        <w:top w:val="none" w:sz="0" w:space="0" w:color="auto"/>
        <w:left w:val="none" w:sz="0" w:space="0" w:color="auto"/>
        <w:bottom w:val="none" w:sz="0" w:space="0" w:color="auto"/>
        <w:right w:val="none" w:sz="0" w:space="0" w:color="auto"/>
      </w:divBdr>
    </w:div>
    <w:div w:id="1230845580">
      <w:bodyDiv w:val="1"/>
      <w:marLeft w:val="0"/>
      <w:marRight w:val="0"/>
      <w:marTop w:val="0"/>
      <w:marBottom w:val="0"/>
      <w:divBdr>
        <w:top w:val="none" w:sz="0" w:space="0" w:color="auto"/>
        <w:left w:val="none" w:sz="0" w:space="0" w:color="auto"/>
        <w:bottom w:val="none" w:sz="0" w:space="0" w:color="auto"/>
        <w:right w:val="none" w:sz="0" w:space="0" w:color="auto"/>
      </w:divBdr>
    </w:div>
    <w:div w:id="1253272101">
      <w:bodyDiv w:val="1"/>
      <w:marLeft w:val="0"/>
      <w:marRight w:val="0"/>
      <w:marTop w:val="0"/>
      <w:marBottom w:val="0"/>
      <w:divBdr>
        <w:top w:val="none" w:sz="0" w:space="0" w:color="auto"/>
        <w:left w:val="none" w:sz="0" w:space="0" w:color="auto"/>
        <w:bottom w:val="none" w:sz="0" w:space="0" w:color="auto"/>
        <w:right w:val="none" w:sz="0" w:space="0" w:color="auto"/>
      </w:divBdr>
    </w:div>
    <w:div w:id="1313871456">
      <w:bodyDiv w:val="1"/>
      <w:marLeft w:val="0"/>
      <w:marRight w:val="0"/>
      <w:marTop w:val="0"/>
      <w:marBottom w:val="0"/>
      <w:divBdr>
        <w:top w:val="none" w:sz="0" w:space="0" w:color="auto"/>
        <w:left w:val="none" w:sz="0" w:space="0" w:color="auto"/>
        <w:bottom w:val="none" w:sz="0" w:space="0" w:color="auto"/>
        <w:right w:val="none" w:sz="0" w:space="0" w:color="auto"/>
      </w:divBdr>
    </w:div>
    <w:div w:id="1321228345">
      <w:bodyDiv w:val="1"/>
      <w:marLeft w:val="0"/>
      <w:marRight w:val="0"/>
      <w:marTop w:val="0"/>
      <w:marBottom w:val="0"/>
      <w:divBdr>
        <w:top w:val="none" w:sz="0" w:space="0" w:color="auto"/>
        <w:left w:val="none" w:sz="0" w:space="0" w:color="auto"/>
        <w:bottom w:val="none" w:sz="0" w:space="0" w:color="auto"/>
        <w:right w:val="none" w:sz="0" w:space="0" w:color="auto"/>
      </w:divBdr>
    </w:div>
    <w:div w:id="1386484292">
      <w:bodyDiv w:val="1"/>
      <w:marLeft w:val="0"/>
      <w:marRight w:val="0"/>
      <w:marTop w:val="0"/>
      <w:marBottom w:val="0"/>
      <w:divBdr>
        <w:top w:val="none" w:sz="0" w:space="0" w:color="auto"/>
        <w:left w:val="none" w:sz="0" w:space="0" w:color="auto"/>
        <w:bottom w:val="none" w:sz="0" w:space="0" w:color="auto"/>
        <w:right w:val="none" w:sz="0" w:space="0" w:color="auto"/>
      </w:divBdr>
    </w:div>
    <w:div w:id="1437020061">
      <w:bodyDiv w:val="1"/>
      <w:marLeft w:val="0"/>
      <w:marRight w:val="0"/>
      <w:marTop w:val="0"/>
      <w:marBottom w:val="0"/>
      <w:divBdr>
        <w:top w:val="none" w:sz="0" w:space="0" w:color="auto"/>
        <w:left w:val="none" w:sz="0" w:space="0" w:color="auto"/>
        <w:bottom w:val="none" w:sz="0" w:space="0" w:color="auto"/>
        <w:right w:val="none" w:sz="0" w:space="0" w:color="auto"/>
      </w:divBdr>
    </w:div>
    <w:div w:id="1674870664">
      <w:bodyDiv w:val="1"/>
      <w:marLeft w:val="0"/>
      <w:marRight w:val="0"/>
      <w:marTop w:val="0"/>
      <w:marBottom w:val="0"/>
      <w:divBdr>
        <w:top w:val="none" w:sz="0" w:space="0" w:color="auto"/>
        <w:left w:val="none" w:sz="0" w:space="0" w:color="auto"/>
        <w:bottom w:val="none" w:sz="0" w:space="0" w:color="auto"/>
        <w:right w:val="none" w:sz="0" w:space="0" w:color="auto"/>
      </w:divBdr>
      <w:divsChild>
        <w:div w:id="758138470">
          <w:marLeft w:val="0"/>
          <w:marRight w:val="0"/>
          <w:marTop w:val="0"/>
          <w:marBottom w:val="25"/>
          <w:divBdr>
            <w:top w:val="none" w:sz="0" w:space="0" w:color="auto"/>
            <w:left w:val="none" w:sz="0" w:space="0" w:color="auto"/>
            <w:bottom w:val="none" w:sz="0" w:space="0" w:color="auto"/>
            <w:right w:val="none" w:sz="0" w:space="0" w:color="auto"/>
          </w:divBdr>
        </w:div>
      </w:divsChild>
    </w:div>
    <w:div w:id="1692873294">
      <w:bodyDiv w:val="1"/>
      <w:marLeft w:val="0"/>
      <w:marRight w:val="0"/>
      <w:marTop w:val="0"/>
      <w:marBottom w:val="0"/>
      <w:divBdr>
        <w:top w:val="none" w:sz="0" w:space="0" w:color="auto"/>
        <w:left w:val="none" w:sz="0" w:space="0" w:color="auto"/>
        <w:bottom w:val="none" w:sz="0" w:space="0" w:color="auto"/>
        <w:right w:val="none" w:sz="0" w:space="0" w:color="auto"/>
      </w:divBdr>
    </w:div>
    <w:div w:id="1748990275">
      <w:bodyDiv w:val="1"/>
      <w:marLeft w:val="0"/>
      <w:marRight w:val="0"/>
      <w:marTop w:val="0"/>
      <w:marBottom w:val="0"/>
      <w:divBdr>
        <w:top w:val="none" w:sz="0" w:space="0" w:color="auto"/>
        <w:left w:val="none" w:sz="0" w:space="0" w:color="auto"/>
        <w:bottom w:val="none" w:sz="0" w:space="0" w:color="auto"/>
        <w:right w:val="none" w:sz="0" w:space="0" w:color="auto"/>
      </w:divBdr>
      <w:divsChild>
        <w:div w:id="761223174">
          <w:marLeft w:val="0"/>
          <w:marRight w:val="0"/>
          <w:marTop w:val="0"/>
          <w:marBottom w:val="0"/>
          <w:divBdr>
            <w:top w:val="none" w:sz="0" w:space="0" w:color="auto"/>
            <w:left w:val="none" w:sz="0" w:space="0" w:color="auto"/>
            <w:bottom w:val="none" w:sz="0" w:space="0" w:color="auto"/>
            <w:right w:val="none" w:sz="0" w:space="0" w:color="auto"/>
          </w:divBdr>
        </w:div>
        <w:div w:id="1974481256">
          <w:marLeft w:val="0"/>
          <w:marRight w:val="0"/>
          <w:marTop w:val="0"/>
          <w:marBottom w:val="0"/>
          <w:divBdr>
            <w:top w:val="none" w:sz="0" w:space="0" w:color="auto"/>
            <w:left w:val="none" w:sz="0" w:space="0" w:color="auto"/>
            <w:bottom w:val="none" w:sz="0" w:space="0" w:color="auto"/>
            <w:right w:val="none" w:sz="0" w:space="0" w:color="auto"/>
          </w:divBdr>
        </w:div>
      </w:divsChild>
    </w:div>
    <w:div w:id="1758942488">
      <w:bodyDiv w:val="1"/>
      <w:marLeft w:val="0"/>
      <w:marRight w:val="0"/>
      <w:marTop w:val="0"/>
      <w:marBottom w:val="0"/>
      <w:divBdr>
        <w:top w:val="none" w:sz="0" w:space="0" w:color="auto"/>
        <w:left w:val="none" w:sz="0" w:space="0" w:color="auto"/>
        <w:bottom w:val="none" w:sz="0" w:space="0" w:color="auto"/>
        <w:right w:val="none" w:sz="0" w:space="0" w:color="auto"/>
      </w:divBdr>
    </w:div>
    <w:div w:id="1773821254">
      <w:bodyDiv w:val="1"/>
      <w:marLeft w:val="0"/>
      <w:marRight w:val="0"/>
      <w:marTop w:val="0"/>
      <w:marBottom w:val="0"/>
      <w:divBdr>
        <w:top w:val="none" w:sz="0" w:space="0" w:color="auto"/>
        <w:left w:val="none" w:sz="0" w:space="0" w:color="auto"/>
        <w:bottom w:val="none" w:sz="0" w:space="0" w:color="auto"/>
        <w:right w:val="none" w:sz="0" w:space="0" w:color="auto"/>
      </w:divBdr>
    </w:div>
    <w:div w:id="1891532458">
      <w:bodyDiv w:val="1"/>
      <w:marLeft w:val="0"/>
      <w:marRight w:val="0"/>
      <w:marTop w:val="0"/>
      <w:marBottom w:val="0"/>
      <w:divBdr>
        <w:top w:val="none" w:sz="0" w:space="0" w:color="auto"/>
        <w:left w:val="none" w:sz="0" w:space="0" w:color="auto"/>
        <w:bottom w:val="none" w:sz="0" w:space="0" w:color="auto"/>
        <w:right w:val="none" w:sz="0" w:space="0" w:color="auto"/>
      </w:divBdr>
    </w:div>
    <w:div w:id="2090493612">
      <w:bodyDiv w:val="1"/>
      <w:marLeft w:val="0"/>
      <w:marRight w:val="0"/>
      <w:marTop w:val="0"/>
      <w:marBottom w:val="0"/>
      <w:divBdr>
        <w:top w:val="none" w:sz="0" w:space="0" w:color="auto"/>
        <w:left w:val="none" w:sz="0" w:space="0" w:color="auto"/>
        <w:bottom w:val="none" w:sz="0" w:space="0" w:color="auto"/>
        <w:right w:val="none" w:sz="0" w:space="0" w:color="auto"/>
      </w:divBdr>
    </w:div>
    <w:div w:id="21134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azdijai-turizmas.lt/lankytinos-vietos/astriosios-kirsnos-dvaras/" TargetMode="External"/><Relationship Id="rId2" Type="http://schemas.openxmlformats.org/officeDocument/2006/relationships/hyperlink" Target="https://www.lazdijai-turizmas.lt/lankytinos-vietos/motiejaus-gustaicio-memorialinis-namas/" TargetMode="External"/><Relationship Id="rId1" Type="http://schemas.openxmlformats.org/officeDocument/2006/relationships/hyperlink" Target="https://kvr.kp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C4F4-2B6B-494F-8F8A-D7BB4C6F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1384</Words>
  <Characters>7892</Characters>
  <Application>Microsoft Office Word</Application>
  <DocSecurity>0</DocSecurity>
  <Lines>65</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VALSTYBINĖ KULTŪROS PAVELDO KOMISIJA</vt:lpstr>
      <vt:lpstr>LIETUVOS RESPUBLIKOS VALSTYBINĖ KULTŪROS PAVELDO KOMISIJA</vt:lpstr>
    </vt:vector>
  </TitlesOfParts>
  <Compan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VALSTYBINĖ KULTŪROS PAVELDO KOMISIJA</dc:title>
  <dc:creator>*</dc:creator>
  <cp:lastModifiedBy>VKPK LT</cp:lastModifiedBy>
  <cp:revision>6</cp:revision>
  <cp:lastPrinted>2017-01-09T05:32:00Z</cp:lastPrinted>
  <dcterms:created xsi:type="dcterms:W3CDTF">2024-07-02T20:59:00Z</dcterms:created>
  <dcterms:modified xsi:type="dcterms:W3CDTF">2024-07-30T05:13:00Z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agne.pancerovaite@vkpk.lt</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viktorija.gadeikiene@vkpk.lt</vt:lpwstr>
  </property>
  <property fmtid="{D5CDD505-2E9C-101B-9397-08002B2CF9AE}" pid="6" name="DISdDocName">
    <vt:lpwstr>11374487</vt:lpwstr>
  </property>
  <property fmtid="{D5CDD505-2E9C-101B-9397-08002B2CF9AE}" pid="7" name="DISTaskPaneUrl">
    <vt:lpwstr>http://edvs.epaslaugos.lt/cs/idcplg?ClientControlled=DocMan&amp;coreContentOnly=1&amp;WebdavRequest=1&amp;IdcService=DOC_INFO&amp;dID=1609990</vt:lpwstr>
  </property>
  <property fmtid="{D5CDD505-2E9C-101B-9397-08002B2CF9AE}" pid="8" name="DISC_Title">
    <vt:lpwstr>2022-09-08/09 PAVELDO KOMISIJOS IŠVAŽIUOJAMOJO POSĖDŽIO PO ŠIAURĖS LIETUVOS DVARUS PROTOKOLAS</vt:lpwstr>
  </property>
  <property fmtid="{D5CDD505-2E9C-101B-9397-08002B2CF9AE}" pid="9" name="DISC_AdditionalMakers">
    <vt:lpwstr>Agnė Pancerovaitė</vt:lpwstr>
  </property>
  <property fmtid="{D5CDD505-2E9C-101B-9397-08002B2CF9AE}" pid="10" name="DISC_OrgAuthor">
    <vt:lpwstr>Lietuvos Respublikos Valstybinė kultūros paveldo komisija</vt:lpwstr>
  </property>
  <property fmtid="{D5CDD505-2E9C-101B-9397-08002B2CF9AE}" pid="11" name="DISC_AdditionalTutors">
    <vt:lpwstr> </vt:lpwstr>
  </property>
  <property fmtid="{D5CDD505-2E9C-101B-9397-08002B2CF9AE}" pid="12" name="DISC_SignersGroup">
    <vt:lpwstr>Vaidutė Ščiglienė, Agnė Pancerovaitė</vt:lpwstr>
  </property>
  <property fmtid="{D5CDD505-2E9C-101B-9397-08002B2CF9AE}" pid="13" name="DISC_OrgApprovers">
    <vt:lpwstr> </vt:lpwstr>
  </property>
  <property fmtid="{D5CDD505-2E9C-101B-9397-08002B2CF9AE}" pid="14" name="DISC_Signer">
    <vt:lpwstr> </vt:lpwstr>
  </property>
  <property fmtid="{D5CDD505-2E9C-101B-9397-08002B2CF9AE}" pid="15" name="DISC_AdditionalApproversMail">
    <vt:lpwstr>arturas.stepanovic@vkpk.lt, rimantas.bitinas@vkpk.lt, viktorija.gadeikiene@vkpk.lt</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C_DocRegNr,DISdDocName,DISTaskPaneUrl,DISC_Title,DISC_AdditionalMakers,DISC_OrgAuthor,DISC_AdditionalTutors,DISC_SignersGroup,DISC_OrgApprovers,DISC_Signer,DISC_MainMakerPhone,DISC_AdditionalApproversMail,DISidcName,DISC_AdditionalMakersPhone,DISdUser,DISC_DocRegDate,DISC_AdditionalApprovers,DISdID,DISC_MainMaker,DISC_TutorPhone,DISC_AdditionalApproversPhone,DISC_AdditionalTutorsMail,DISC_AdditionalTutorsPhone,DISC_Tutor,DISC_TutorMail,DISC_Consignee</vt:lpwstr>
  </property>
  <property fmtid="{D5CDD505-2E9C-101B-9397-08002B2CF9AE}" pid="18" name="DISdUser">
    <vt:lpwstr>institut_spec</vt:lpwstr>
  </property>
  <property fmtid="{D5CDD505-2E9C-101B-9397-08002B2CF9AE}" pid="19" name="DISC_AdditionalApprovers">
    <vt:lpwstr>Artūras Stepanovič, Rimantas Bitinas, Viktorija Gadeikienė</vt:lpwstr>
  </property>
  <property fmtid="{D5CDD505-2E9C-101B-9397-08002B2CF9AE}" pid="20" name="DISdID">
    <vt:lpwstr>1609990</vt:lpwstr>
  </property>
  <property fmtid="{D5CDD505-2E9C-101B-9397-08002B2CF9AE}" pid="21" name="DISC_MainMaker">
    <vt:lpwstr>Viktorija Gadeikienė</vt:lpwstr>
  </property>
  <property fmtid="{D5CDD505-2E9C-101B-9397-08002B2CF9AE}" pid="22" name="DISC_Tutor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+37052663284</vt:lpwstr>
  </property>
  <property fmtid="{D5CDD505-2E9C-101B-9397-08002B2CF9AE}" pid="29" name="DISC_AdditionalMakersPhone">
    <vt:lpwstr>+37067609310</vt:lpwstr>
  </property>
  <property fmtid="{D5CDD505-2E9C-101B-9397-08002B2CF9AE}" pid="30" name="DISC_AdditionalApproversPhone">
    <vt:lpwstr>+37052663284, +37052663284, +37052663284</vt:lpwstr>
  </property>
  <property fmtid="{D5CDD505-2E9C-101B-9397-08002B2CF9AE}" pid="31" name="DISC_DocRegNr">
    <vt:lpwstr>V17-3</vt:lpwstr>
  </property>
  <property fmtid="{D5CDD505-2E9C-101B-9397-08002B2CF9AE}" pid="32" name="DISC_DocRegDate">
    <vt:lpwstr>2022-10-18 13:00</vt:lpwstr>
  </property>
</Properties>
</file>