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DFF96" w14:textId="645781CF" w:rsidR="003018D8" w:rsidRPr="002E5980" w:rsidRDefault="003018D8" w:rsidP="002E5980">
      <w:pPr>
        <w:spacing w:after="0" w:line="360" w:lineRule="auto"/>
        <w:jc w:val="both"/>
        <w:rPr>
          <w:b/>
        </w:rPr>
      </w:pPr>
      <w:bookmarkStart w:id="0" w:name="_Hlk55999780"/>
      <w:r w:rsidRPr="002E5980">
        <w:t xml:space="preserve">                                                                                                                                            </w:t>
      </w:r>
      <w:r w:rsidRPr="002E5980">
        <w:rPr>
          <w:b/>
        </w:rPr>
        <w:t>Išrašas</w:t>
      </w:r>
    </w:p>
    <w:p w14:paraId="444A1872" w14:textId="77777777" w:rsidR="00BD3AA1" w:rsidRPr="002E5980" w:rsidRDefault="00BD3AA1" w:rsidP="002E5980">
      <w:pPr>
        <w:tabs>
          <w:tab w:val="left" w:pos="9638"/>
        </w:tabs>
        <w:spacing w:after="0" w:line="360" w:lineRule="auto"/>
        <w:jc w:val="center"/>
        <w:rPr>
          <w:b/>
        </w:rPr>
      </w:pPr>
    </w:p>
    <w:p w14:paraId="17BECA8C" w14:textId="59C25A3C" w:rsidR="009364BC" w:rsidRPr="002E5980" w:rsidRDefault="00D00D17" w:rsidP="002E5980">
      <w:pPr>
        <w:tabs>
          <w:tab w:val="left" w:pos="9638"/>
        </w:tabs>
        <w:spacing w:after="0" w:line="360" w:lineRule="auto"/>
        <w:jc w:val="center"/>
        <w:rPr>
          <w:b/>
        </w:rPr>
      </w:pPr>
      <w:r w:rsidRPr="002E5980">
        <w:rPr>
          <w:b/>
        </w:rPr>
        <w:t>LIETUVOS RESPUBLIKOS VALSTYBINĖ KULTŪROS PAVELDO KOMISIJA</w:t>
      </w:r>
    </w:p>
    <w:p w14:paraId="0D6D2D7C" w14:textId="77777777" w:rsidR="009364BC" w:rsidRPr="002E5980" w:rsidRDefault="009364BC" w:rsidP="002E5980">
      <w:pPr>
        <w:tabs>
          <w:tab w:val="left" w:pos="9638"/>
          <w:tab w:val="left" w:pos="9900"/>
        </w:tabs>
        <w:spacing w:after="0" w:line="360" w:lineRule="auto"/>
        <w:ind w:right="-694"/>
        <w:jc w:val="center"/>
      </w:pPr>
    </w:p>
    <w:p w14:paraId="3076B29C" w14:textId="0B981921" w:rsidR="00D00D17" w:rsidRPr="002E5980" w:rsidRDefault="006E3F3F" w:rsidP="002E5980">
      <w:pPr>
        <w:tabs>
          <w:tab w:val="left" w:pos="9638"/>
          <w:tab w:val="left" w:pos="9900"/>
        </w:tabs>
        <w:spacing w:after="0" w:line="360" w:lineRule="auto"/>
        <w:ind w:right="-23"/>
        <w:jc w:val="center"/>
      </w:pPr>
      <w:r w:rsidRPr="002E5980">
        <w:rPr>
          <w:b/>
        </w:rPr>
        <w:t xml:space="preserve">MIŠRAUS </w:t>
      </w:r>
      <w:r w:rsidR="00D00D17" w:rsidRPr="002E5980">
        <w:rPr>
          <w:b/>
        </w:rPr>
        <w:t>POSĖDŽIO PROTOKOLAS</w:t>
      </w:r>
    </w:p>
    <w:p w14:paraId="54AEC5DD" w14:textId="77777777" w:rsidR="00D00D17" w:rsidRPr="002E5980" w:rsidRDefault="00D00D17" w:rsidP="002E5980">
      <w:pPr>
        <w:tabs>
          <w:tab w:val="left" w:pos="9638"/>
          <w:tab w:val="left" w:pos="9900"/>
        </w:tabs>
        <w:spacing w:after="0" w:line="360" w:lineRule="auto"/>
        <w:ind w:right="-1"/>
        <w:jc w:val="center"/>
      </w:pPr>
    </w:p>
    <w:p w14:paraId="4FE99C28" w14:textId="16FD9CA3" w:rsidR="00D00D17" w:rsidRPr="002E5980" w:rsidRDefault="00D00D17" w:rsidP="002E5980">
      <w:pPr>
        <w:tabs>
          <w:tab w:val="center" w:pos="5166"/>
          <w:tab w:val="left" w:pos="8219"/>
          <w:tab w:val="left" w:pos="9638"/>
          <w:tab w:val="left" w:pos="9900"/>
          <w:tab w:val="left" w:pos="10206"/>
        </w:tabs>
        <w:spacing w:after="0" w:line="360" w:lineRule="auto"/>
        <w:ind w:right="-1"/>
        <w:jc w:val="center"/>
      </w:pPr>
      <w:r w:rsidRPr="002E5980">
        <w:t>202</w:t>
      </w:r>
      <w:r w:rsidR="006E3F3F" w:rsidRPr="002E5980">
        <w:t>4</w:t>
      </w:r>
      <w:r w:rsidRPr="002E5980">
        <w:t xml:space="preserve"> m. </w:t>
      </w:r>
      <w:r w:rsidR="006E3F3F" w:rsidRPr="002E5980">
        <w:t>sausio</w:t>
      </w:r>
      <w:r w:rsidR="008711BF" w:rsidRPr="002E5980">
        <w:t xml:space="preserve"> </w:t>
      </w:r>
      <w:r w:rsidR="006E3F3F" w:rsidRPr="002E5980">
        <w:t>2</w:t>
      </w:r>
      <w:r w:rsidR="00DE7AE8" w:rsidRPr="002E5980">
        <w:t>6</w:t>
      </w:r>
      <w:r w:rsidR="008711BF" w:rsidRPr="002E5980">
        <w:t xml:space="preserve"> </w:t>
      </w:r>
      <w:r w:rsidRPr="002E5980">
        <w:t>d. Nr.</w:t>
      </w:r>
      <w:r w:rsidR="00424764" w:rsidRPr="002E5980">
        <w:t xml:space="preserve"> V</w:t>
      </w:r>
      <w:r w:rsidR="00242559" w:rsidRPr="002E5980">
        <w:t xml:space="preserve">I </w:t>
      </w:r>
      <w:r w:rsidR="00424764" w:rsidRPr="002E5980">
        <w:t>17</w:t>
      </w:r>
      <w:r w:rsidR="00C626E3" w:rsidRPr="002E5980">
        <w:t>-</w:t>
      </w:r>
    </w:p>
    <w:p w14:paraId="50188173" w14:textId="4632D44A" w:rsidR="00D00D17" w:rsidRPr="002E5980" w:rsidRDefault="00D00D17" w:rsidP="002E5980">
      <w:pPr>
        <w:tabs>
          <w:tab w:val="left" w:pos="9638"/>
          <w:tab w:val="left" w:pos="9900"/>
          <w:tab w:val="left" w:pos="10206"/>
        </w:tabs>
        <w:spacing w:after="0" w:line="360" w:lineRule="auto"/>
        <w:ind w:right="-1"/>
        <w:jc w:val="center"/>
      </w:pPr>
      <w:r w:rsidRPr="002E5980">
        <w:t>Vilnius</w:t>
      </w:r>
    </w:p>
    <w:p w14:paraId="572AE73A" w14:textId="77777777" w:rsidR="00D00D17" w:rsidRPr="002E5980" w:rsidRDefault="00D00D17" w:rsidP="002E5980">
      <w:pPr>
        <w:tabs>
          <w:tab w:val="left" w:pos="9638"/>
          <w:tab w:val="left" w:pos="9900"/>
        </w:tabs>
        <w:spacing w:after="0" w:line="360" w:lineRule="auto"/>
        <w:ind w:right="-694"/>
        <w:jc w:val="both"/>
        <w:rPr>
          <w:u w:val="single"/>
        </w:rPr>
      </w:pPr>
    </w:p>
    <w:p w14:paraId="0A3A0F8F" w14:textId="03B15570" w:rsidR="00CE6A76" w:rsidRPr="002E5980" w:rsidRDefault="00D00D17" w:rsidP="002E5980">
      <w:pPr>
        <w:tabs>
          <w:tab w:val="left" w:pos="9638"/>
          <w:tab w:val="left" w:pos="9900"/>
        </w:tabs>
        <w:spacing w:after="0" w:line="360" w:lineRule="auto"/>
        <w:ind w:right="-23" w:firstLine="851"/>
        <w:jc w:val="both"/>
      </w:pPr>
      <w:r w:rsidRPr="002E5980">
        <w:t xml:space="preserve">Posėdis vyko nuo </w:t>
      </w:r>
      <w:r w:rsidR="002437ED" w:rsidRPr="002E5980">
        <w:t>1</w:t>
      </w:r>
      <w:r w:rsidR="00CC78C3" w:rsidRPr="002E5980">
        <w:t>0</w:t>
      </w:r>
      <w:r w:rsidR="005432F0" w:rsidRPr="002E5980">
        <w:t>:</w:t>
      </w:r>
      <w:r w:rsidR="0099799D" w:rsidRPr="002E5980">
        <w:t>00</w:t>
      </w:r>
      <w:r w:rsidRPr="002E5980">
        <w:t xml:space="preserve"> val. iki</w:t>
      </w:r>
      <w:r w:rsidR="00E410C8" w:rsidRPr="002E5980">
        <w:t xml:space="preserve"> </w:t>
      </w:r>
      <w:r w:rsidR="00DC76BE" w:rsidRPr="002E5980">
        <w:t>12</w:t>
      </w:r>
      <w:r w:rsidR="005432F0" w:rsidRPr="002E5980">
        <w:t>:</w:t>
      </w:r>
      <w:r w:rsidR="00DC76BE" w:rsidRPr="002E5980">
        <w:t>47</w:t>
      </w:r>
      <w:r w:rsidR="0022531C" w:rsidRPr="002E5980">
        <w:t xml:space="preserve"> val.</w:t>
      </w:r>
    </w:p>
    <w:p w14:paraId="2BFC0E8E" w14:textId="3B88891A" w:rsidR="008B44E8" w:rsidRPr="002E5980" w:rsidRDefault="00EF40FB" w:rsidP="002E5980">
      <w:pPr>
        <w:tabs>
          <w:tab w:val="left" w:pos="720"/>
          <w:tab w:val="left" w:pos="9638"/>
          <w:tab w:val="left" w:pos="9900"/>
        </w:tabs>
        <w:spacing w:after="0" w:line="360" w:lineRule="auto"/>
        <w:ind w:right="-23" w:firstLine="851"/>
        <w:jc w:val="both"/>
      </w:pPr>
      <w:bookmarkStart w:id="1" w:name="_Hlk116044223"/>
      <w:r w:rsidRPr="002E5980">
        <w:t xml:space="preserve">Posėdis vyko </w:t>
      </w:r>
      <w:r w:rsidR="005B20EB" w:rsidRPr="002E5980">
        <w:t>Rūdninkų g. 13, Vilnius</w:t>
      </w:r>
      <w:r w:rsidR="006E3F3F" w:rsidRPr="002E5980">
        <w:t xml:space="preserve"> ir nuotoliu.</w:t>
      </w:r>
    </w:p>
    <w:bookmarkEnd w:id="1"/>
    <w:p w14:paraId="5490FFBD" w14:textId="77777777" w:rsidR="00EF40FB" w:rsidRPr="002E5980" w:rsidRDefault="00EF40FB" w:rsidP="002E5980">
      <w:pPr>
        <w:tabs>
          <w:tab w:val="left" w:pos="720"/>
          <w:tab w:val="left" w:pos="9900"/>
        </w:tabs>
        <w:spacing w:after="0" w:line="360" w:lineRule="auto"/>
        <w:ind w:right="-23" w:firstLine="851"/>
        <w:jc w:val="both"/>
      </w:pPr>
    </w:p>
    <w:p w14:paraId="1D17AB03" w14:textId="77D18282" w:rsidR="00CE6A76" w:rsidRPr="002E5980" w:rsidRDefault="00D00D17" w:rsidP="002E5980">
      <w:pPr>
        <w:tabs>
          <w:tab w:val="left" w:pos="720"/>
          <w:tab w:val="left" w:pos="9900"/>
        </w:tabs>
        <w:spacing w:after="0" w:line="360" w:lineRule="auto"/>
        <w:ind w:right="-23" w:firstLine="851"/>
        <w:jc w:val="both"/>
      </w:pPr>
      <w:r w:rsidRPr="002E5980">
        <w:t>Posėdžio pirminink</w:t>
      </w:r>
      <w:r w:rsidR="00DC5A2C" w:rsidRPr="002E5980">
        <w:t>ė</w:t>
      </w:r>
      <w:r w:rsidRPr="002E5980">
        <w:t xml:space="preserve"> – Valstybinės kultūros paveldo komisijos</w:t>
      </w:r>
      <w:r w:rsidR="00DC5A2C" w:rsidRPr="002E5980">
        <w:t xml:space="preserve"> </w:t>
      </w:r>
      <w:r w:rsidRPr="002E5980">
        <w:t>(toliau – Paveldo komisija) pirminink</w:t>
      </w:r>
      <w:r w:rsidR="004E7605" w:rsidRPr="002E5980">
        <w:t>ė</w:t>
      </w:r>
      <w:r w:rsidR="00E16D8D" w:rsidRPr="002E5980">
        <w:t xml:space="preserve"> doc. dr.</w:t>
      </w:r>
      <w:r w:rsidR="004E7605" w:rsidRPr="002E5980">
        <w:t xml:space="preserve"> Vaidutė Ščiglienė</w:t>
      </w:r>
      <w:r w:rsidR="0012473E" w:rsidRPr="002E5980">
        <w:t>.</w:t>
      </w:r>
      <w:r w:rsidR="004E7605" w:rsidRPr="002E5980">
        <w:t xml:space="preserve"> </w:t>
      </w:r>
    </w:p>
    <w:p w14:paraId="46E339D8" w14:textId="77777777" w:rsidR="0065688C" w:rsidRPr="002E5980" w:rsidRDefault="00353A4D" w:rsidP="002E5980">
      <w:pPr>
        <w:tabs>
          <w:tab w:val="left" w:pos="9900"/>
        </w:tabs>
        <w:spacing w:after="0" w:line="360" w:lineRule="auto"/>
        <w:ind w:right="-23" w:firstLine="851"/>
        <w:jc w:val="both"/>
        <w:rPr>
          <w:bCs/>
        </w:rPr>
      </w:pPr>
      <w:r w:rsidRPr="002E5980">
        <w:t>P</w:t>
      </w:r>
      <w:r w:rsidR="00D00D17" w:rsidRPr="002E5980">
        <w:t xml:space="preserve">osėdžio sekretorė – </w:t>
      </w:r>
      <w:bookmarkStart w:id="2" w:name="_Hlk116044749"/>
      <w:r w:rsidR="0065688C" w:rsidRPr="002E5980">
        <w:rPr>
          <w:bCs/>
        </w:rPr>
        <w:t>Paveldo komisijos viešojo administravimo institucijos specialistė Iveta Gedvilaitė.</w:t>
      </w:r>
    </w:p>
    <w:p w14:paraId="7781732C" w14:textId="77777777" w:rsidR="00B813A0" w:rsidRPr="002E5980" w:rsidRDefault="00B813A0" w:rsidP="002E5980">
      <w:pPr>
        <w:tabs>
          <w:tab w:val="left" w:pos="9900"/>
        </w:tabs>
        <w:spacing w:after="0" w:line="360" w:lineRule="auto"/>
        <w:ind w:right="-23" w:firstLine="851"/>
        <w:jc w:val="both"/>
        <w:rPr>
          <w:kern w:val="2"/>
        </w:rPr>
      </w:pPr>
      <w:bookmarkStart w:id="3" w:name="_Hlk152056476"/>
      <w:bookmarkEnd w:id="0"/>
      <w:bookmarkEnd w:id="2"/>
      <w:r w:rsidRPr="002E5980">
        <w:t xml:space="preserve">Dalyvavo: </w:t>
      </w:r>
    </w:p>
    <w:p w14:paraId="3C2C4842" w14:textId="3F8D1CBC" w:rsidR="00B813A0" w:rsidRPr="002E5980" w:rsidRDefault="00B813A0" w:rsidP="002E5980">
      <w:pPr>
        <w:tabs>
          <w:tab w:val="left" w:pos="9900"/>
        </w:tabs>
        <w:spacing w:after="0" w:line="360" w:lineRule="auto"/>
        <w:ind w:right="-23" w:firstLine="851"/>
        <w:jc w:val="both"/>
        <w:rPr>
          <w:bCs/>
        </w:rPr>
      </w:pPr>
      <w:r w:rsidRPr="002E5980">
        <w:t>Paveldo komisijos nariai – pirmininkė doc. dr. Vaidutė Ščiglienė,</w:t>
      </w:r>
      <w:r w:rsidRPr="002E5980">
        <w:rPr>
          <w:b/>
          <w:bCs/>
        </w:rPr>
        <w:t xml:space="preserve"> </w:t>
      </w:r>
      <w:r w:rsidRPr="002E5980">
        <w:rPr>
          <w:bCs/>
        </w:rPr>
        <w:t xml:space="preserve">Rimas Grigas, </w:t>
      </w:r>
      <w:bookmarkStart w:id="4" w:name="_Hlk153895442"/>
      <w:r w:rsidRPr="002E5980">
        <w:rPr>
          <w:bCs/>
        </w:rPr>
        <w:t>dr. Viltė Janušauskaitė</w:t>
      </w:r>
      <w:bookmarkEnd w:id="4"/>
      <w:r w:rsidR="006E3F3F" w:rsidRPr="002E5980">
        <w:rPr>
          <w:bCs/>
        </w:rPr>
        <w:t xml:space="preserve"> (iki 11.26 val.)</w:t>
      </w:r>
      <w:r w:rsidRPr="002E5980">
        <w:rPr>
          <w:bCs/>
        </w:rPr>
        <w:t>, Agnė Žilinskaitė</w:t>
      </w:r>
      <w:r w:rsidR="006E3F3F" w:rsidRPr="002E5980">
        <w:rPr>
          <w:bCs/>
        </w:rPr>
        <w:t xml:space="preserve"> (nuotoliu)</w:t>
      </w:r>
      <w:r w:rsidRPr="002E5980">
        <w:rPr>
          <w:bCs/>
        </w:rPr>
        <w:t xml:space="preserve">, prof. dr. Kęstutis Zaleckis, </w:t>
      </w:r>
      <w:r w:rsidR="006E3F3F" w:rsidRPr="002E5980">
        <w:rPr>
          <w:bCs/>
        </w:rPr>
        <w:t xml:space="preserve">Raimundas Balza (nuotoliu iki 11.55 val.), dr. Linas Kvizikevičius, </w:t>
      </w:r>
      <w:bookmarkStart w:id="5" w:name="_Hlk158190842"/>
      <w:r w:rsidR="006E3F3F" w:rsidRPr="002E5980">
        <w:rPr>
          <w:bCs/>
        </w:rPr>
        <w:t>dr. Vaidas Petrulis</w:t>
      </w:r>
      <w:bookmarkEnd w:id="5"/>
      <w:r w:rsidR="006E3F3F" w:rsidRPr="002E5980">
        <w:rPr>
          <w:bCs/>
        </w:rPr>
        <w:t>, dr. Erika Kielė.</w:t>
      </w:r>
    </w:p>
    <w:p w14:paraId="09DCEDC3" w14:textId="16286265" w:rsidR="00B813A0" w:rsidRPr="002E5980" w:rsidRDefault="004D2AF3" w:rsidP="002E5980">
      <w:pPr>
        <w:tabs>
          <w:tab w:val="left" w:pos="9900"/>
        </w:tabs>
        <w:spacing w:after="0" w:line="360" w:lineRule="auto"/>
        <w:ind w:right="-23" w:firstLine="851"/>
        <w:jc w:val="both"/>
      </w:pPr>
      <w:r w:rsidRPr="002E5980">
        <w:rPr>
          <w:bCs/>
        </w:rPr>
        <w:t xml:space="preserve">Žilvinas Rinkšelis, </w:t>
      </w:r>
      <w:r w:rsidR="00B813A0" w:rsidRPr="002E5980">
        <w:rPr>
          <w:bCs/>
        </w:rPr>
        <w:t>Andrijana Filinaitė</w:t>
      </w:r>
      <w:r w:rsidR="00D52D89" w:rsidRPr="002E5980">
        <w:rPr>
          <w:bCs/>
        </w:rPr>
        <w:t>,</w:t>
      </w:r>
      <w:r w:rsidR="00B813A0" w:rsidRPr="002E5980">
        <w:rPr>
          <w:bCs/>
        </w:rPr>
        <w:t xml:space="preserve"> </w:t>
      </w:r>
      <w:bookmarkStart w:id="6" w:name="_Hlk153889453"/>
      <w:r w:rsidR="00D52D89" w:rsidRPr="002E5980">
        <w:rPr>
          <w:bCs/>
        </w:rPr>
        <w:t>doc. dr. Salvijus Kulevičius</w:t>
      </w:r>
      <w:bookmarkEnd w:id="6"/>
      <w:r w:rsidR="00D52D89" w:rsidRPr="002E5980">
        <w:t xml:space="preserve"> </w:t>
      </w:r>
      <w:r w:rsidR="00B813A0" w:rsidRPr="002E5980">
        <w:t>posėdyje nedalyvavo.</w:t>
      </w:r>
    </w:p>
    <w:bookmarkEnd w:id="3"/>
    <w:p w14:paraId="7B9A06E3" w14:textId="77777777" w:rsidR="00B813A0" w:rsidRPr="002E5980" w:rsidRDefault="00B813A0" w:rsidP="002E5980">
      <w:pPr>
        <w:tabs>
          <w:tab w:val="left" w:pos="9900"/>
        </w:tabs>
        <w:spacing w:after="0" w:line="360" w:lineRule="auto"/>
        <w:ind w:right="-23" w:firstLine="851"/>
        <w:jc w:val="both"/>
      </w:pPr>
    </w:p>
    <w:p w14:paraId="5F072361" w14:textId="77777777" w:rsidR="00B813A0" w:rsidRPr="002E5980" w:rsidRDefault="00B813A0" w:rsidP="002E5980">
      <w:pPr>
        <w:tabs>
          <w:tab w:val="left" w:pos="9900"/>
        </w:tabs>
        <w:spacing w:after="0" w:line="360" w:lineRule="auto"/>
        <w:ind w:right="-23" w:firstLine="851"/>
        <w:jc w:val="both"/>
      </w:pPr>
      <w:r w:rsidRPr="002E5980">
        <w:t>Kvorumo buvimas – yra.</w:t>
      </w:r>
    </w:p>
    <w:p w14:paraId="2FE53640" w14:textId="77777777" w:rsidR="00B813A0" w:rsidRPr="002E5980" w:rsidRDefault="00B813A0" w:rsidP="002E5980">
      <w:pPr>
        <w:tabs>
          <w:tab w:val="left" w:pos="9900"/>
        </w:tabs>
        <w:spacing w:after="0" w:line="360" w:lineRule="auto"/>
        <w:ind w:right="-23" w:firstLine="851"/>
        <w:jc w:val="both"/>
      </w:pPr>
    </w:p>
    <w:p w14:paraId="075F1251" w14:textId="192A5098" w:rsidR="00B813A0" w:rsidRPr="002E5980" w:rsidRDefault="00B813A0" w:rsidP="002E5980">
      <w:pPr>
        <w:tabs>
          <w:tab w:val="left" w:pos="9900"/>
        </w:tabs>
        <w:spacing w:after="0" w:line="360" w:lineRule="auto"/>
        <w:ind w:right="-23" w:firstLine="851"/>
        <w:jc w:val="both"/>
      </w:pPr>
      <w:bookmarkStart w:id="7" w:name="_Hlk116044239"/>
      <w:r w:rsidRPr="002E5980">
        <w:t>Paveldo komisijos administracijos darbuotojai – Viktorija Gadeikienė, Rimantas Bitinas, Artūras Stepanovič, Artūras Bundonis, Julius Markevičius, Agnė Pancerovaitė, Jolita Šimelionienė.</w:t>
      </w:r>
    </w:p>
    <w:p w14:paraId="654E5177" w14:textId="77777777" w:rsidR="00B813A0" w:rsidRPr="002E5980" w:rsidRDefault="00B813A0" w:rsidP="002E5980">
      <w:pPr>
        <w:tabs>
          <w:tab w:val="left" w:pos="9900"/>
        </w:tabs>
        <w:spacing w:after="0" w:line="360" w:lineRule="auto"/>
        <w:ind w:right="-23" w:firstLine="851"/>
        <w:jc w:val="both"/>
      </w:pPr>
    </w:p>
    <w:p w14:paraId="08982A3C" w14:textId="251D5A2A" w:rsidR="00B813A0" w:rsidRPr="002E5980" w:rsidRDefault="00B813A0" w:rsidP="002E5980">
      <w:pPr>
        <w:spacing w:after="0" w:line="360" w:lineRule="auto"/>
        <w:ind w:firstLine="851"/>
        <w:jc w:val="both"/>
      </w:pPr>
      <w:r w:rsidRPr="002E5980">
        <w:t xml:space="preserve">Kiti dalyviai: </w:t>
      </w:r>
      <w:bookmarkEnd w:id="7"/>
      <w:r w:rsidR="006005B5" w:rsidRPr="002E5980">
        <w:t xml:space="preserve">Lietuvos Respublikos kultūros ministerijos </w:t>
      </w:r>
      <w:r w:rsidR="002E5980" w:rsidRPr="002E5980">
        <w:t>K</w:t>
      </w:r>
      <w:r w:rsidR="006005B5" w:rsidRPr="002E5980">
        <w:t xml:space="preserve">ultūros paveldo politikos grupės patarėjas Gintaras Džiovėnas, </w:t>
      </w:r>
      <w:r w:rsidR="00E13906" w:rsidRPr="002E5980">
        <w:t xml:space="preserve">Lietuvos Respublikos kultūros ministerijos </w:t>
      </w:r>
      <w:r w:rsidR="002E5980" w:rsidRPr="002E5980">
        <w:t>K</w:t>
      </w:r>
      <w:r w:rsidR="00E13906" w:rsidRPr="002E5980">
        <w:t>ultūros paveldo politikos grupės vyriausiasis specialistas Romanas Senapėdis</w:t>
      </w:r>
      <w:r w:rsidR="0007109F" w:rsidRPr="002E5980">
        <w:t xml:space="preserve"> (nuo 10.59 val.)</w:t>
      </w:r>
      <w:r w:rsidR="00E13906" w:rsidRPr="002E5980">
        <w:t xml:space="preserve">, </w:t>
      </w:r>
      <w:bookmarkStart w:id="8" w:name="_Hlk158272080"/>
      <w:r w:rsidR="0007109F" w:rsidRPr="002E5980">
        <w:t>Valstybinio Kernavės kultūrinio rezervato direkcijos direktorius dr. Ramojus Kraujelis</w:t>
      </w:r>
      <w:bookmarkEnd w:id="8"/>
      <w:r w:rsidR="0007109F" w:rsidRPr="002E5980">
        <w:t xml:space="preserve"> (nuo 10.5</w:t>
      </w:r>
      <w:r w:rsidR="00F00871" w:rsidRPr="002E5980">
        <w:t>9</w:t>
      </w:r>
      <w:r w:rsidR="0007109F" w:rsidRPr="002E5980">
        <w:t xml:space="preserve"> val.), </w:t>
      </w:r>
      <w:r w:rsidRPr="002E5980">
        <w:t xml:space="preserve">Kultūros paveldo departamento </w:t>
      </w:r>
      <w:r w:rsidR="006005B5" w:rsidRPr="002E5980">
        <w:t xml:space="preserve">(toliau – KPD) </w:t>
      </w:r>
      <w:r w:rsidR="00032676" w:rsidRPr="002E5980">
        <w:t xml:space="preserve">direktorius Vidmantas Bezaras </w:t>
      </w:r>
      <w:bookmarkStart w:id="9" w:name="_Hlk158100329"/>
      <w:r w:rsidR="00032676" w:rsidRPr="002E5980">
        <w:t>(nuo 10.35 val.)</w:t>
      </w:r>
      <w:bookmarkEnd w:id="9"/>
      <w:r w:rsidR="00032676" w:rsidRPr="002E5980">
        <w:t xml:space="preserve">, KPD </w:t>
      </w:r>
      <w:r w:rsidR="002E5980" w:rsidRPr="002E5980">
        <w:t>M</w:t>
      </w:r>
      <w:r w:rsidR="006005B5" w:rsidRPr="002E5980">
        <w:t>etodinio</w:t>
      </w:r>
      <w:r w:rsidR="00032676" w:rsidRPr="002E5980">
        <w:t xml:space="preserve"> </w:t>
      </w:r>
      <w:r w:rsidR="006005B5" w:rsidRPr="002E5980">
        <w:t xml:space="preserve">konsultavimo ir teritorinio planavimo skyriaus vedėja Rasa Trapikienė, </w:t>
      </w:r>
      <w:r w:rsidR="00032676" w:rsidRPr="002E5980">
        <w:t xml:space="preserve">KPD </w:t>
      </w:r>
      <w:r w:rsidR="002E5980" w:rsidRPr="002E5980">
        <w:t>A</w:t>
      </w:r>
      <w:r w:rsidR="00032676" w:rsidRPr="002E5980">
        <w:t xml:space="preserve">pskaitos, inventorizavimo ir registro skyriaus vedėja Rita Kuncevičienė (nuo 10.35 val.), </w:t>
      </w:r>
      <w:r w:rsidR="006005B5" w:rsidRPr="002E5980">
        <w:t xml:space="preserve">KPD </w:t>
      </w:r>
      <w:r w:rsidR="002E5980" w:rsidRPr="002E5980">
        <w:t>A</w:t>
      </w:r>
      <w:r w:rsidRPr="002E5980">
        <w:t xml:space="preserve">pskaitos, </w:t>
      </w:r>
      <w:r w:rsidRPr="002E5980">
        <w:lastRenderedPageBreak/>
        <w:t>inventorizavimo ir registro skyriaus vyriausioji specialistė Kristina Zdanavičiūtė–Meškauskienė</w:t>
      </w:r>
      <w:r w:rsidR="00032676" w:rsidRPr="002E5980">
        <w:t xml:space="preserve"> (nuo 10.35 val.)</w:t>
      </w:r>
      <w:r w:rsidRPr="002E5980">
        <w:t xml:space="preserve">, </w:t>
      </w:r>
      <w:r w:rsidR="007E4D66" w:rsidRPr="002E5980">
        <w:t>KPD Kultūros paveldo tyrimų valdybos Kilnojamųjų objektų skyriaus vyr. paminklotvarkinink</w:t>
      </w:r>
      <w:r w:rsidR="002E5980" w:rsidRPr="002E5980">
        <w:t>ė</w:t>
      </w:r>
      <w:r w:rsidR="007E4D66" w:rsidRPr="002E5980">
        <w:t xml:space="preserve"> Egle Bagušinskaitė, Generalinės prokuratūros Viešojo intereso gynimo skyrius vyr. prokurorė </w:t>
      </w:r>
      <w:bookmarkStart w:id="10" w:name="_Hlk158214413"/>
      <w:r w:rsidR="007E4D66" w:rsidRPr="002E5980">
        <w:t xml:space="preserve">Deimantė Nikitinienė </w:t>
      </w:r>
      <w:bookmarkEnd w:id="10"/>
      <w:r w:rsidR="007E4D66" w:rsidRPr="002E5980">
        <w:t xml:space="preserve">(nuo 10.59 val.), </w:t>
      </w:r>
      <w:r w:rsidRPr="002E5980">
        <w:t>ekspertė dr. Dalia Vasiliūnienė.</w:t>
      </w:r>
    </w:p>
    <w:p w14:paraId="5098F7C5" w14:textId="77777777" w:rsidR="00B813A0" w:rsidRPr="002E5980" w:rsidRDefault="00B813A0" w:rsidP="002E5980">
      <w:pPr>
        <w:spacing w:after="0" w:line="360" w:lineRule="auto"/>
        <w:ind w:firstLine="851"/>
        <w:jc w:val="both"/>
      </w:pPr>
    </w:p>
    <w:p w14:paraId="17660E58" w14:textId="77777777" w:rsidR="00B813A0" w:rsidRPr="002E5980" w:rsidRDefault="00B813A0" w:rsidP="002E5980">
      <w:pPr>
        <w:tabs>
          <w:tab w:val="left" w:pos="1134"/>
          <w:tab w:val="left" w:pos="9900"/>
        </w:tabs>
        <w:spacing w:after="0" w:line="360" w:lineRule="auto"/>
        <w:ind w:right="-23" w:firstLine="851"/>
        <w:jc w:val="both"/>
      </w:pPr>
      <w:r w:rsidRPr="002E5980">
        <w:t>DARBOTVARKĖ:</w:t>
      </w:r>
    </w:p>
    <w:p w14:paraId="37DF36A1" w14:textId="77777777" w:rsidR="000A4412" w:rsidRPr="002E5980" w:rsidRDefault="000A4412" w:rsidP="002E5980">
      <w:pPr>
        <w:pStyle w:val="NoSpacing"/>
        <w:tabs>
          <w:tab w:val="left" w:pos="1134"/>
        </w:tabs>
        <w:spacing w:line="360" w:lineRule="auto"/>
        <w:ind w:firstLine="851"/>
        <w:jc w:val="both"/>
        <w:rPr>
          <w:bCs/>
          <w:kern w:val="0"/>
          <w:lang w:eastAsia="en-US"/>
        </w:rPr>
      </w:pPr>
      <w:bookmarkStart w:id="11" w:name="_Hlk131509160"/>
      <w:bookmarkStart w:id="12" w:name="_Hlk55999743"/>
      <w:r w:rsidRPr="002E5980">
        <w:rPr>
          <w:bCs/>
          <w:kern w:val="0"/>
          <w:lang w:eastAsia="en-US"/>
        </w:rPr>
        <w:t>1.</w:t>
      </w:r>
      <w:r w:rsidRPr="002E5980">
        <w:rPr>
          <w:bCs/>
          <w:kern w:val="0"/>
          <w:lang w:eastAsia="en-US"/>
        </w:rPr>
        <w:tab/>
        <w:t>Dėl  Paveldo komisijos 2024 m. veiklos:</w:t>
      </w:r>
    </w:p>
    <w:p w14:paraId="093F92C9" w14:textId="77777777" w:rsidR="000A4412" w:rsidRPr="002E5980" w:rsidRDefault="000A4412" w:rsidP="007604C2">
      <w:pPr>
        <w:pStyle w:val="NoSpacing"/>
        <w:tabs>
          <w:tab w:val="left" w:pos="1134"/>
          <w:tab w:val="left" w:pos="1276"/>
        </w:tabs>
        <w:spacing w:line="360" w:lineRule="auto"/>
        <w:ind w:firstLine="851"/>
        <w:jc w:val="both"/>
        <w:rPr>
          <w:bCs/>
          <w:kern w:val="0"/>
          <w:lang w:eastAsia="en-US"/>
        </w:rPr>
      </w:pPr>
      <w:r w:rsidRPr="002E5980">
        <w:rPr>
          <w:bCs/>
          <w:kern w:val="0"/>
          <w:lang w:eastAsia="en-US"/>
        </w:rPr>
        <w:t>1.1.</w:t>
      </w:r>
      <w:r w:rsidRPr="002E5980">
        <w:rPr>
          <w:bCs/>
          <w:kern w:val="0"/>
          <w:lang w:eastAsia="en-US"/>
        </w:rPr>
        <w:tab/>
        <w:t xml:space="preserve"> </w:t>
      </w:r>
      <w:bookmarkStart w:id="13" w:name="_Hlk158100477"/>
      <w:r w:rsidRPr="002E5980">
        <w:rPr>
          <w:bCs/>
          <w:kern w:val="0"/>
          <w:lang w:eastAsia="en-US"/>
        </w:rPr>
        <w:t>dėl Paveldo komisijos 2024 m. veiklos plano projekto</w:t>
      </w:r>
      <w:bookmarkEnd w:id="13"/>
      <w:r w:rsidRPr="002E5980">
        <w:rPr>
          <w:bCs/>
          <w:kern w:val="0"/>
          <w:lang w:eastAsia="en-US"/>
        </w:rPr>
        <w:t>;</w:t>
      </w:r>
    </w:p>
    <w:p w14:paraId="66EEE9C1" w14:textId="77777777" w:rsidR="000A4412" w:rsidRPr="002E5980" w:rsidRDefault="000A4412" w:rsidP="007604C2">
      <w:pPr>
        <w:pStyle w:val="NoSpacing"/>
        <w:tabs>
          <w:tab w:val="left" w:pos="1134"/>
          <w:tab w:val="left" w:pos="1276"/>
        </w:tabs>
        <w:spacing w:line="360" w:lineRule="auto"/>
        <w:ind w:firstLine="851"/>
        <w:jc w:val="both"/>
        <w:rPr>
          <w:bCs/>
          <w:kern w:val="0"/>
          <w:lang w:eastAsia="en-US"/>
        </w:rPr>
      </w:pPr>
      <w:r w:rsidRPr="002E5980">
        <w:rPr>
          <w:bCs/>
          <w:kern w:val="0"/>
          <w:lang w:eastAsia="en-US"/>
        </w:rPr>
        <w:t>1.2.</w:t>
      </w:r>
      <w:r w:rsidRPr="002E5980">
        <w:rPr>
          <w:bCs/>
          <w:kern w:val="0"/>
          <w:lang w:eastAsia="en-US"/>
        </w:rPr>
        <w:tab/>
        <w:t xml:space="preserve"> dėl Paveldo komisijos darbo grupių;</w:t>
      </w:r>
    </w:p>
    <w:p w14:paraId="768A8EEA" w14:textId="77777777" w:rsidR="000A4412" w:rsidRPr="002E5980" w:rsidRDefault="000A4412" w:rsidP="007604C2">
      <w:pPr>
        <w:pStyle w:val="NoSpacing"/>
        <w:tabs>
          <w:tab w:val="left" w:pos="1134"/>
          <w:tab w:val="left" w:pos="1276"/>
        </w:tabs>
        <w:spacing w:line="360" w:lineRule="auto"/>
        <w:ind w:firstLine="851"/>
        <w:jc w:val="both"/>
        <w:rPr>
          <w:bCs/>
          <w:kern w:val="0"/>
          <w:lang w:eastAsia="en-US"/>
        </w:rPr>
      </w:pPr>
      <w:r w:rsidRPr="002E5980">
        <w:rPr>
          <w:bCs/>
          <w:kern w:val="0"/>
          <w:lang w:eastAsia="en-US"/>
        </w:rPr>
        <w:t>1.3.</w:t>
      </w:r>
      <w:r w:rsidRPr="002E5980">
        <w:rPr>
          <w:bCs/>
          <w:kern w:val="0"/>
          <w:lang w:eastAsia="en-US"/>
        </w:rPr>
        <w:tab/>
      </w:r>
      <w:bookmarkStart w:id="14" w:name="_Hlk158100631"/>
      <w:r w:rsidRPr="002E5980">
        <w:rPr>
          <w:bCs/>
          <w:kern w:val="0"/>
          <w:lang w:eastAsia="en-US"/>
        </w:rPr>
        <w:t xml:space="preserve"> dėl dalyvavimo tarptautiniame projekte;</w:t>
      </w:r>
    </w:p>
    <w:bookmarkEnd w:id="14"/>
    <w:p w14:paraId="3C99A63D" w14:textId="77777777" w:rsidR="000A4412" w:rsidRPr="002E5980" w:rsidRDefault="000A4412" w:rsidP="007604C2">
      <w:pPr>
        <w:pStyle w:val="NoSpacing"/>
        <w:tabs>
          <w:tab w:val="left" w:pos="1134"/>
          <w:tab w:val="left" w:pos="1276"/>
        </w:tabs>
        <w:spacing w:line="360" w:lineRule="auto"/>
        <w:ind w:firstLine="851"/>
        <w:jc w:val="both"/>
        <w:rPr>
          <w:bCs/>
          <w:kern w:val="0"/>
          <w:lang w:eastAsia="en-US"/>
        </w:rPr>
      </w:pPr>
      <w:r w:rsidRPr="002E5980">
        <w:rPr>
          <w:bCs/>
          <w:kern w:val="0"/>
          <w:lang w:eastAsia="en-US"/>
        </w:rPr>
        <w:t>1.4.</w:t>
      </w:r>
      <w:r w:rsidRPr="002E5980">
        <w:rPr>
          <w:bCs/>
          <w:kern w:val="0"/>
          <w:lang w:eastAsia="en-US"/>
        </w:rPr>
        <w:tab/>
        <w:t xml:space="preserve"> </w:t>
      </w:r>
      <w:bookmarkStart w:id="15" w:name="_Hlk158100706"/>
      <w:r w:rsidRPr="002E5980">
        <w:rPr>
          <w:bCs/>
          <w:kern w:val="0"/>
          <w:lang w:eastAsia="en-US"/>
        </w:rPr>
        <w:t>dėl Vilniaus senamiesčio specialiojo plano rengimo</w:t>
      </w:r>
      <w:bookmarkEnd w:id="15"/>
      <w:r w:rsidRPr="002E5980">
        <w:rPr>
          <w:bCs/>
          <w:kern w:val="0"/>
          <w:lang w:eastAsia="en-US"/>
        </w:rPr>
        <w:t>;</w:t>
      </w:r>
    </w:p>
    <w:p w14:paraId="6D8B361E" w14:textId="77777777" w:rsidR="000A4412" w:rsidRPr="002E5980" w:rsidRDefault="000A4412" w:rsidP="007604C2">
      <w:pPr>
        <w:pStyle w:val="NoSpacing"/>
        <w:tabs>
          <w:tab w:val="left" w:pos="1134"/>
          <w:tab w:val="left" w:pos="1276"/>
        </w:tabs>
        <w:spacing w:line="360" w:lineRule="auto"/>
        <w:ind w:firstLine="851"/>
        <w:jc w:val="both"/>
        <w:rPr>
          <w:bCs/>
          <w:kern w:val="0"/>
          <w:lang w:eastAsia="en-US"/>
        </w:rPr>
      </w:pPr>
      <w:r w:rsidRPr="002E5980">
        <w:rPr>
          <w:bCs/>
          <w:kern w:val="0"/>
          <w:lang w:eastAsia="en-US"/>
        </w:rPr>
        <w:t>1.5.</w:t>
      </w:r>
      <w:r w:rsidRPr="002E5980">
        <w:rPr>
          <w:bCs/>
          <w:kern w:val="0"/>
          <w:lang w:eastAsia="en-US"/>
        </w:rPr>
        <w:tab/>
        <w:t xml:space="preserve"> </w:t>
      </w:r>
      <w:bookmarkStart w:id="16" w:name="_Hlk158100729"/>
      <w:r w:rsidRPr="002E5980">
        <w:rPr>
          <w:bCs/>
          <w:kern w:val="0"/>
          <w:lang w:eastAsia="en-US"/>
        </w:rPr>
        <w:t>dėl Kultūros politikos pagrindų įstatymo projekto.</w:t>
      </w:r>
      <w:bookmarkEnd w:id="16"/>
    </w:p>
    <w:p w14:paraId="10A81370" w14:textId="77777777" w:rsidR="000A4412" w:rsidRPr="002E5980" w:rsidRDefault="000A4412" w:rsidP="002E5980">
      <w:pPr>
        <w:pStyle w:val="NoSpacing"/>
        <w:tabs>
          <w:tab w:val="left" w:pos="1134"/>
        </w:tabs>
        <w:spacing w:line="360" w:lineRule="auto"/>
        <w:ind w:firstLine="851"/>
        <w:jc w:val="both"/>
        <w:rPr>
          <w:bCs/>
          <w:kern w:val="0"/>
          <w:lang w:eastAsia="en-US"/>
        </w:rPr>
      </w:pPr>
      <w:r w:rsidRPr="002E5980">
        <w:rPr>
          <w:bCs/>
          <w:kern w:val="0"/>
          <w:lang w:eastAsia="en-US"/>
        </w:rPr>
        <w:t>2.</w:t>
      </w:r>
      <w:r w:rsidRPr="002E5980">
        <w:rPr>
          <w:bCs/>
          <w:kern w:val="0"/>
          <w:lang w:eastAsia="en-US"/>
        </w:rPr>
        <w:tab/>
        <w:t>Dėl nekilnojamųjų kultūros paveldo objektų vertingųjų savybių nustatymo.</w:t>
      </w:r>
    </w:p>
    <w:p w14:paraId="1AFE70F4" w14:textId="77777777" w:rsidR="000A4412" w:rsidRPr="002E5980" w:rsidRDefault="000A4412" w:rsidP="002E5980">
      <w:pPr>
        <w:pStyle w:val="NoSpacing"/>
        <w:tabs>
          <w:tab w:val="left" w:pos="1134"/>
        </w:tabs>
        <w:spacing w:line="360" w:lineRule="auto"/>
        <w:ind w:firstLine="851"/>
        <w:jc w:val="both"/>
        <w:rPr>
          <w:bCs/>
          <w:kern w:val="0"/>
          <w:lang w:eastAsia="en-US"/>
        </w:rPr>
      </w:pPr>
      <w:r w:rsidRPr="002E5980">
        <w:rPr>
          <w:bCs/>
          <w:kern w:val="0"/>
          <w:lang w:eastAsia="en-US"/>
        </w:rPr>
        <w:t>3.</w:t>
      </w:r>
      <w:r w:rsidRPr="002E5980">
        <w:rPr>
          <w:bCs/>
          <w:kern w:val="0"/>
          <w:lang w:eastAsia="en-US"/>
        </w:rPr>
        <w:tab/>
        <w:t xml:space="preserve">Dėl </w:t>
      </w:r>
      <w:bookmarkStart w:id="17" w:name="_Hlk158271777"/>
      <w:r w:rsidRPr="002E5980">
        <w:rPr>
          <w:bCs/>
          <w:kern w:val="0"/>
          <w:lang w:eastAsia="en-US"/>
        </w:rPr>
        <w:t>Kernavės archeologinės vietovės valdymo plano projekto.</w:t>
      </w:r>
      <w:bookmarkEnd w:id="17"/>
    </w:p>
    <w:p w14:paraId="2E3FFC23" w14:textId="77777777" w:rsidR="000A4412" w:rsidRPr="002E5980" w:rsidRDefault="000A4412" w:rsidP="002E5980">
      <w:pPr>
        <w:pStyle w:val="NoSpacing"/>
        <w:tabs>
          <w:tab w:val="left" w:pos="1134"/>
        </w:tabs>
        <w:spacing w:line="360" w:lineRule="auto"/>
        <w:ind w:firstLine="851"/>
        <w:jc w:val="both"/>
        <w:rPr>
          <w:bCs/>
          <w:kern w:val="0"/>
          <w:lang w:eastAsia="en-US"/>
        </w:rPr>
      </w:pPr>
      <w:r w:rsidRPr="002E5980">
        <w:rPr>
          <w:bCs/>
          <w:kern w:val="0"/>
          <w:lang w:eastAsia="en-US"/>
        </w:rPr>
        <w:t>4.</w:t>
      </w:r>
      <w:r w:rsidRPr="002E5980">
        <w:rPr>
          <w:bCs/>
          <w:kern w:val="0"/>
          <w:lang w:eastAsia="en-US"/>
        </w:rPr>
        <w:tab/>
        <w:t>Dėl kilnojamųjų kultūros vertybių įrašymo į Kultūros vertybių registrą.</w:t>
      </w:r>
    </w:p>
    <w:p w14:paraId="54A99338" w14:textId="67B886BB" w:rsidR="00B813A0" w:rsidRPr="002E5980" w:rsidRDefault="000A4412" w:rsidP="002E5980">
      <w:pPr>
        <w:pStyle w:val="NoSpacing"/>
        <w:tabs>
          <w:tab w:val="left" w:pos="1134"/>
        </w:tabs>
        <w:spacing w:line="360" w:lineRule="auto"/>
        <w:ind w:firstLine="851"/>
        <w:jc w:val="both"/>
        <w:rPr>
          <w:bCs/>
          <w:kern w:val="0"/>
          <w:lang w:eastAsia="en-US"/>
        </w:rPr>
      </w:pPr>
      <w:r w:rsidRPr="002E5980">
        <w:rPr>
          <w:bCs/>
          <w:kern w:val="0"/>
          <w:lang w:eastAsia="en-US"/>
        </w:rPr>
        <w:t>5.</w:t>
      </w:r>
      <w:r w:rsidRPr="002E5980">
        <w:rPr>
          <w:bCs/>
          <w:kern w:val="0"/>
          <w:lang w:eastAsia="en-US"/>
        </w:rPr>
        <w:tab/>
        <w:t>Dėl Neprivatizuotinų dvarų sodybų sąrašo.</w:t>
      </w:r>
    </w:p>
    <w:p w14:paraId="31C3F5E2" w14:textId="77777777" w:rsidR="000A4412" w:rsidRPr="002E5980" w:rsidRDefault="000A4412" w:rsidP="002E5980">
      <w:pPr>
        <w:pStyle w:val="NoSpacing"/>
        <w:tabs>
          <w:tab w:val="left" w:pos="1134"/>
        </w:tabs>
        <w:spacing w:line="360" w:lineRule="auto"/>
        <w:ind w:firstLine="851"/>
        <w:jc w:val="both"/>
        <w:rPr>
          <w:bCs/>
          <w:kern w:val="0"/>
          <w:lang w:eastAsia="en-US"/>
        </w:rPr>
      </w:pPr>
    </w:p>
    <w:p w14:paraId="0881AD6E" w14:textId="77777777" w:rsidR="00B813A0" w:rsidRPr="002E5980" w:rsidRDefault="00B813A0" w:rsidP="002E5980">
      <w:pPr>
        <w:pStyle w:val="NoSpacing"/>
        <w:spacing w:line="360" w:lineRule="auto"/>
        <w:ind w:firstLine="851"/>
        <w:jc w:val="both"/>
        <w:rPr>
          <w:i/>
          <w:iCs/>
        </w:rPr>
      </w:pPr>
      <w:r w:rsidRPr="002E5980">
        <w:rPr>
          <w:i/>
          <w:iCs/>
        </w:rPr>
        <w:t>Bendru sutarimu darbotvarkei pritarta.</w:t>
      </w:r>
    </w:p>
    <w:p w14:paraId="6800F18F" w14:textId="77777777" w:rsidR="006E11FF" w:rsidRPr="002E5980" w:rsidRDefault="006E11FF" w:rsidP="002E5980">
      <w:pPr>
        <w:pStyle w:val="NoSpacing"/>
        <w:spacing w:line="360" w:lineRule="auto"/>
        <w:ind w:firstLine="851"/>
        <w:jc w:val="both"/>
        <w:rPr>
          <w:i/>
          <w:iCs/>
          <w:kern w:val="2"/>
        </w:rPr>
      </w:pPr>
    </w:p>
    <w:bookmarkEnd w:id="11"/>
    <w:p w14:paraId="45E571C0" w14:textId="22FBA0C8" w:rsidR="00B813A0" w:rsidRPr="002E5980" w:rsidRDefault="00B813A0" w:rsidP="002E5980">
      <w:pPr>
        <w:pStyle w:val="NoSpacing"/>
        <w:spacing w:line="360" w:lineRule="auto"/>
        <w:ind w:firstLine="851"/>
        <w:jc w:val="both"/>
      </w:pPr>
      <w:r w:rsidRPr="002E5980">
        <w:rPr>
          <w:i/>
          <w:iCs/>
        </w:rPr>
        <w:t>10:00 val.</w:t>
      </w:r>
      <w:r w:rsidRPr="002E5980">
        <w:rPr>
          <w:b/>
        </w:rPr>
        <w:t xml:space="preserve"> 1. SVARSTYTA. </w:t>
      </w:r>
      <w:r w:rsidRPr="002E5980">
        <w:t xml:space="preserve">Dėl </w:t>
      </w:r>
      <w:r w:rsidR="006E11FF" w:rsidRPr="002E5980">
        <w:t>Paveldo komisijos 2024 m. veiklos.</w:t>
      </w:r>
    </w:p>
    <w:p w14:paraId="6C2FA17F" w14:textId="77777777" w:rsidR="006E11FF" w:rsidRPr="002E5980" w:rsidRDefault="006E11FF" w:rsidP="002E5980">
      <w:pPr>
        <w:pStyle w:val="NoSpacing"/>
        <w:spacing w:line="360" w:lineRule="auto"/>
        <w:ind w:firstLine="851"/>
        <w:jc w:val="both"/>
      </w:pPr>
    </w:p>
    <w:p w14:paraId="6CBFBF5C" w14:textId="64F4B5A9" w:rsidR="006E11FF" w:rsidRPr="002E5980" w:rsidRDefault="006E11FF" w:rsidP="007604C2">
      <w:pPr>
        <w:pStyle w:val="NoSpacing"/>
        <w:numPr>
          <w:ilvl w:val="1"/>
          <w:numId w:val="14"/>
        </w:numPr>
        <w:tabs>
          <w:tab w:val="left" w:pos="1276"/>
        </w:tabs>
        <w:spacing w:line="360" w:lineRule="auto"/>
        <w:ind w:left="0" w:firstLine="851"/>
        <w:jc w:val="both"/>
        <w:rPr>
          <w:rFonts w:eastAsiaTheme="majorEastAsia"/>
        </w:rPr>
      </w:pPr>
      <w:r w:rsidRPr="002E5980">
        <w:rPr>
          <w:rFonts w:eastAsiaTheme="majorEastAsia"/>
        </w:rPr>
        <w:t xml:space="preserve"> </w:t>
      </w:r>
      <w:bookmarkStart w:id="18" w:name="_Hlk158188886"/>
      <w:r w:rsidRPr="002E5980">
        <w:rPr>
          <w:rFonts w:eastAsiaTheme="majorEastAsia"/>
        </w:rPr>
        <w:t>dėl Paveldo komisijos 2024 m. veiklos plano projekto.</w:t>
      </w:r>
      <w:bookmarkEnd w:id="18"/>
    </w:p>
    <w:p w14:paraId="37CC807A" w14:textId="78E70FC0" w:rsidR="001B092E" w:rsidRPr="002E5980" w:rsidRDefault="001B092E" w:rsidP="007604C2">
      <w:pPr>
        <w:tabs>
          <w:tab w:val="left" w:pos="426"/>
          <w:tab w:val="left" w:pos="1276"/>
        </w:tabs>
        <w:spacing w:after="0" w:line="360" w:lineRule="auto"/>
        <w:ind w:right="75" w:firstLine="851"/>
        <w:jc w:val="both"/>
        <w:rPr>
          <w:i/>
          <w:iCs/>
        </w:rPr>
      </w:pPr>
      <w:r w:rsidRPr="002E5980">
        <w:rPr>
          <w:i/>
          <w:iCs/>
        </w:rPr>
        <w:t>Posėdžio klausimai 1.1. dėl Paveldo komisijos 2024 m. veiklos plano projekto ir 1.2. dėl Paveldo komisijos darbo grupių apjungiami į vieną.</w:t>
      </w:r>
    </w:p>
    <w:p w14:paraId="2AD92DBC" w14:textId="77777777" w:rsidR="001B63F0" w:rsidRPr="002E5980" w:rsidRDefault="001B63F0" w:rsidP="007604C2">
      <w:pPr>
        <w:tabs>
          <w:tab w:val="left" w:pos="0"/>
        </w:tabs>
        <w:autoSpaceDE w:val="0"/>
        <w:autoSpaceDN w:val="0"/>
        <w:adjustRightInd w:val="0"/>
        <w:spacing w:after="0" w:line="360" w:lineRule="auto"/>
        <w:ind w:firstLine="851"/>
        <w:jc w:val="both"/>
        <w:rPr>
          <w:kern w:val="0"/>
        </w:rPr>
      </w:pPr>
      <w:r w:rsidRPr="002E5980">
        <w:rPr>
          <w:u w:val="single"/>
        </w:rPr>
        <w:t>Balsavimas dėl Paveldo komisijos nutarimo</w:t>
      </w:r>
      <w:r w:rsidRPr="002E5980">
        <w:t xml:space="preserve"> „Dėl Paveldo komisijos 2024 m. veiklos plano projekto“:</w:t>
      </w:r>
    </w:p>
    <w:p w14:paraId="68BC5AA3" w14:textId="2FB4E5CD" w:rsidR="001B63F0" w:rsidRPr="002E5980" w:rsidRDefault="001B63F0" w:rsidP="007604C2">
      <w:pPr>
        <w:tabs>
          <w:tab w:val="left" w:pos="0"/>
        </w:tabs>
        <w:spacing w:after="0" w:line="360" w:lineRule="auto"/>
        <w:ind w:right="75" w:firstLine="851"/>
        <w:jc w:val="both"/>
      </w:pPr>
      <w:r w:rsidRPr="002E5980">
        <w:t xml:space="preserve">Už – </w:t>
      </w:r>
      <w:r w:rsidR="00E0565B" w:rsidRPr="002E5980">
        <w:t>9</w:t>
      </w:r>
    </w:p>
    <w:p w14:paraId="1CEE1B26" w14:textId="3782B95A" w:rsidR="001B63F0" w:rsidRPr="002E5980" w:rsidRDefault="001B63F0" w:rsidP="007604C2">
      <w:pPr>
        <w:tabs>
          <w:tab w:val="left" w:pos="0"/>
        </w:tabs>
        <w:spacing w:after="0" w:line="360" w:lineRule="auto"/>
        <w:ind w:right="75" w:firstLine="851"/>
        <w:jc w:val="both"/>
      </w:pPr>
      <w:r w:rsidRPr="002E5980">
        <w:t>Prieš – 0</w:t>
      </w:r>
    </w:p>
    <w:p w14:paraId="759444E9" w14:textId="51DA1C76" w:rsidR="001B63F0" w:rsidRPr="002E5980" w:rsidRDefault="001B63F0" w:rsidP="007604C2">
      <w:pPr>
        <w:tabs>
          <w:tab w:val="left" w:pos="0"/>
        </w:tabs>
        <w:spacing w:after="0" w:line="360" w:lineRule="auto"/>
        <w:ind w:right="75" w:firstLine="851"/>
        <w:jc w:val="both"/>
      </w:pPr>
      <w:r w:rsidRPr="002E5980">
        <w:t>Susilaikė – 0</w:t>
      </w:r>
    </w:p>
    <w:p w14:paraId="29F00204" w14:textId="0EF32F74" w:rsidR="003D464B" w:rsidRPr="002E5980" w:rsidRDefault="001B63F0" w:rsidP="007604C2">
      <w:pPr>
        <w:tabs>
          <w:tab w:val="left" w:pos="426"/>
        </w:tabs>
        <w:spacing w:after="0" w:line="360" w:lineRule="auto"/>
        <w:ind w:right="75" w:firstLine="851"/>
        <w:jc w:val="both"/>
      </w:pPr>
      <w:bookmarkStart w:id="19" w:name="_Hlk157063421"/>
      <w:bookmarkStart w:id="20" w:name="_Hlk158189003"/>
      <w:r w:rsidRPr="002E5980">
        <w:rPr>
          <w:b/>
        </w:rPr>
        <w:t xml:space="preserve">NUTARTA. </w:t>
      </w:r>
      <w:bookmarkEnd w:id="19"/>
      <w:r w:rsidRPr="002E5980">
        <w:rPr>
          <w:bCs/>
        </w:rPr>
        <w:t>Po balsavimo pritarti</w:t>
      </w:r>
      <w:r w:rsidRPr="002E5980">
        <w:t xml:space="preserve"> Paveldo komisijos nutarimui „Dėl Paveldo komisijos 2024 m. veiklos plano projekto“.</w:t>
      </w:r>
      <w:bookmarkEnd w:id="20"/>
    </w:p>
    <w:p w14:paraId="44F27A23" w14:textId="77777777" w:rsidR="0014486A" w:rsidRPr="002E5980" w:rsidRDefault="0014486A" w:rsidP="007604C2">
      <w:pPr>
        <w:tabs>
          <w:tab w:val="left" w:pos="426"/>
        </w:tabs>
        <w:spacing w:after="0" w:line="360" w:lineRule="auto"/>
        <w:ind w:right="75" w:firstLine="851"/>
        <w:jc w:val="both"/>
      </w:pPr>
    </w:p>
    <w:p w14:paraId="7EE47A21" w14:textId="57BB474B" w:rsidR="00661A60" w:rsidRPr="002E5980" w:rsidRDefault="00AC0D13" w:rsidP="007604C2">
      <w:pPr>
        <w:pStyle w:val="ListParagraph"/>
        <w:numPr>
          <w:ilvl w:val="1"/>
          <w:numId w:val="14"/>
        </w:numPr>
        <w:tabs>
          <w:tab w:val="left" w:pos="426"/>
        </w:tabs>
        <w:spacing w:after="0" w:line="360" w:lineRule="auto"/>
        <w:ind w:right="75"/>
        <w:jc w:val="both"/>
      </w:pPr>
      <w:r w:rsidRPr="002E5980">
        <w:t xml:space="preserve"> </w:t>
      </w:r>
      <w:r w:rsidR="00661A60" w:rsidRPr="002E5980">
        <w:t>dėl Paveldo komisijos darbo grupių.</w:t>
      </w:r>
    </w:p>
    <w:p w14:paraId="05F350C7" w14:textId="2A9FA38C" w:rsidR="00E13906" w:rsidRPr="002E5980" w:rsidRDefault="00E13906" w:rsidP="007604C2">
      <w:pPr>
        <w:tabs>
          <w:tab w:val="left" w:pos="426"/>
        </w:tabs>
        <w:spacing w:after="0" w:line="360" w:lineRule="auto"/>
        <w:ind w:right="75" w:firstLine="851"/>
        <w:jc w:val="both"/>
      </w:pPr>
      <w:r w:rsidRPr="002E5980">
        <w:rPr>
          <w:b/>
        </w:rPr>
        <w:lastRenderedPageBreak/>
        <w:t>NUTARTA</w:t>
      </w:r>
      <w:r w:rsidR="00F919F4" w:rsidRPr="002E5980">
        <w:rPr>
          <w:b/>
        </w:rPr>
        <w:t>:</w:t>
      </w:r>
      <w:r w:rsidRPr="002E5980">
        <w:rPr>
          <w:b/>
        </w:rPr>
        <w:t xml:space="preserve"> </w:t>
      </w:r>
      <w:r w:rsidR="00F919F4" w:rsidRPr="002E5980">
        <w:rPr>
          <w:bCs/>
        </w:rPr>
        <w:t>1.</w:t>
      </w:r>
      <w:r w:rsidR="00F919F4" w:rsidRPr="002E5980">
        <w:rPr>
          <w:b/>
        </w:rPr>
        <w:t xml:space="preserve"> </w:t>
      </w:r>
      <w:r w:rsidRPr="002E5980">
        <w:rPr>
          <w:bCs/>
        </w:rPr>
        <w:t xml:space="preserve">Paveldo komisijos 2024 m. veiklos plane </w:t>
      </w:r>
      <w:r w:rsidR="00163460">
        <w:t xml:space="preserve">įvardintų Paveldo komisijos narių </w:t>
      </w:r>
      <w:r w:rsidR="00163460">
        <w:rPr>
          <w:bCs/>
        </w:rPr>
        <w:t xml:space="preserve">ir </w:t>
      </w:r>
      <w:r w:rsidRPr="002E5980">
        <w:rPr>
          <w:bCs/>
        </w:rPr>
        <w:t xml:space="preserve"> darbo grup</w:t>
      </w:r>
      <w:r w:rsidR="00163460">
        <w:rPr>
          <w:bCs/>
        </w:rPr>
        <w:t>ių sąrašus suvienodinti</w:t>
      </w:r>
      <w:r w:rsidRPr="002E5980">
        <w:rPr>
          <w:bCs/>
        </w:rPr>
        <w:t>.</w:t>
      </w:r>
      <w:r w:rsidR="00F919F4" w:rsidRPr="002E5980">
        <w:rPr>
          <w:bCs/>
        </w:rPr>
        <w:t xml:space="preserve"> 2. Bendru nutarimu tvirtinti sudarytas Paveldo komisijos darbo grupes.</w:t>
      </w:r>
    </w:p>
    <w:p w14:paraId="3BFE657D" w14:textId="77777777" w:rsidR="00E13906" w:rsidRPr="002E5980" w:rsidRDefault="00E13906" w:rsidP="007604C2">
      <w:pPr>
        <w:tabs>
          <w:tab w:val="left" w:pos="426"/>
        </w:tabs>
        <w:spacing w:after="0" w:line="360" w:lineRule="auto"/>
        <w:ind w:left="851" w:right="75"/>
        <w:jc w:val="both"/>
        <w:rPr>
          <w:i/>
          <w:iCs/>
        </w:rPr>
      </w:pPr>
    </w:p>
    <w:p w14:paraId="6D48FC95" w14:textId="77777777" w:rsidR="00661A60" w:rsidRPr="002E5980" w:rsidRDefault="00661A60" w:rsidP="007604C2">
      <w:pPr>
        <w:pStyle w:val="ListParagraph"/>
        <w:numPr>
          <w:ilvl w:val="1"/>
          <w:numId w:val="14"/>
        </w:numPr>
        <w:tabs>
          <w:tab w:val="left" w:pos="426"/>
        </w:tabs>
        <w:spacing w:after="0" w:line="360" w:lineRule="auto"/>
        <w:ind w:right="75"/>
        <w:jc w:val="both"/>
      </w:pPr>
      <w:r w:rsidRPr="002E5980">
        <w:t xml:space="preserve"> dėl dalyvavimo tarptautiniame projekte.</w:t>
      </w:r>
    </w:p>
    <w:p w14:paraId="44AF3D93" w14:textId="6F68E2CF" w:rsidR="00411BF4" w:rsidRPr="002E5980" w:rsidRDefault="00411BF4" w:rsidP="002E5980">
      <w:pPr>
        <w:pStyle w:val="NoSpacing"/>
        <w:spacing w:line="360" w:lineRule="auto"/>
        <w:ind w:firstLine="851"/>
        <w:jc w:val="both"/>
      </w:pPr>
      <w:r w:rsidRPr="002E5980">
        <w:rPr>
          <w:b/>
          <w:bCs/>
        </w:rPr>
        <w:t>NUTARTA.</w:t>
      </w:r>
      <w:r w:rsidRPr="002E5980">
        <w:t xml:space="preserve"> Balsuoti dėl dalyvavimo tarptautiniame projekte el. paštu.</w:t>
      </w:r>
    </w:p>
    <w:p w14:paraId="0061D0BD" w14:textId="77777777" w:rsidR="00411BF4" w:rsidRPr="002E5980" w:rsidRDefault="00411BF4" w:rsidP="002E5980">
      <w:pPr>
        <w:pStyle w:val="NoSpacing"/>
        <w:spacing w:line="360" w:lineRule="auto"/>
        <w:ind w:firstLine="851"/>
        <w:jc w:val="both"/>
        <w:rPr>
          <w:i/>
          <w:iCs/>
        </w:rPr>
      </w:pPr>
    </w:p>
    <w:p w14:paraId="3794F378" w14:textId="7AFA3FF0" w:rsidR="00661A60" w:rsidRPr="002E5980" w:rsidRDefault="00661A60" w:rsidP="002E5980">
      <w:pPr>
        <w:pStyle w:val="NoSpacing"/>
        <w:numPr>
          <w:ilvl w:val="1"/>
          <w:numId w:val="14"/>
        </w:numPr>
        <w:spacing w:line="360" w:lineRule="auto"/>
        <w:jc w:val="both"/>
      </w:pPr>
      <w:r w:rsidRPr="002E5980">
        <w:t xml:space="preserve"> dėl </w:t>
      </w:r>
      <w:bookmarkStart w:id="21" w:name="_Hlk158282746"/>
      <w:r w:rsidRPr="002E5980">
        <w:t>Vilniaus senamiesčio specialiojo plano rengimo.</w:t>
      </w:r>
      <w:bookmarkEnd w:id="21"/>
    </w:p>
    <w:p w14:paraId="52863188" w14:textId="13C84451" w:rsidR="00A73101" w:rsidRPr="002E5980" w:rsidRDefault="00A73101" w:rsidP="002E5980">
      <w:pPr>
        <w:tabs>
          <w:tab w:val="left" w:pos="426"/>
        </w:tabs>
        <w:spacing w:after="0" w:line="360" w:lineRule="auto"/>
        <w:ind w:right="75" w:firstLine="851"/>
        <w:jc w:val="both"/>
        <w:rPr>
          <w:kern w:val="0"/>
        </w:rPr>
      </w:pPr>
      <w:bookmarkStart w:id="22" w:name="_Hlk158207738"/>
      <w:r w:rsidRPr="002E5980">
        <w:rPr>
          <w:b/>
        </w:rPr>
        <w:t xml:space="preserve">NUTARTA. </w:t>
      </w:r>
      <w:r w:rsidR="0021157A" w:rsidRPr="002E5980">
        <w:rPr>
          <w:bCs/>
        </w:rPr>
        <w:t>Susipažinti su atlikta veikla rengiant</w:t>
      </w:r>
      <w:r w:rsidR="0021157A" w:rsidRPr="002E5980">
        <w:rPr>
          <w:b/>
        </w:rPr>
        <w:t xml:space="preserve"> </w:t>
      </w:r>
      <w:r w:rsidR="0021157A" w:rsidRPr="002E5980">
        <w:t>Vilniaus senamiesčio specialujį planą.</w:t>
      </w:r>
    </w:p>
    <w:bookmarkEnd w:id="22"/>
    <w:p w14:paraId="5428EB64" w14:textId="77777777" w:rsidR="00A73101" w:rsidRPr="002E5980" w:rsidRDefault="00A73101" w:rsidP="002E5980">
      <w:pPr>
        <w:pStyle w:val="NoSpacing"/>
        <w:spacing w:line="360" w:lineRule="auto"/>
        <w:ind w:left="851"/>
        <w:jc w:val="both"/>
      </w:pPr>
    </w:p>
    <w:p w14:paraId="072A72A2" w14:textId="3D304AD7" w:rsidR="00661A60" w:rsidRPr="002E5980" w:rsidRDefault="00661A60" w:rsidP="002E5980">
      <w:pPr>
        <w:pStyle w:val="NoSpacing"/>
        <w:numPr>
          <w:ilvl w:val="1"/>
          <w:numId w:val="14"/>
        </w:numPr>
        <w:spacing w:line="360" w:lineRule="auto"/>
        <w:jc w:val="both"/>
      </w:pPr>
      <w:r w:rsidRPr="002E5980">
        <w:t xml:space="preserve"> dėl </w:t>
      </w:r>
      <w:bookmarkStart w:id="23" w:name="_Hlk158128372"/>
      <w:bookmarkStart w:id="24" w:name="_Hlk158128455"/>
      <w:r w:rsidRPr="002E5980">
        <w:t xml:space="preserve">Kultūros politikos pagrindų įstatymo </w:t>
      </w:r>
      <w:bookmarkEnd w:id="23"/>
      <w:r w:rsidRPr="002E5980">
        <w:t>projekto</w:t>
      </w:r>
      <w:bookmarkEnd w:id="24"/>
      <w:r w:rsidRPr="002E5980">
        <w:t>.</w:t>
      </w:r>
    </w:p>
    <w:p w14:paraId="48135B27" w14:textId="02946C3D" w:rsidR="00B813A0" w:rsidRPr="002E5980" w:rsidRDefault="00B813A0" w:rsidP="002E5980">
      <w:pPr>
        <w:tabs>
          <w:tab w:val="left" w:pos="426"/>
        </w:tabs>
        <w:spacing w:after="0" w:line="360" w:lineRule="auto"/>
        <w:ind w:right="75" w:firstLine="851"/>
        <w:jc w:val="both"/>
        <w:rPr>
          <w:kern w:val="0"/>
        </w:rPr>
      </w:pPr>
      <w:bookmarkStart w:id="25" w:name="_Hlk158128787"/>
      <w:r w:rsidRPr="002E5980">
        <w:rPr>
          <w:b/>
        </w:rPr>
        <w:t>NUTARTA</w:t>
      </w:r>
      <w:r w:rsidR="00320611" w:rsidRPr="002E5980">
        <w:rPr>
          <w:b/>
        </w:rPr>
        <w:t>.</w:t>
      </w:r>
      <w:r w:rsidRPr="002E5980">
        <w:rPr>
          <w:b/>
        </w:rPr>
        <w:t xml:space="preserve"> </w:t>
      </w:r>
      <w:r w:rsidR="00C7744F" w:rsidRPr="007604C2">
        <w:rPr>
          <w:bCs/>
        </w:rPr>
        <w:t>Paveldo komisijos nariams</w:t>
      </w:r>
      <w:r w:rsidR="00C7744F">
        <w:rPr>
          <w:b/>
        </w:rPr>
        <w:t xml:space="preserve"> </w:t>
      </w:r>
      <w:r w:rsidR="00C7744F">
        <w:rPr>
          <w:bCs/>
        </w:rPr>
        <w:t>i</w:t>
      </w:r>
      <w:r w:rsidR="00A73101" w:rsidRPr="002E5980">
        <w:rPr>
          <w:bCs/>
        </w:rPr>
        <w:t>nformuoti Paveldo komisijos pirmininkę apie planuojamą dalyvavimą Kultūros politikos pagrindų įstatymo projekto pristatyme ir diskusijoje.</w:t>
      </w:r>
      <w:r w:rsidR="00320611" w:rsidRPr="002E5980">
        <w:rPr>
          <w:bCs/>
        </w:rPr>
        <w:t xml:space="preserve"> </w:t>
      </w:r>
    </w:p>
    <w:bookmarkEnd w:id="25"/>
    <w:p w14:paraId="287FE06C" w14:textId="77777777" w:rsidR="006E11FF" w:rsidRPr="002E5980" w:rsidRDefault="006E11FF" w:rsidP="007604C2">
      <w:pPr>
        <w:tabs>
          <w:tab w:val="left" w:pos="426"/>
        </w:tabs>
        <w:spacing w:after="0" w:line="360" w:lineRule="auto"/>
        <w:ind w:right="75"/>
        <w:jc w:val="both"/>
      </w:pPr>
    </w:p>
    <w:p w14:paraId="0048BD03" w14:textId="46C02467" w:rsidR="00B813A0" w:rsidRPr="002E5980" w:rsidRDefault="00B813A0" w:rsidP="002E5980">
      <w:pPr>
        <w:pStyle w:val="ListParagraph"/>
        <w:tabs>
          <w:tab w:val="left" w:pos="323"/>
          <w:tab w:val="left" w:pos="1134"/>
        </w:tabs>
        <w:spacing w:after="0" w:line="360" w:lineRule="auto"/>
        <w:ind w:left="0" w:firstLine="851"/>
        <w:jc w:val="both"/>
        <w:rPr>
          <w:bCs/>
        </w:rPr>
      </w:pPr>
      <w:bookmarkStart w:id="26" w:name="_Hlk148703494"/>
      <w:bookmarkStart w:id="27" w:name="_Hlk120540670"/>
      <w:r w:rsidRPr="002E5980">
        <w:rPr>
          <w:i/>
          <w:iCs/>
        </w:rPr>
        <w:t>1</w:t>
      </w:r>
      <w:r w:rsidR="00D80174" w:rsidRPr="002E5980">
        <w:rPr>
          <w:i/>
          <w:iCs/>
        </w:rPr>
        <w:t>1</w:t>
      </w:r>
      <w:r w:rsidRPr="002E5980">
        <w:rPr>
          <w:i/>
          <w:iCs/>
        </w:rPr>
        <w:t>:</w:t>
      </w:r>
      <w:r w:rsidR="00D80174" w:rsidRPr="002E5980">
        <w:rPr>
          <w:i/>
          <w:iCs/>
        </w:rPr>
        <w:t>0</w:t>
      </w:r>
      <w:r w:rsidRPr="002E5980">
        <w:rPr>
          <w:i/>
          <w:iCs/>
        </w:rPr>
        <w:t>0 val.</w:t>
      </w:r>
      <w:r w:rsidRPr="002E5980">
        <w:rPr>
          <w:b/>
        </w:rPr>
        <w:t xml:space="preserve"> 2. SVARSTYTA. </w:t>
      </w:r>
      <w:r w:rsidRPr="002E5980">
        <w:rPr>
          <w:bCs/>
        </w:rPr>
        <w:t xml:space="preserve">Dėl </w:t>
      </w:r>
      <w:r w:rsidR="00D80174" w:rsidRPr="002E5980">
        <w:rPr>
          <w:bCs/>
        </w:rPr>
        <w:t>nekilnojamųjų kultūros paveldo objektų vertingųjų savybių nustatymo.</w:t>
      </w:r>
    </w:p>
    <w:p w14:paraId="082C3E66" w14:textId="51939CEE" w:rsidR="00B813A0" w:rsidRPr="002E5980" w:rsidRDefault="00B813A0" w:rsidP="002E5980">
      <w:pPr>
        <w:spacing w:after="0" w:line="360" w:lineRule="auto"/>
        <w:ind w:firstLine="851"/>
        <w:jc w:val="both"/>
        <w:rPr>
          <w:bCs/>
        </w:rPr>
      </w:pPr>
      <w:bookmarkStart w:id="28" w:name="_Hlk148703836"/>
      <w:bookmarkStart w:id="29" w:name="_Hlk153883616"/>
      <w:bookmarkEnd w:id="26"/>
      <w:r w:rsidRPr="002E5980">
        <w:rPr>
          <w:b/>
        </w:rPr>
        <w:t xml:space="preserve">NUTARTA. </w:t>
      </w:r>
      <w:bookmarkEnd w:id="12"/>
      <w:r w:rsidR="00680191" w:rsidRPr="002E5980">
        <w:rPr>
          <w:bCs/>
        </w:rPr>
        <w:t xml:space="preserve">Parengti raštą Seimo </w:t>
      </w:r>
      <w:r w:rsidR="00A43A04">
        <w:rPr>
          <w:bCs/>
        </w:rPr>
        <w:t>A</w:t>
      </w:r>
      <w:r w:rsidR="00680191" w:rsidRPr="002E5980">
        <w:rPr>
          <w:bCs/>
        </w:rPr>
        <w:t>ntikorupcijos komisijai dėl</w:t>
      </w:r>
      <w:r w:rsidR="007604C2">
        <w:rPr>
          <w:bCs/>
        </w:rPr>
        <w:t xml:space="preserve"> </w:t>
      </w:r>
      <w:r w:rsidR="00A43A04">
        <w:rPr>
          <w:bCs/>
        </w:rPr>
        <w:t>Paveldo komi</w:t>
      </w:r>
      <w:r w:rsidR="00705486">
        <w:rPr>
          <w:bCs/>
        </w:rPr>
        <w:t>si</w:t>
      </w:r>
      <w:r w:rsidR="00A43A04">
        <w:rPr>
          <w:bCs/>
        </w:rPr>
        <w:t xml:space="preserve">jos pozicijos šiuo klausimu. </w:t>
      </w:r>
    </w:p>
    <w:bookmarkEnd w:id="27"/>
    <w:bookmarkEnd w:id="28"/>
    <w:bookmarkEnd w:id="29"/>
    <w:p w14:paraId="246275CB" w14:textId="77777777" w:rsidR="00B813A0" w:rsidRPr="002E5980" w:rsidRDefault="00B813A0" w:rsidP="002E5980">
      <w:pPr>
        <w:spacing w:after="0" w:line="360" w:lineRule="auto"/>
        <w:ind w:firstLine="851"/>
        <w:jc w:val="both"/>
        <w:rPr>
          <w:i/>
          <w:iCs/>
        </w:rPr>
      </w:pPr>
    </w:p>
    <w:p w14:paraId="704DC310" w14:textId="08A2AB8B" w:rsidR="00B813A0" w:rsidRPr="002E5980" w:rsidRDefault="00B813A0" w:rsidP="002E5980">
      <w:pPr>
        <w:pStyle w:val="ListParagraph"/>
        <w:tabs>
          <w:tab w:val="left" w:pos="323"/>
          <w:tab w:val="left" w:pos="1134"/>
        </w:tabs>
        <w:spacing w:after="0" w:line="360" w:lineRule="auto"/>
        <w:ind w:left="0" w:firstLine="851"/>
        <w:jc w:val="both"/>
        <w:rPr>
          <w:bCs/>
        </w:rPr>
      </w:pPr>
      <w:r w:rsidRPr="002E5980">
        <w:rPr>
          <w:i/>
          <w:iCs/>
        </w:rPr>
        <w:t>1</w:t>
      </w:r>
      <w:r w:rsidR="00680191" w:rsidRPr="002E5980">
        <w:rPr>
          <w:i/>
          <w:iCs/>
        </w:rPr>
        <w:t>1</w:t>
      </w:r>
      <w:r w:rsidRPr="002E5980">
        <w:rPr>
          <w:i/>
          <w:iCs/>
        </w:rPr>
        <w:t>:5</w:t>
      </w:r>
      <w:r w:rsidR="00680191" w:rsidRPr="002E5980">
        <w:rPr>
          <w:i/>
          <w:iCs/>
        </w:rPr>
        <w:t>2</w:t>
      </w:r>
      <w:r w:rsidRPr="002E5980">
        <w:rPr>
          <w:i/>
          <w:iCs/>
        </w:rPr>
        <w:t xml:space="preserve"> val.</w:t>
      </w:r>
      <w:r w:rsidRPr="002E5980">
        <w:rPr>
          <w:b/>
        </w:rPr>
        <w:t xml:space="preserve"> 3. SVARSTYTA. </w:t>
      </w:r>
      <w:r w:rsidRPr="002E5980">
        <w:rPr>
          <w:bCs/>
        </w:rPr>
        <w:t xml:space="preserve">Dėl </w:t>
      </w:r>
      <w:r w:rsidR="00680191" w:rsidRPr="002E5980">
        <w:rPr>
          <w:bCs/>
        </w:rPr>
        <w:t xml:space="preserve">Kernavės archeologinės vietovės </w:t>
      </w:r>
      <w:bookmarkStart w:id="30" w:name="_Hlk158565368"/>
      <w:r w:rsidR="00680191" w:rsidRPr="002E5980">
        <w:rPr>
          <w:bCs/>
        </w:rPr>
        <w:t xml:space="preserve">valdymo plano </w:t>
      </w:r>
      <w:bookmarkEnd w:id="30"/>
      <w:r w:rsidR="00680191" w:rsidRPr="002E5980">
        <w:rPr>
          <w:bCs/>
        </w:rPr>
        <w:t>projekto.</w:t>
      </w:r>
    </w:p>
    <w:p w14:paraId="4CAA165F" w14:textId="77777777" w:rsidR="00100AB4" w:rsidRPr="002E5980" w:rsidRDefault="00100AB4" w:rsidP="007604C2">
      <w:pPr>
        <w:tabs>
          <w:tab w:val="left" w:pos="426"/>
        </w:tabs>
        <w:spacing w:after="0" w:line="360" w:lineRule="auto"/>
        <w:ind w:right="75" w:firstLine="851"/>
        <w:jc w:val="both"/>
        <w:rPr>
          <w:kern w:val="0"/>
          <w:shd w:val="clear" w:color="auto" w:fill="FFFFFF"/>
        </w:rPr>
      </w:pPr>
      <w:bookmarkStart w:id="31" w:name="_Hlk153975207"/>
      <w:r w:rsidRPr="002E5980">
        <w:rPr>
          <w:u w:val="single"/>
        </w:rPr>
        <w:t>Balsavimas dėl pritarimo Kultūros ministro įsakymo</w:t>
      </w:r>
      <w:r w:rsidRPr="002E5980">
        <w:t xml:space="preserve"> </w:t>
      </w:r>
      <w:bookmarkStart w:id="32" w:name="_Hlk157063763"/>
      <w:r w:rsidRPr="002E5980">
        <w:t>„Dėl Kernavės archeologinės vietovės valdymo plano projekto patvirtinimo“</w:t>
      </w:r>
      <w:bookmarkEnd w:id="32"/>
      <w:r w:rsidRPr="002E5980">
        <w:t xml:space="preserve"> projekto</w:t>
      </w:r>
      <w:r w:rsidRPr="002E5980">
        <w:rPr>
          <w:shd w:val="clear" w:color="auto" w:fill="FFFFFF"/>
        </w:rPr>
        <w:t>:</w:t>
      </w:r>
    </w:p>
    <w:p w14:paraId="342925E3" w14:textId="6AB36064" w:rsidR="00100AB4" w:rsidRPr="002E5980" w:rsidRDefault="00100AB4" w:rsidP="007604C2">
      <w:pPr>
        <w:tabs>
          <w:tab w:val="left" w:pos="0"/>
        </w:tabs>
        <w:spacing w:after="0" w:line="360" w:lineRule="auto"/>
        <w:ind w:right="75" w:firstLine="851"/>
        <w:jc w:val="both"/>
      </w:pPr>
      <w:r w:rsidRPr="002E5980">
        <w:t>Už – 6</w:t>
      </w:r>
    </w:p>
    <w:p w14:paraId="299F341B" w14:textId="7E85CFB7" w:rsidR="00100AB4" w:rsidRPr="002E5980" w:rsidRDefault="00100AB4" w:rsidP="007604C2">
      <w:pPr>
        <w:tabs>
          <w:tab w:val="left" w:pos="0"/>
        </w:tabs>
        <w:spacing w:after="0" w:line="360" w:lineRule="auto"/>
        <w:ind w:right="75" w:firstLine="851"/>
        <w:jc w:val="both"/>
      </w:pPr>
      <w:r w:rsidRPr="002E5980">
        <w:t>Prieš – 0</w:t>
      </w:r>
    </w:p>
    <w:p w14:paraId="5B9EC3F4" w14:textId="6E7E9531" w:rsidR="00100AB4" w:rsidRPr="002E5980" w:rsidRDefault="00100AB4" w:rsidP="007604C2">
      <w:pPr>
        <w:tabs>
          <w:tab w:val="left" w:pos="0"/>
        </w:tabs>
        <w:spacing w:after="0" w:line="360" w:lineRule="auto"/>
        <w:ind w:right="75" w:firstLine="851"/>
        <w:jc w:val="both"/>
      </w:pPr>
      <w:r w:rsidRPr="002E5980">
        <w:t>Susilaikė – 0</w:t>
      </w:r>
    </w:p>
    <w:p w14:paraId="74D040CD" w14:textId="452D0205" w:rsidR="00100AB4" w:rsidRPr="002E5980" w:rsidRDefault="00100AB4" w:rsidP="007604C2">
      <w:pPr>
        <w:tabs>
          <w:tab w:val="left" w:pos="426"/>
        </w:tabs>
        <w:spacing w:after="0" w:line="360" w:lineRule="auto"/>
        <w:ind w:right="75" w:firstLine="851"/>
        <w:jc w:val="both"/>
        <w:rPr>
          <w:shd w:val="clear" w:color="auto" w:fill="FFFFFF"/>
        </w:rPr>
      </w:pPr>
      <w:r w:rsidRPr="002E5980">
        <w:rPr>
          <w:b/>
        </w:rPr>
        <w:t xml:space="preserve">NUTARTA. </w:t>
      </w:r>
      <w:r w:rsidRPr="002E5980">
        <w:rPr>
          <w:bCs/>
        </w:rPr>
        <w:t xml:space="preserve">Po balsavimo pritarti </w:t>
      </w:r>
      <w:r w:rsidRPr="002E5980">
        <w:t>Kultūros ministro įsakymo „Dėl Kernavės archeologinės vietovės valdymo plano projekto patvirtinimo“ projektui</w:t>
      </w:r>
      <w:r w:rsidRPr="002E5980">
        <w:rPr>
          <w:shd w:val="clear" w:color="auto" w:fill="FFFFFF"/>
        </w:rPr>
        <w:t>.</w:t>
      </w:r>
    </w:p>
    <w:p w14:paraId="1AEEA54F" w14:textId="77777777" w:rsidR="00705486" w:rsidRDefault="00705486" w:rsidP="007604C2">
      <w:pPr>
        <w:tabs>
          <w:tab w:val="left" w:pos="0"/>
          <w:tab w:val="left" w:pos="323"/>
          <w:tab w:val="left" w:pos="1701"/>
        </w:tabs>
        <w:suppressAutoHyphens w:val="0"/>
        <w:autoSpaceDE w:val="0"/>
        <w:autoSpaceDN w:val="0"/>
        <w:adjustRightInd w:val="0"/>
        <w:spacing w:after="0" w:line="360" w:lineRule="auto"/>
        <w:ind w:firstLine="851"/>
        <w:contextualSpacing/>
        <w:jc w:val="both"/>
        <w:rPr>
          <w:i/>
          <w:iCs/>
          <w:color w:val="000000"/>
          <w:kern w:val="0"/>
          <w:lang w:eastAsia="en-US"/>
        </w:rPr>
      </w:pPr>
      <w:bookmarkStart w:id="33" w:name="_Hlk148704572"/>
      <w:bookmarkStart w:id="34" w:name="_Hlk152249981"/>
      <w:bookmarkEnd w:id="31"/>
    </w:p>
    <w:p w14:paraId="5A2E7252" w14:textId="26F833F9" w:rsidR="00B813A0" w:rsidRPr="002E5980" w:rsidRDefault="00B813A0" w:rsidP="007604C2">
      <w:pPr>
        <w:tabs>
          <w:tab w:val="left" w:pos="0"/>
          <w:tab w:val="left" w:pos="323"/>
          <w:tab w:val="left" w:pos="1701"/>
        </w:tabs>
        <w:suppressAutoHyphens w:val="0"/>
        <w:autoSpaceDE w:val="0"/>
        <w:autoSpaceDN w:val="0"/>
        <w:adjustRightInd w:val="0"/>
        <w:spacing w:after="0" w:line="360" w:lineRule="auto"/>
        <w:ind w:firstLine="851"/>
        <w:contextualSpacing/>
        <w:jc w:val="both"/>
        <w:rPr>
          <w:color w:val="000000"/>
          <w:kern w:val="0"/>
          <w:lang w:eastAsia="en-US"/>
        </w:rPr>
      </w:pPr>
      <w:r w:rsidRPr="002E5980">
        <w:rPr>
          <w:i/>
          <w:iCs/>
          <w:color w:val="000000"/>
          <w:kern w:val="0"/>
          <w:lang w:eastAsia="en-US"/>
        </w:rPr>
        <w:t>1</w:t>
      </w:r>
      <w:r w:rsidR="00933158" w:rsidRPr="002E5980">
        <w:rPr>
          <w:i/>
          <w:iCs/>
          <w:color w:val="000000"/>
          <w:kern w:val="0"/>
          <w:lang w:eastAsia="en-US"/>
        </w:rPr>
        <w:t>2</w:t>
      </w:r>
      <w:r w:rsidRPr="002E5980">
        <w:rPr>
          <w:i/>
          <w:iCs/>
          <w:color w:val="000000"/>
          <w:kern w:val="0"/>
          <w:lang w:eastAsia="en-US"/>
        </w:rPr>
        <w:t>:</w:t>
      </w:r>
      <w:r w:rsidR="00933158" w:rsidRPr="002E5980">
        <w:rPr>
          <w:i/>
          <w:iCs/>
          <w:color w:val="000000"/>
          <w:kern w:val="0"/>
          <w:lang w:eastAsia="en-US"/>
        </w:rPr>
        <w:t>18</w:t>
      </w:r>
      <w:r w:rsidRPr="002E5980">
        <w:rPr>
          <w:i/>
          <w:iCs/>
          <w:color w:val="000000"/>
          <w:kern w:val="0"/>
          <w:lang w:eastAsia="en-US"/>
        </w:rPr>
        <w:t xml:space="preserve"> val.</w:t>
      </w:r>
      <w:r w:rsidRPr="002E5980">
        <w:rPr>
          <w:color w:val="000000"/>
          <w:kern w:val="0"/>
          <w:lang w:eastAsia="en-US"/>
        </w:rPr>
        <w:t xml:space="preserve"> </w:t>
      </w:r>
      <w:r w:rsidRPr="002E5980">
        <w:rPr>
          <w:b/>
          <w:bCs/>
          <w:color w:val="000000"/>
          <w:kern w:val="0"/>
          <w:lang w:eastAsia="en-US"/>
        </w:rPr>
        <w:t>4. SVARSTYTA.</w:t>
      </w:r>
      <w:r w:rsidRPr="002E5980">
        <w:rPr>
          <w:color w:val="000000"/>
          <w:kern w:val="0"/>
          <w:lang w:eastAsia="en-US"/>
        </w:rPr>
        <w:t xml:space="preserve"> </w:t>
      </w:r>
      <w:r w:rsidR="00933158" w:rsidRPr="002E5980">
        <w:rPr>
          <w:color w:val="000000"/>
          <w:kern w:val="0"/>
          <w:lang w:eastAsia="en-US"/>
        </w:rPr>
        <w:t>Dėl kilnojamųjų kultūros vertybių įrašymo į Kultūros vertybių registrą.</w:t>
      </w:r>
    </w:p>
    <w:p w14:paraId="206905C9" w14:textId="4B7BC2D8" w:rsidR="00D30EF3" w:rsidRPr="002E5980" w:rsidRDefault="00D30EF3" w:rsidP="002E5980">
      <w:pPr>
        <w:pStyle w:val="ListParagraph"/>
        <w:spacing w:after="0" w:line="360" w:lineRule="auto"/>
        <w:ind w:left="0" w:firstLine="851"/>
        <w:jc w:val="both"/>
        <w:rPr>
          <w:i/>
          <w:iCs/>
        </w:rPr>
      </w:pPr>
      <w:r w:rsidRPr="002E5980">
        <w:rPr>
          <w:i/>
          <w:iCs/>
        </w:rPr>
        <w:t>Rodomos prezentacijos skaidrės.</w:t>
      </w:r>
    </w:p>
    <w:p w14:paraId="27AD35B5" w14:textId="77777777" w:rsidR="00540E17" w:rsidRPr="002E5980" w:rsidRDefault="00540E17" w:rsidP="007604C2">
      <w:pPr>
        <w:autoSpaceDE w:val="0"/>
        <w:autoSpaceDN w:val="0"/>
        <w:adjustRightInd w:val="0"/>
        <w:spacing w:after="0" w:line="360" w:lineRule="auto"/>
        <w:ind w:firstLine="851"/>
        <w:jc w:val="both"/>
        <w:rPr>
          <w:kern w:val="0"/>
        </w:rPr>
      </w:pPr>
      <w:r w:rsidRPr="002E5980">
        <w:rPr>
          <w:u w:val="single"/>
        </w:rPr>
        <w:t>Balsavimas dėl Paveldo komisijos nutarimo</w:t>
      </w:r>
      <w:r w:rsidRPr="002E5980">
        <w:t xml:space="preserve"> </w:t>
      </w:r>
      <w:bookmarkStart w:id="35" w:name="_Hlk157064377"/>
      <w:r w:rsidRPr="002E5980">
        <w:t>„</w:t>
      </w:r>
      <w:r w:rsidRPr="002E5980">
        <w:rPr>
          <w:shd w:val="clear" w:color="auto" w:fill="FFFFFF"/>
        </w:rPr>
        <w:t xml:space="preserve">Dėl Gegrėnų Jėzaus Nazariečio, Kantaučių Švč. Mergelės Marijos nekaltojo prasidėjimo, Kulių Šv. Vysk. Stanislovo, Pakutuvėnų Šv. Antano </w:t>
      </w:r>
      <w:r w:rsidRPr="002E5980">
        <w:rPr>
          <w:shd w:val="clear" w:color="auto" w:fill="FFFFFF"/>
        </w:rPr>
        <w:lastRenderedPageBreak/>
        <w:t>Paduviečio, Šateikių Šv. Evangelisto Morkaus, Stalgėnų Šv. apaštalų Petro ir Pauliaus, Rietavo Šv. arkangelo Mykolo, Spraudžio Šv. Apaštalo Pauliaus, Medingėnų Švč. Trejybės bažnyčiose ir Medingėnų visų šventųjų koplyčioje esančių kilnojamųjų kultūros vertybių duomenų tikslinimo ir kilnojamųjų daiktų, turinčių kultūrinę vertę, įrašymo į kultūros vertybių registrą</w:t>
      </w:r>
      <w:r w:rsidRPr="002E5980">
        <w:rPr>
          <w:bCs/>
        </w:rPr>
        <w:t xml:space="preserve">“ </w:t>
      </w:r>
      <w:bookmarkEnd w:id="35"/>
      <w:r w:rsidRPr="002E5980">
        <w:t>projekto:</w:t>
      </w:r>
    </w:p>
    <w:p w14:paraId="3AF2210B" w14:textId="791B84AE" w:rsidR="00540E17" w:rsidRPr="002E5980" w:rsidRDefault="00540E17" w:rsidP="007604C2">
      <w:pPr>
        <w:tabs>
          <w:tab w:val="left" w:pos="0"/>
        </w:tabs>
        <w:spacing w:after="0" w:line="360" w:lineRule="auto"/>
        <w:ind w:right="75" w:firstLine="851"/>
        <w:jc w:val="both"/>
      </w:pPr>
      <w:r w:rsidRPr="002E5980">
        <w:t xml:space="preserve">Už – </w:t>
      </w:r>
      <w:r w:rsidR="00A103E5" w:rsidRPr="002E5980">
        <w:t>7</w:t>
      </w:r>
    </w:p>
    <w:p w14:paraId="75EA76FD" w14:textId="2FBE053E" w:rsidR="00540E17" w:rsidRPr="002E5980" w:rsidRDefault="00540E17" w:rsidP="007604C2">
      <w:pPr>
        <w:tabs>
          <w:tab w:val="left" w:pos="0"/>
        </w:tabs>
        <w:spacing w:after="0" w:line="360" w:lineRule="auto"/>
        <w:ind w:right="75" w:firstLine="851"/>
        <w:jc w:val="both"/>
      </w:pPr>
      <w:r w:rsidRPr="002E5980">
        <w:t xml:space="preserve">Prieš – </w:t>
      </w:r>
      <w:r w:rsidR="00A103E5" w:rsidRPr="002E5980">
        <w:t>0</w:t>
      </w:r>
    </w:p>
    <w:p w14:paraId="3EE3B980" w14:textId="27DBE315" w:rsidR="00540E17" w:rsidRPr="002E5980" w:rsidRDefault="00540E17" w:rsidP="007604C2">
      <w:pPr>
        <w:tabs>
          <w:tab w:val="left" w:pos="0"/>
        </w:tabs>
        <w:spacing w:after="0" w:line="360" w:lineRule="auto"/>
        <w:ind w:right="75" w:firstLine="851"/>
        <w:jc w:val="both"/>
      </w:pPr>
      <w:r w:rsidRPr="002E5980">
        <w:t xml:space="preserve">Susilaikė – </w:t>
      </w:r>
      <w:r w:rsidR="00A103E5" w:rsidRPr="002E5980">
        <w:t>0</w:t>
      </w:r>
    </w:p>
    <w:p w14:paraId="41504B6D" w14:textId="39A36203" w:rsidR="00540E17" w:rsidRPr="002E5980" w:rsidRDefault="00540E17" w:rsidP="007604C2">
      <w:pPr>
        <w:tabs>
          <w:tab w:val="left" w:pos="426"/>
        </w:tabs>
        <w:spacing w:after="0" w:line="360" w:lineRule="auto"/>
        <w:ind w:right="75" w:firstLine="851"/>
        <w:jc w:val="both"/>
      </w:pPr>
      <w:r w:rsidRPr="002E5980">
        <w:rPr>
          <w:b/>
        </w:rPr>
        <w:t xml:space="preserve">NUTARTA. </w:t>
      </w:r>
      <w:r w:rsidRPr="002E5980">
        <w:rPr>
          <w:bCs/>
        </w:rPr>
        <w:t xml:space="preserve">Po balsavimo pritarti </w:t>
      </w:r>
      <w:r w:rsidRPr="002E5980">
        <w:t>Paveldo komisijos nutarimui „Dėl Gegrėnų Jėzaus Nazariečio, Kantaučių Švč. Mergelės Marijos nekaltojo prasidėjimo, Kulių Šv. Vysk. Stanislovo, Pakutuvėnų Šv. Antano Paduviečio, Šateikių Šv. Evangelisto Morkaus, Stalgėnų Šv. apaštalų Petro ir Pauliaus, Rietavo Šv. arkangelo Mykolo, Spraudžio Šv. Apaštalo Pauliaus, Medingėnų Švč. Trejybės bažnyčiose ir Medingėnų visų šventųjų koplyčioje esančių kilnojamųjų kultūros vertybių duomenų tikslinimo ir kilnojamųjų daiktų, turinčių kultūrinę vertę, įrašymo į kultūros vertybių registrą“.</w:t>
      </w:r>
    </w:p>
    <w:bookmarkEnd w:id="33"/>
    <w:bookmarkEnd w:id="34"/>
    <w:p w14:paraId="5860C704" w14:textId="77777777" w:rsidR="008C1808" w:rsidRDefault="008C1808" w:rsidP="002E5980">
      <w:pPr>
        <w:tabs>
          <w:tab w:val="left" w:pos="0"/>
          <w:tab w:val="left" w:pos="323"/>
          <w:tab w:val="left" w:pos="1701"/>
        </w:tabs>
        <w:suppressAutoHyphens w:val="0"/>
        <w:autoSpaceDE w:val="0"/>
        <w:autoSpaceDN w:val="0"/>
        <w:adjustRightInd w:val="0"/>
        <w:spacing w:after="0" w:line="360" w:lineRule="auto"/>
        <w:ind w:firstLine="851"/>
        <w:contextualSpacing/>
        <w:jc w:val="both"/>
        <w:rPr>
          <w:i/>
          <w:iCs/>
          <w:color w:val="000000"/>
          <w:kern w:val="0"/>
          <w:lang w:eastAsia="en-US"/>
        </w:rPr>
      </w:pPr>
    </w:p>
    <w:p w14:paraId="0CF3539D" w14:textId="4F2BA4DE" w:rsidR="00B1731B" w:rsidRPr="002E5980" w:rsidRDefault="00B1731B" w:rsidP="007604C2">
      <w:pPr>
        <w:tabs>
          <w:tab w:val="left" w:pos="0"/>
          <w:tab w:val="left" w:pos="323"/>
          <w:tab w:val="left" w:pos="1701"/>
        </w:tabs>
        <w:suppressAutoHyphens w:val="0"/>
        <w:autoSpaceDE w:val="0"/>
        <w:autoSpaceDN w:val="0"/>
        <w:adjustRightInd w:val="0"/>
        <w:spacing w:after="0" w:line="360" w:lineRule="auto"/>
        <w:ind w:firstLine="851"/>
        <w:contextualSpacing/>
        <w:jc w:val="both"/>
        <w:rPr>
          <w:color w:val="000000"/>
          <w:kern w:val="0"/>
          <w:lang w:eastAsia="en-US"/>
        </w:rPr>
      </w:pPr>
      <w:r w:rsidRPr="002E5980">
        <w:rPr>
          <w:i/>
          <w:iCs/>
          <w:color w:val="000000"/>
          <w:kern w:val="0"/>
          <w:lang w:eastAsia="en-US"/>
        </w:rPr>
        <w:t>12:31 val.</w:t>
      </w:r>
      <w:r w:rsidRPr="002E5980">
        <w:rPr>
          <w:color w:val="000000"/>
          <w:kern w:val="0"/>
          <w:lang w:eastAsia="en-US"/>
        </w:rPr>
        <w:t xml:space="preserve"> </w:t>
      </w:r>
      <w:r w:rsidRPr="002E5980">
        <w:rPr>
          <w:b/>
          <w:bCs/>
          <w:color w:val="000000"/>
          <w:kern w:val="0"/>
          <w:lang w:eastAsia="en-US"/>
        </w:rPr>
        <w:t>5. SVARSTYTA.</w:t>
      </w:r>
      <w:r w:rsidRPr="002E5980">
        <w:rPr>
          <w:color w:val="000000"/>
          <w:kern w:val="0"/>
          <w:lang w:eastAsia="en-US"/>
        </w:rPr>
        <w:t xml:space="preserve"> Dėl Neprivatizuotinų dvarų sodybų sąrašo.</w:t>
      </w:r>
    </w:p>
    <w:p w14:paraId="33B5017C" w14:textId="09059FD0" w:rsidR="00B1731B" w:rsidRPr="002E5980" w:rsidRDefault="00B1731B" w:rsidP="007604C2">
      <w:pPr>
        <w:tabs>
          <w:tab w:val="left" w:pos="426"/>
        </w:tabs>
        <w:spacing w:after="0" w:line="360" w:lineRule="auto"/>
        <w:ind w:right="75" w:firstLine="851"/>
        <w:jc w:val="both"/>
        <w:rPr>
          <w:bCs/>
        </w:rPr>
      </w:pPr>
      <w:r w:rsidRPr="002E5980">
        <w:rPr>
          <w:b/>
        </w:rPr>
        <w:t>NUTARTA</w:t>
      </w:r>
      <w:r w:rsidR="003D23C0" w:rsidRPr="002E5980">
        <w:rPr>
          <w:b/>
        </w:rPr>
        <w:t>.</w:t>
      </w:r>
      <w:r w:rsidRPr="002E5980">
        <w:rPr>
          <w:b/>
        </w:rPr>
        <w:t xml:space="preserve"> </w:t>
      </w:r>
      <w:r w:rsidR="00BD457A" w:rsidRPr="007604C2">
        <w:rPr>
          <w:bCs/>
        </w:rPr>
        <w:t>Organizuoti diskusiją su Kultūros ministerija ir su ja aptari Paveldo komisijos pažymoje teikiamus siūlymus.</w:t>
      </w:r>
      <w:r w:rsidR="00BD457A">
        <w:rPr>
          <w:b/>
        </w:rPr>
        <w:t xml:space="preserve"> </w:t>
      </w:r>
    </w:p>
    <w:p w14:paraId="640E516F" w14:textId="77777777" w:rsidR="002F3F7E" w:rsidRPr="002E5980" w:rsidRDefault="002F3F7E" w:rsidP="002E5980">
      <w:pPr>
        <w:tabs>
          <w:tab w:val="left" w:pos="426"/>
        </w:tabs>
        <w:suppressAutoHyphens w:val="0"/>
        <w:spacing w:after="0" w:line="360" w:lineRule="auto"/>
        <w:ind w:right="75" w:firstLine="851"/>
        <w:jc w:val="both"/>
        <w:rPr>
          <w:kern w:val="0"/>
          <w:lang w:eastAsia="en-US"/>
        </w:rPr>
      </w:pPr>
    </w:p>
    <w:p w14:paraId="29A5CD60" w14:textId="13B55B78" w:rsidR="00163ADB" w:rsidRPr="002E5980" w:rsidRDefault="00163ADB" w:rsidP="002E5980">
      <w:pPr>
        <w:tabs>
          <w:tab w:val="left" w:pos="426"/>
        </w:tabs>
        <w:suppressAutoHyphens w:val="0"/>
        <w:spacing w:after="0" w:line="360" w:lineRule="auto"/>
        <w:ind w:right="75" w:firstLine="851"/>
        <w:jc w:val="both"/>
        <w:rPr>
          <w:bCs/>
          <w:kern w:val="0"/>
          <w:lang w:eastAsia="en-US"/>
        </w:rPr>
      </w:pPr>
      <w:r w:rsidRPr="002E5980">
        <w:rPr>
          <w:bCs/>
          <w:kern w:val="0"/>
          <w:lang w:eastAsia="en-US"/>
        </w:rPr>
        <w:t>Posėdžio pabaiga – 1</w:t>
      </w:r>
      <w:r w:rsidR="007D251D" w:rsidRPr="002E5980">
        <w:rPr>
          <w:bCs/>
          <w:kern w:val="0"/>
          <w:lang w:eastAsia="en-US"/>
        </w:rPr>
        <w:t>2</w:t>
      </w:r>
      <w:r w:rsidRPr="002E5980">
        <w:rPr>
          <w:bCs/>
          <w:kern w:val="0"/>
          <w:lang w:eastAsia="en-US"/>
        </w:rPr>
        <w:t>:</w:t>
      </w:r>
      <w:r w:rsidR="00DC76BE" w:rsidRPr="002E5980">
        <w:rPr>
          <w:bCs/>
          <w:kern w:val="0"/>
          <w:lang w:eastAsia="en-US"/>
        </w:rPr>
        <w:t>47</w:t>
      </w:r>
      <w:r w:rsidRPr="002E5980">
        <w:rPr>
          <w:bCs/>
          <w:kern w:val="0"/>
          <w:lang w:eastAsia="en-US"/>
        </w:rPr>
        <w:t xml:space="preserve"> val. </w:t>
      </w:r>
    </w:p>
    <w:p w14:paraId="70F67FA4" w14:textId="6BF5CF9A" w:rsidR="00E60387" w:rsidRPr="002E5980" w:rsidRDefault="00E60387" w:rsidP="002E5980">
      <w:pPr>
        <w:tabs>
          <w:tab w:val="left" w:pos="0"/>
          <w:tab w:val="left" w:pos="993"/>
          <w:tab w:val="left" w:pos="1276"/>
        </w:tabs>
        <w:spacing w:after="0" w:line="360" w:lineRule="auto"/>
        <w:ind w:right="75" w:firstLine="851"/>
        <w:jc w:val="both"/>
      </w:pPr>
    </w:p>
    <w:p w14:paraId="7EB0C8BA" w14:textId="77777777" w:rsidR="00172992" w:rsidRPr="002E5980" w:rsidRDefault="00172992" w:rsidP="002E5980">
      <w:pPr>
        <w:pStyle w:val="NoSpacing"/>
        <w:spacing w:line="360" w:lineRule="auto"/>
        <w:jc w:val="both"/>
      </w:pPr>
      <w:r w:rsidRPr="002E5980">
        <w:t xml:space="preserve">Posėdžio pirmininkė </w:t>
      </w:r>
      <w:r w:rsidRPr="002E5980">
        <w:tab/>
      </w:r>
      <w:r w:rsidRPr="002E5980">
        <w:tab/>
      </w:r>
      <w:r w:rsidRPr="002E5980">
        <w:tab/>
      </w:r>
      <w:r w:rsidRPr="002E5980">
        <w:tab/>
      </w:r>
      <w:r w:rsidRPr="002E5980">
        <w:tab/>
      </w:r>
      <w:r w:rsidRPr="002E5980">
        <w:tab/>
      </w:r>
      <w:r w:rsidRPr="002E5980">
        <w:tab/>
        <w:t xml:space="preserve">          doc. dr. Vaidutė Ščiglienė </w:t>
      </w:r>
    </w:p>
    <w:p w14:paraId="5F117FE7" w14:textId="77777777" w:rsidR="00172992" w:rsidRPr="002E5980" w:rsidRDefault="00172992" w:rsidP="002E5980">
      <w:pPr>
        <w:pStyle w:val="NoSpacing"/>
        <w:spacing w:line="360" w:lineRule="auto"/>
        <w:jc w:val="both"/>
      </w:pPr>
    </w:p>
    <w:p w14:paraId="502A37F0" w14:textId="426B2C9B" w:rsidR="00172992" w:rsidRPr="002E5980" w:rsidRDefault="00172992" w:rsidP="002E5980">
      <w:pPr>
        <w:pStyle w:val="NoSpacing"/>
        <w:spacing w:line="360" w:lineRule="auto"/>
        <w:jc w:val="both"/>
      </w:pPr>
      <w:r w:rsidRPr="002E5980">
        <w:t>Posėdžio sekretorė                                                                                                 Iveta Gedvilaitė</w:t>
      </w:r>
    </w:p>
    <w:p w14:paraId="789DD1C5" w14:textId="59855FBC" w:rsidR="00114E36" w:rsidRPr="002E5980" w:rsidRDefault="00114E36" w:rsidP="002E5980">
      <w:pPr>
        <w:tabs>
          <w:tab w:val="left" w:pos="0"/>
          <w:tab w:val="left" w:pos="993"/>
          <w:tab w:val="left" w:pos="1276"/>
        </w:tabs>
        <w:spacing w:after="0" w:line="360" w:lineRule="auto"/>
        <w:ind w:right="75" w:firstLine="851"/>
        <w:jc w:val="both"/>
      </w:pPr>
    </w:p>
    <w:p w14:paraId="546037D6" w14:textId="77777777" w:rsidR="00114E36" w:rsidRPr="002E5980" w:rsidRDefault="00114E36" w:rsidP="002E5980">
      <w:pPr>
        <w:tabs>
          <w:tab w:val="left" w:pos="0"/>
          <w:tab w:val="left" w:pos="993"/>
          <w:tab w:val="left" w:pos="1276"/>
        </w:tabs>
        <w:spacing w:after="0" w:line="360" w:lineRule="auto"/>
        <w:ind w:right="75"/>
        <w:jc w:val="both"/>
      </w:pPr>
    </w:p>
    <w:sectPr w:rsidR="00114E36" w:rsidRPr="002E5980" w:rsidSect="00216B2F">
      <w:headerReference w:type="default" r:id="rId8"/>
      <w:headerReference w:type="first" r:id="rId9"/>
      <w:pgSz w:w="11906" w:h="16838"/>
      <w:pgMar w:top="1418" w:right="567" w:bottom="1418" w:left="1701" w:header="709" w:footer="567" w:gutter="0"/>
      <w:cols w:space="1296"/>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E9025" w14:textId="77777777" w:rsidR="00B234AC" w:rsidRDefault="00B234AC">
      <w:pPr>
        <w:spacing w:after="0" w:line="240" w:lineRule="auto"/>
      </w:pPr>
      <w:r>
        <w:separator/>
      </w:r>
    </w:p>
  </w:endnote>
  <w:endnote w:type="continuationSeparator" w:id="0">
    <w:p w14:paraId="6471779D" w14:textId="77777777" w:rsidR="00B234AC" w:rsidRDefault="00B2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Serif">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BBF55" w14:textId="77777777" w:rsidR="00B234AC" w:rsidRDefault="00B234AC">
      <w:pPr>
        <w:spacing w:after="0" w:line="240" w:lineRule="auto"/>
      </w:pPr>
      <w:r>
        <w:separator/>
      </w:r>
    </w:p>
  </w:footnote>
  <w:footnote w:type="continuationSeparator" w:id="0">
    <w:p w14:paraId="0789E3FA" w14:textId="77777777" w:rsidR="00B234AC" w:rsidRDefault="00B23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2415F" w14:textId="77777777" w:rsidR="00F02842" w:rsidRDefault="00F02842">
    <w:pPr>
      <w:pStyle w:val="Header"/>
      <w:jc w:val="center"/>
    </w:pPr>
    <w:r>
      <w:fldChar w:fldCharType="begin"/>
    </w:r>
    <w:r>
      <w:instrText xml:space="preserve"> PAGE   \* MERGEFORMAT </w:instrText>
    </w:r>
    <w:r>
      <w:fldChar w:fldCharType="separate"/>
    </w:r>
    <w:r w:rsidR="006009AA">
      <w:rPr>
        <w:noProof/>
      </w:rPr>
      <w:t>3</w:t>
    </w:r>
    <w:r>
      <w:fldChar w:fldCharType="end"/>
    </w:r>
  </w:p>
  <w:p w14:paraId="3802A591" w14:textId="77777777" w:rsidR="00F02842" w:rsidRDefault="00F02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670D" w14:textId="77777777" w:rsidR="00F02842" w:rsidRDefault="00F02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05574"/>
    <w:multiLevelType w:val="hybridMultilevel"/>
    <w:tmpl w:val="953CAAA4"/>
    <w:lvl w:ilvl="0" w:tplc="31E0BAE6">
      <w:start w:val="1"/>
      <w:numFmt w:val="upp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D9D0539"/>
    <w:multiLevelType w:val="multilevel"/>
    <w:tmpl w:val="9D64A98C"/>
    <w:lvl w:ilvl="0">
      <w:start w:val="1"/>
      <w:numFmt w:val="decimal"/>
      <w:lvlText w:val="%1."/>
      <w:lvlJc w:val="left"/>
      <w:pPr>
        <w:ind w:left="399" w:hanging="360"/>
      </w:pPr>
      <w:rPr>
        <w:rFonts w:hint="default"/>
        <w:b w:val="0"/>
        <w:bCs/>
      </w:rPr>
    </w:lvl>
    <w:lvl w:ilvl="1">
      <w:start w:val="1"/>
      <w:numFmt w:val="decimal"/>
      <w:isLgl/>
      <w:lvlText w:val="%1.%2."/>
      <w:lvlJc w:val="left"/>
      <w:pPr>
        <w:ind w:left="1228" w:hanging="377"/>
      </w:pPr>
      <w:rPr>
        <w:rFonts w:hint="default"/>
        <w:b w:val="0"/>
      </w:rPr>
    </w:lvl>
    <w:lvl w:ilvl="2">
      <w:start w:val="1"/>
      <w:numFmt w:val="decimal"/>
      <w:isLgl/>
      <w:lvlText w:val="%1.%2.%3."/>
      <w:lvlJc w:val="left"/>
      <w:pPr>
        <w:ind w:left="2383"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367" w:hanging="1080"/>
      </w:pPr>
      <w:rPr>
        <w:rFonts w:hint="default"/>
        <w:b w:val="0"/>
      </w:rPr>
    </w:lvl>
    <w:lvl w:ilvl="5">
      <w:start w:val="1"/>
      <w:numFmt w:val="decimal"/>
      <w:isLgl/>
      <w:lvlText w:val="%1.%2.%3.%4.%5.%6."/>
      <w:lvlJc w:val="left"/>
      <w:pPr>
        <w:ind w:left="5179" w:hanging="1080"/>
      </w:pPr>
      <w:rPr>
        <w:rFonts w:hint="default"/>
        <w:b w:val="0"/>
      </w:rPr>
    </w:lvl>
    <w:lvl w:ilvl="6">
      <w:start w:val="1"/>
      <w:numFmt w:val="decimal"/>
      <w:isLgl/>
      <w:lvlText w:val="%1.%2.%3.%4.%5.%6.%7."/>
      <w:lvlJc w:val="left"/>
      <w:pPr>
        <w:ind w:left="6351" w:hanging="1440"/>
      </w:pPr>
      <w:rPr>
        <w:rFonts w:hint="default"/>
        <w:b w:val="0"/>
      </w:rPr>
    </w:lvl>
    <w:lvl w:ilvl="7">
      <w:start w:val="1"/>
      <w:numFmt w:val="decimal"/>
      <w:isLgl/>
      <w:lvlText w:val="%1.%2.%3.%4.%5.%6.%7.%8."/>
      <w:lvlJc w:val="left"/>
      <w:pPr>
        <w:ind w:left="7163" w:hanging="1440"/>
      </w:pPr>
      <w:rPr>
        <w:rFonts w:hint="default"/>
        <w:b w:val="0"/>
      </w:rPr>
    </w:lvl>
    <w:lvl w:ilvl="8">
      <w:start w:val="1"/>
      <w:numFmt w:val="decimal"/>
      <w:isLgl/>
      <w:lvlText w:val="%1.%2.%3.%4.%5.%6.%7.%8.%9."/>
      <w:lvlJc w:val="left"/>
      <w:pPr>
        <w:ind w:left="8335" w:hanging="1800"/>
      </w:pPr>
      <w:rPr>
        <w:rFonts w:hint="default"/>
        <w:b w:val="0"/>
      </w:rPr>
    </w:lvl>
  </w:abstractNum>
  <w:abstractNum w:abstractNumId="2" w15:restartNumberingAfterBreak="0">
    <w:nsid w:val="0E4A64B2"/>
    <w:multiLevelType w:val="hybridMultilevel"/>
    <w:tmpl w:val="3FF02998"/>
    <w:lvl w:ilvl="0" w:tplc="37D08812">
      <w:start w:val="4"/>
      <w:numFmt w:val="decimal"/>
      <w:lvlText w:val="%1."/>
      <w:lvlJc w:val="left"/>
      <w:pPr>
        <w:ind w:left="759" w:hanging="360"/>
      </w:pPr>
      <w:rPr>
        <w:rFonts w:hint="default"/>
        <w:b w:val="0"/>
        <w:bCs w:val="0"/>
      </w:rPr>
    </w:lvl>
    <w:lvl w:ilvl="1" w:tplc="04270019">
      <w:start w:val="1"/>
      <w:numFmt w:val="lowerLetter"/>
      <w:lvlText w:val="%2."/>
      <w:lvlJc w:val="left"/>
      <w:pPr>
        <w:ind w:left="1479" w:hanging="360"/>
      </w:pPr>
    </w:lvl>
    <w:lvl w:ilvl="2" w:tplc="0427001B" w:tentative="1">
      <w:start w:val="1"/>
      <w:numFmt w:val="lowerRoman"/>
      <w:lvlText w:val="%3."/>
      <w:lvlJc w:val="right"/>
      <w:pPr>
        <w:ind w:left="2199" w:hanging="180"/>
      </w:pPr>
    </w:lvl>
    <w:lvl w:ilvl="3" w:tplc="0427000F" w:tentative="1">
      <w:start w:val="1"/>
      <w:numFmt w:val="decimal"/>
      <w:lvlText w:val="%4."/>
      <w:lvlJc w:val="left"/>
      <w:pPr>
        <w:ind w:left="2919" w:hanging="360"/>
      </w:pPr>
    </w:lvl>
    <w:lvl w:ilvl="4" w:tplc="04270019" w:tentative="1">
      <w:start w:val="1"/>
      <w:numFmt w:val="lowerLetter"/>
      <w:lvlText w:val="%5."/>
      <w:lvlJc w:val="left"/>
      <w:pPr>
        <w:ind w:left="3639" w:hanging="360"/>
      </w:pPr>
    </w:lvl>
    <w:lvl w:ilvl="5" w:tplc="0427001B" w:tentative="1">
      <w:start w:val="1"/>
      <w:numFmt w:val="lowerRoman"/>
      <w:lvlText w:val="%6."/>
      <w:lvlJc w:val="right"/>
      <w:pPr>
        <w:ind w:left="4359" w:hanging="180"/>
      </w:pPr>
    </w:lvl>
    <w:lvl w:ilvl="6" w:tplc="0427000F" w:tentative="1">
      <w:start w:val="1"/>
      <w:numFmt w:val="decimal"/>
      <w:lvlText w:val="%7."/>
      <w:lvlJc w:val="left"/>
      <w:pPr>
        <w:ind w:left="5079" w:hanging="360"/>
      </w:pPr>
    </w:lvl>
    <w:lvl w:ilvl="7" w:tplc="04270019" w:tentative="1">
      <w:start w:val="1"/>
      <w:numFmt w:val="lowerLetter"/>
      <w:lvlText w:val="%8."/>
      <w:lvlJc w:val="left"/>
      <w:pPr>
        <w:ind w:left="5799" w:hanging="360"/>
      </w:pPr>
    </w:lvl>
    <w:lvl w:ilvl="8" w:tplc="0427001B" w:tentative="1">
      <w:start w:val="1"/>
      <w:numFmt w:val="lowerRoman"/>
      <w:lvlText w:val="%9."/>
      <w:lvlJc w:val="right"/>
      <w:pPr>
        <w:ind w:left="6519" w:hanging="180"/>
      </w:pPr>
    </w:lvl>
  </w:abstractNum>
  <w:abstractNum w:abstractNumId="3" w15:restartNumberingAfterBreak="0">
    <w:nsid w:val="122262D5"/>
    <w:multiLevelType w:val="multilevel"/>
    <w:tmpl w:val="942012A4"/>
    <w:lvl w:ilvl="0">
      <w:start w:val="3"/>
      <w:numFmt w:val="decimal"/>
      <w:lvlText w:val="%1."/>
      <w:lvlJc w:val="left"/>
      <w:pPr>
        <w:ind w:left="360" w:hanging="360"/>
      </w:pPr>
      <w:rPr>
        <w:rFonts w:hint="default"/>
      </w:rPr>
    </w:lvl>
    <w:lvl w:ilvl="1">
      <w:start w:val="5"/>
      <w:numFmt w:val="decimal"/>
      <w:lvlText w:val="%1.%2."/>
      <w:lvlJc w:val="left"/>
      <w:pPr>
        <w:ind w:left="759" w:hanging="36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4" w15:restartNumberingAfterBreak="0">
    <w:nsid w:val="12D53657"/>
    <w:multiLevelType w:val="hybridMultilevel"/>
    <w:tmpl w:val="50368428"/>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23B6FFE"/>
    <w:multiLevelType w:val="hybridMultilevel"/>
    <w:tmpl w:val="D87EF752"/>
    <w:lvl w:ilvl="0" w:tplc="AFDE86C8">
      <w:start w:val="1"/>
      <w:numFmt w:val="decimal"/>
      <w:lvlText w:val="%1."/>
      <w:lvlJc w:val="left"/>
      <w:pPr>
        <w:ind w:left="399" w:hanging="360"/>
      </w:pPr>
      <w:rPr>
        <w:rFonts w:hint="default"/>
        <w:b w:val="0"/>
        <w:bCs/>
      </w:rPr>
    </w:lvl>
    <w:lvl w:ilvl="1" w:tplc="04270019">
      <w:start w:val="1"/>
      <w:numFmt w:val="lowerLetter"/>
      <w:lvlText w:val="%2."/>
      <w:lvlJc w:val="left"/>
      <w:pPr>
        <w:ind w:left="1119" w:hanging="360"/>
      </w:pPr>
    </w:lvl>
    <w:lvl w:ilvl="2" w:tplc="0427001B" w:tentative="1">
      <w:start w:val="1"/>
      <w:numFmt w:val="lowerRoman"/>
      <w:lvlText w:val="%3."/>
      <w:lvlJc w:val="right"/>
      <w:pPr>
        <w:ind w:left="1839" w:hanging="180"/>
      </w:pPr>
    </w:lvl>
    <w:lvl w:ilvl="3" w:tplc="0427000F" w:tentative="1">
      <w:start w:val="1"/>
      <w:numFmt w:val="decimal"/>
      <w:lvlText w:val="%4."/>
      <w:lvlJc w:val="left"/>
      <w:pPr>
        <w:ind w:left="2559" w:hanging="360"/>
      </w:pPr>
    </w:lvl>
    <w:lvl w:ilvl="4" w:tplc="04270019" w:tentative="1">
      <w:start w:val="1"/>
      <w:numFmt w:val="lowerLetter"/>
      <w:lvlText w:val="%5."/>
      <w:lvlJc w:val="left"/>
      <w:pPr>
        <w:ind w:left="3279" w:hanging="360"/>
      </w:pPr>
    </w:lvl>
    <w:lvl w:ilvl="5" w:tplc="0427001B" w:tentative="1">
      <w:start w:val="1"/>
      <w:numFmt w:val="lowerRoman"/>
      <w:lvlText w:val="%6."/>
      <w:lvlJc w:val="right"/>
      <w:pPr>
        <w:ind w:left="3999" w:hanging="180"/>
      </w:pPr>
    </w:lvl>
    <w:lvl w:ilvl="6" w:tplc="0427000F" w:tentative="1">
      <w:start w:val="1"/>
      <w:numFmt w:val="decimal"/>
      <w:lvlText w:val="%7."/>
      <w:lvlJc w:val="left"/>
      <w:pPr>
        <w:ind w:left="4719" w:hanging="360"/>
      </w:pPr>
    </w:lvl>
    <w:lvl w:ilvl="7" w:tplc="04270019" w:tentative="1">
      <w:start w:val="1"/>
      <w:numFmt w:val="lowerLetter"/>
      <w:lvlText w:val="%8."/>
      <w:lvlJc w:val="left"/>
      <w:pPr>
        <w:ind w:left="5439" w:hanging="360"/>
      </w:pPr>
    </w:lvl>
    <w:lvl w:ilvl="8" w:tplc="0427001B" w:tentative="1">
      <w:start w:val="1"/>
      <w:numFmt w:val="lowerRoman"/>
      <w:lvlText w:val="%9."/>
      <w:lvlJc w:val="right"/>
      <w:pPr>
        <w:ind w:left="6159" w:hanging="180"/>
      </w:pPr>
    </w:lvl>
  </w:abstractNum>
  <w:abstractNum w:abstractNumId="6" w15:restartNumberingAfterBreak="0">
    <w:nsid w:val="39B87FC5"/>
    <w:multiLevelType w:val="hybridMultilevel"/>
    <w:tmpl w:val="D28CCD48"/>
    <w:lvl w:ilvl="0" w:tplc="51DAB05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3ADE0856"/>
    <w:multiLevelType w:val="multilevel"/>
    <w:tmpl w:val="0E9E3B70"/>
    <w:lvl w:ilvl="0">
      <w:start w:val="5"/>
      <w:numFmt w:val="decimal"/>
      <w:lvlText w:val="%1."/>
      <w:lvlJc w:val="left"/>
      <w:pPr>
        <w:ind w:left="360" w:hanging="360"/>
      </w:pPr>
      <w:rPr>
        <w:rFonts w:hint="default"/>
        <w:b w:val="0"/>
      </w:rPr>
    </w:lvl>
    <w:lvl w:ilvl="1">
      <w:start w:val="1"/>
      <w:numFmt w:val="decimal"/>
      <w:lvlText w:val="%1.%2."/>
      <w:lvlJc w:val="left"/>
      <w:pPr>
        <w:ind w:left="1119" w:hanging="360"/>
      </w:pPr>
      <w:rPr>
        <w:rFonts w:hint="default"/>
        <w:b w:val="0"/>
      </w:rPr>
    </w:lvl>
    <w:lvl w:ilvl="2">
      <w:start w:val="1"/>
      <w:numFmt w:val="decimal"/>
      <w:lvlText w:val="%1.%2.%3."/>
      <w:lvlJc w:val="left"/>
      <w:pPr>
        <w:ind w:left="2238" w:hanging="720"/>
      </w:pPr>
      <w:rPr>
        <w:rFonts w:hint="default"/>
        <w:b w:val="0"/>
      </w:rPr>
    </w:lvl>
    <w:lvl w:ilvl="3">
      <w:start w:val="1"/>
      <w:numFmt w:val="decimal"/>
      <w:lvlText w:val="%1.%2.%3.%4."/>
      <w:lvlJc w:val="left"/>
      <w:pPr>
        <w:ind w:left="2997" w:hanging="720"/>
      </w:pPr>
      <w:rPr>
        <w:rFonts w:hint="default"/>
        <w:b w:val="0"/>
      </w:rPr>
    </w:lvl>
    <w:lvl w:ilvl="4">
      <w:start w:val="1"/>
      <w:numFmt w:val="decimal"/>
      <w:lvlText w:val="%1.%2.%3.%4.%5."/>
      <w:lvlJc w:val="left"/>
      <w:pPr>
        <w:ind w:left="4116" w:hanging="1080"/>
      </w:pPr>
      <w:rPr>
        <w:rFonts w:hint="default"/>
        <w:b w:val="0"/>
      </w:rPr>
    </w:lvl>
    <w:lvl w:ilvl="5">
      <w:start w:val="1"/>
      <w:numFmt w:val="decimal"/>
      <w:lvlText w:val="%1.%2.%3.%4.%5.%6."/>
      <w:lvlJc w:val="left"/>
      <w:pPr>
        <w:ind w:left="4875" w:hanging="1080"/>
      </w:pPr>
      <w:rPr>
        <w:rFonts w:hint="default"/>
        <w:b w:val="0"/>
      </w:rPr>
    </w:lvl>
    <w:lvl w:ilvl="6">
      <w:start w:val="1"/>
      <w:numFmt w:val="decimal"/>
      <w:lvlText w:val="%1.%2.%3.%4.%5.%6.%7."/>
      <w:lvlJc w:val="left"/>
      <w:pPr>
        <w:ind w:left="5994" w:hanging="1440"/>
      </w:pPr>
      <w:rPr>
        <w:rFonts w:hint="default"/>
        <w:b w:val="0"/>
      </w:rPr>
    </w:lvl>
    <w:lvl w:ilvl="7">
      <w:start w:val="1"/>
      <w:numFmt w:val="decimal"/>
      <w:lvlText w:val="%1.%2.%3.%4.%5.%6.%7.%8."/>
      <w:lvlJc w:val="left"/>
      <w:pPr>
        <w:ind w:left="6753" w:hanging="1440"/>
      </w:pPr>
      <w:rPr>
        <w:rFonts w:hint="default"/>
        <w:b w:val="0"/>
      </w:rPr>
    </w:lvl>
    <w:lvl w:ilvl="8">
      <w:start w:val="1"/>
      <w:numFmt w:val="decimal"/>
      <w:lvlText w:val="%1.%2.%3.%4.%5.%6.%7.%8.%9."/>
      <w:lvlJc w:val="left"/>
      <w:pPr>
        <w:ind w:left="7872" w:hanging="1800"/>
      </w:pPr>
      <w:rPr>
        <w:rFonts w:hint="default"/>
        <w:b w:val="0"/>
      </w:rPr>
    </w:lvl>
  </w:abstractNum>
  <w:abstractNum w:abstractNumId="8" w15:restartNumberingAfterBreak="0">
    <w:nsid w:val="3DFC1A6E"/>
    <w:multiLevelType w:val="multilevel"/>
    <w:tmpl w:val="2ECC968A"/>
    <w:lvl w:ilvl="0">
      <w:start w:val="1"/>
      <w:numFmt w:val="decimal"/>
      <w:lvlText w:val="%1."/>
      <w:lvlJc w:val="left"/>
      <w:pPr>
        <w:ind w:left="360" w:hanging="360"/>
      </w:pPr>
      <w:rPr>
        <w:rFonts w:eastAsia="Times New Roman" w:hint="default"/>
      </w:rPr>
    </w:lvl>
    <w:lvl w:ilvl="1">
      <w:start w:val="1"/>
      <w:numFmt w:val="decimal"/>
      <w:lvlText w:val="%1.%2."/>
      <w:lvlJc w:val="left"/>
      <w:pPr>
        <w:ind w:left="1211"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9" w15:restartNumberingAfterBreak="0">
    <w:nsid w:val="46945247"/>
    <w:multiLevelType w:val="multilevel"/>
    <w:tmpl w:val="76FC3CA0"/>
    <w:lvl w:ilvl="0">
      <w:start w:val="1"/>
      <w:numFmt w:val="decimal"/>
      <w:lvlText w:val="%1."/>
      <w:lvlJc w:val="left"/>
      <w:pPr>
        <w:ind w:left="399" w:hanging="360"/>
      </w:pPr>
    </w:lvl>
    <w:lvl w:ilvl="1">
      <w:start w:val="1"/>
      <w:numFmt w:val="decimal"/>
      <w:isLgl/>
      <w:lvlText w:val="%1.%2."/>
      <w:lvlJc w:val="left"/>
      <w:pPr>
        <w:ind w:left="776" w:hanging="377"/>
      </w:pPr>
    </w:lvl>
    <w:lvl w:ilvl="2">
      <w:start w:val="1"/>
      <w:numFmt w:val="decimal"/>
      <w:isLgl/>
      <w:lvlText w:val="%1.%2.%3."/>
      <w:lvlJc w:val="left"/>
      <w:pPr>
        <w:ind w:left="1479" w:hanging="720"/>
      </w:pPr>
    </w:lvl>
    <w:lvl w:ilvl="3">
      <w:start w:val="1"/>
      <w:numFmt w:val="decimal"/>
      <w:isLgl/>
      <w:lvlText w:val="%1.%2.%3.%4."/>
      <w:lvlJc w:val="left"/>
      <w:pPr>
        <w:ind w:left="1839" w:hanging="720"/>
      </w:pPr>
    </w:lvl>
    <w:lvl w:ilvl="4">
      <w:start w:val="1"/>
      <w:numFmt w:val="decimal"/>
      <w:isLgl/>
      <w:lvlText w:val="%1.%2.%3.%4.%5."/>
      <w:lvlJc w:val="left"/>
      <w:pPr>
        <w:ind w:left="2559" w:hanging="1080"/>
      </w:pPr>
    </w:lvl>
    <w:lvl w:ilvl="5">
      <w:start w:val="1"/>
      <w:numFmt w:val="decimal"/>
      <w:isLgl/>
      <w:lvlText w:val="%1.%2.%3.%4.%5.%6."/>
      <w:lvlJc w:val="left"/>
      <w:pPr>
        <w:ind w:left="2919" w:hanging="1080"/>
      </w:pPr>
    </w:lvl>
    <w:lvl w:ilvl="6">
      <w:start w:val="1"/>
      <w:numFmt w:val="decimal"/>
      <w:isLgl/>
      <w:lvlText w:val="%1.%2.%3.%4.%5.%6.%7."/>
      <w:lvlJc w:val="left"/>
      <w:pPr>
        <w:ind w:left="3639" w:hanging="1440"/>
      </w:pPr>
    </w:lvl>
    <w:lvl w:ilvl="7">
      <w:start w:val="1"/>
      <w:numFmt w:val="decimal"/>
      <w:isLgl/>
      <w:lvlText w:val="%1.%2.%3.%4.%5.%6.%7.%8."/>
      <w:lvlJc w:val="left"/>
      <w:pPr>
        <w:ind w:left="3999" w:hanging="1440"/>
      </w:pPr>
    </w:lvl>
    <w:lvl w:ilvl="8">
      <w:start w:val="1"/>
      <w:numFmt w:val="decimal"/>
      <w:isLgl/>
      <w:lvlText w:val="%1.%2.%3.%4.%5.%6.%7.%8.%9."/>
      <w:lvlJc w:val="left"/>
      <w:pPr>
        <w:ind w:left="4719" w:hanging="1800"/>
      </w:pPr>
    </w:lvl>
  </w:abstractNum>
  <w:abstractNum w:abstractNumId="10" w15:restartNumberingAfterBreak="0">
    <w:nsid w:val="4B6065D4"/>
    <w:multiLevelType w:val="hybridMultilevel"/>
    <w:tmpl w:val="E7E2450C"/>
    <w:lvl w:ilvl="0" w:tplc="6896C0E0">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5D5A1F13"/>
    <w:multiLevelType w:val="hybridMultilevel"/>
    <w:tmpl w:val="AA68ED06"/>
    <w:lvl w:ilvl="0" w:tplc="225C7B2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704722E6"/>
    <w:multiLevelType w:val="multilevel"/>
    <w:tmpl w:val="B75017AA"/>
    <w:lvl w:ilvl="0">
      <w:start w:val="5"/>
      <w:numFmt w:val="decimal"/>
      <w:lvlText w:val="%1."/>
      <w:lvlJc w:val="left"/>
      <w:pPr>
        <w:ind w:left="377" w:hanging="377"/>
      </w:pPr>
      <w:rPr>
        <w:rFonts w:hint="default"/>
      </w:rPr>
    </w:lvl>
    <w:lvl w:ilvl="1">
      <w:start w:val="1"/>
      <w:numFmt w:val="decimal"/>
      <w:lvlText w:val="%1.%2."/>
      <w:lvlJc w:val="left"/>
      <w:pPr>
        <w:ind w:left="416" w:hanging="377"/>
      </w:pPr>
      <w:rPr>
        <w:rFonts w:hint="default"/>
        <w:b w:val="0"/>
        <w:bCs/>
      </w:rPr>
    </w:lvl>
    <w:lvl w:ilvl="2">
      <w:start w:val="1"/>
      <w:numFmt w:val="decimal"/>
      <w:lvlText w:val="%1.%2.%3."/>
      <w:lvlJc w:val="left"/>
      <w:pPr>
        <w:ind w:left="798" w:hanging="720"/>
      </w:pPr>
      <w:rPr>
        <w:rFonts w:hint="default"/>
      </w:rPr>
    </w:lvl>
    <w:lvl w:ilvl="3">
      <w:start w:val="1"/>
      <w:numFmt w:val="decimal"/>
      <w:lvlText w:val="%1.%2.%3.%4."/>
      <w:lvlJc w:val="left"/>
      <w:pPr>
        <w:ind w:left="837" w:hanging="720"/>
      </w:pPr>
      <w:rPr>
        <w:rFonts w:hint="default"/>
      </w:rPr>
    </w:lvl>
    <w:lvl w:ilvl="4">
      <w:start w:val="1"/>
      <w:numFmt w:val="decimal"/>
      <w:lvlText w:val="%1.%2.%3.%4.%5."/>
      <w:lvlJc w:val="left"/>
      <w:pPr>
        <w:ind w:left="1236" w:hanging="1080"/>
      </w:pPr>
      <w:rPr>
        <w:rFonts w:hint="default"/>
      </w:rPr>
    </w:lvl>
    <w:lvl w:ilvl="5">
      <w:start w:val="1"/>
      <w:numFmt w:val="decimal"/>
      <w:lvlText w:val="%1.%2.%3.%4.%5.%6."/>
      <w:lvlJc w:val="left"/>
      <w:pPr>
        <w:ind w:left="1275" w:hanging="1080"/>
      </w:pPr>
      <w:rPr>
        <w:rFonts w:hint="default"/>
      </w:rPr>
    </w:lvl>
    <w:lvl w:ilvl="6">
      <w:start w:val="1"/>
      <w:numFmt w:val="decimal"/>
      <w:lvlText w:val="%1.%2.%3.%4.%5.%6.%7."/>
      <w:lvlJc w:val="left"/>
      <w:pPr>
        <w:ind w:left="1674" w:hanging="1440"/>
      </w:pPr>
      <w:rPr>
        <w:rFonts w:hint="default"/>
      </w:rPr>
    </w:lvl>
    <w:lvl w:ilvl="7">
      <w:start w:val="1"/>
      <w:numFmt w:val="decimal"/>
      <w:lvlText w:val="%1.%2.%3.%4.%5.%6.%7.%8."/>
      <w:lvlJc w:val="left"/>
      <w:pPr>
        <w:ind w:left="1713" w:hanging="1440"/>
      </w:pPr>
      <w:rPr>
        <w:rFonts w:hint="default"/>
      </w:rPr>
    </w:lvl>
    <w:lvl w:ilvl="8">
      <w:start w:val="1"/>
      <w:numFmt w:val="decimal"/>
      <w:lvlText w:val="%1.%2.%3.%4.%5.%6.%7.%8.%9."/>
      <w:lvlJc w:val="left"/>
      <w:pPr>
        <w:ind w:left="2112" w:hanging="1800"/>
      </w:pPr>
      <w:rPr>
        <w:rFonts w:hint="default"/>
      </w:rPr>
    </w:lvl>
  </w:abstractNum>
  <w:abstractNum w:abstractNumId="13" w15:restartNumberingAfterBreak="0">
    <w:nsid w:val="7E944785"/>
    <w:multiLevelType w:val="multilevel"/>
    <w:tmpl w:val="885A89DC"/>
    <w:lvl w:ilvl="0">
      <w:start w:val="4"/>
      <w:numFmt w:val="decimal"/>
      <w:lvlText w:val="%1."/>
      <w:lvlJc w:val="left"/>
      <w:pPr>
        <w:ind w:left="1931" w:hanging="360"/>
      </w:pPr>
      <w:rPr>
        <w:b/>
      </w:rPr>
    </w:lvl>
    <w:lvl w:ilvl="1">
      <w:start w:val="1"/>
      <w:numFmt w:val="decimal"/>
      <w:isLgl/>
      <w:lvlText w:val="%1.%2."/>
      <w:lvlJc w:val="left"/>
      <w:pPr>
        <w:ind w:left="1948" w:hanging="377"/>
      </w:pPr>
    </w:lvl>
    <w:lvl w:ilvl="2">
      <w:start w:val="1"/>
      <w:numFmt w:val="decimal"/>
      <w:isLgl/>
      <w:lvlText w:val="%1.%2.%3."/>
      <w:lvlJc w:val="left"/>
      <w:pPr>
        <w:ind w:left="2291" w:hanging="720"/>
      </w:pPr>
    </w:lvl>
    <w:lvl w:ilvl="3">
      <w:start w:val="1"/>
      <w:numFmt w:val="decimal"/>
      <w:isLgl/>
      <w:lvlText w:val="%1.%2.%3.%4."/>
      <w:lvlJc w:val="left"/>
      <w:pPr>
        <w:ind w:left="2291" w:hanging="720"/>
      </w:pPr>
    </w:lvl>
    <w:lvl w:ilvl="4">
      <w:start w:val="1"/>
      <w:numFmt w:val="decimal"/>
      <w:isLgl/>
      <w:lvlText w:val="%1.%2.%3.%4.%5."/>
      <w:lvlJc w:val="left"/>
      <w:pPr>
        <w:ind w:left="2651" w:hanging="1080"/>
      </w:pPr>
    </w:lvl>
    <w:lvl w:ilvl="5">
      <w:start w:val="1"/>
      <w:numFmt w:val="decimal"/>
      <w:isLgl/>
      <w:lvlText w:val="%1.%2.%3.%4.%5.%6."/>
      <w:lvlJc w:val="left"/>
      <w:pPr>
        <w:ind w:left="2651" w:hanging="1080"/>
      </w:pPr>
    </w:lvl>
    <w:lvl w:ilvl="6">
      <w:start w:val="1"/>
      <w:numFmt w:val="decimal"/>
      <w:isLgl/>
      <w:lvlText w:val="%1.%2.%3.%4.%5.%6.%7."/>
      <w:lvlJc w:val="left"/>
      <w:pPr>
        <w:ind w:left="3011" w:hanging="1440"/>
      </w:pPr>
    </w:lvl>
    <w:lvl w:ilvl="7">
      <w:start w:val="1"/>
      <w:numFmt w:val="decimal"/>
      <w:isLgl/>
      <w:lvlText w:val="%1.%2.%3.%4.%5.%6.%7.%8."/>
      <w:lvlJc w:val="left"/>
      <w:pPr>
        <w:ind w:left="3011" w:hanging="1440"/>
      </w:pPr>
    </w:lvl>
    <w:lvl w:ilvl="8">
      <w:start w:val="1"/>
      <w:numFmt w:val="decimal"/>
      <w:isLgl/>
      <w:lvlText w:val="%1.%2.%3.%4.%5.%6.%7.%8.%9."/>
      <w:lvlJc w:val="left"/>
      <w:pPr>
        <w:ind w:left="3371" w:hanging="1800"/>
      </w:pPr>
    </w:lvl>
  </w:abstractNum>
  <w:num w:numId="1" w16cid:durableId="1726952273">
    <w:abstractNumId w:val="10"/>
  </w:num>
  <w:num w:numId="2" w16cid:durableId="469325726">
    <w:abstractNumId w:val="11"/>
  </w:num>
  <w:num w:numId="3" w16cid:durableId="394742069">
    <w:abstractNumId w:val="1"/>
  </w:num>
  <w:num w:numId="4" w16cid:durableId="2057510186">
    <w:abstractNumId w:val="5"/>
  </w:num>
  <w:num w:numId="5" w16cid:durableId="1798791680">
    <w:abstractNumId w:val="2"/>
  </w:num>
  <w:num w:numId="6" w16cid:durableId="447311766">
    <w:abstractNumId w:val="12"/>
  </w:num>
  <w:num w:numId="7" w16cid:durableId="1575506391">
    <w:abstractNumId w:val="7"/>
  </w:num>
  <w:num w:numId="8" w16cid:durableId="2124222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0839083">
    <w:abstractNumId w:val="0"/>
  </w:num>
  <w:num w:numId="10" w16cid:durableId="1087768036">
    <w:abstractNumId w:val="3"/>
  </w:num>
  <w:num w:numId="11" w16cid:durableId="57746638">
    <w:abstractNumId w:val="6"/>
  </w:num>
  <w:num w:numId="12" w16cid:durableId="1784494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246325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47211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17"/>
    <w:rsid w:val="00000883"/>
    <w:rsid w:val="00000AEC"/>
    <w:rsid w:val="00000E38"/>
    <w:rsid w:val="00000EEF"/>
    <w:rsid w:val="00002577"/>
    <w:rsid w:val="00004780"/>
    <w:rsid w:val="00004DD0"/>
    <w:rsid w:val="0000516D"/>
    <w:rsid w:val="00005E3C"/>
    <w:rsid w:val="00005E68"/>
    <w:rsid w:val="000060C0"/>
    <w:rsid w:val="00006AC6"/>
    <w:rsid w:val="00007781"/>
    <w:rsid w:val="00010130"/>
    <w:rsid w:val="000109C4"/>
    <w:rsid w:val="000109C5"/>
    <w:rsid w:val="00010F71"/>
    <w:rsid w:val="00010FBB"/>
    <w:rsid w:val="000114FB"/>
    <w:rsid w:val="00011536"/>
    <w:rsid w:val="000122DA"/>
    <w:rsid w:val="00014D09"/>
    <w:rsid w:val="00014E2A"/>
    <w:rsid w:val="00015C69"/>
    <w:rsid w:val="00017306"/>
    <w:rsid w:val="00017917"/>
    <w:rsid w:val="00017F5B"/>
    <w:rsid w:val="00020C20"/>
    <w:rsid w:val="00022060"/>
    <w:rsid w:val="00023993"/>
    <w:rsid w:val="00024B06"/>
    <w:rsid w:val="00025EF3"/>
    <w:rsid w:val="00026DF4"/>
    <w:rsid w:val="00026FB6"/>
    <w:rsid w:val="00026FFD"/>
    <w:rsid w:val="00030874"/>
    <w:rsid w:val="000324CE"/>
    <w:rsid w:val="000325FB"/>
    <w:rsid w:val="00032676"/>
    <w:rsid w:val="00033DEE"/>
    <w:rsid w:val="00033E45"/>
    <w:rsid w:val="00034110"/>
    <w:rsid w:val="0003485C"/>
    <w:rsid w:val="00034CF5"/>
    <w:rsid w:val="00034EA1"/>
    <w:rsid w:val="00035239"/>
    <w:rsid w:val="00035E7E"/>
    <w:rsid w:val="00036145"/>
    <w:rsid w:val="00036B6C"/>
    <w:rsid w:val="00037A81"/>
    <w:rsid w:val="00037B88"/>
    <w:rsid w:val="000402E3"/>
    <w:rsid w:val="0004037C"/>
    <w:rsid w:val="00040D92"/>
    <w:rsid w:val="0004170C"/>
    <w:rsid w:val="00041890"/>
    <w:rsid w:val="000421BE"/>
    <w:rsid w:val="00043F41"/>
    <w:rsid w:val="00045016"/>
    <w:rsid w:val="0004610F"/>
    <w:rsid w:val="00046474"/>
    <w:rsid w:val="00046548"/>
    <w:rsid w:val="00050419"/>
    <w:rsid w:val="00050F50"/>
    <w:rsid w:val="00051043"/>
    <w:rsid w:val="000514ED"/>
    <w:rsid w:val="0005184F"/>
    <w:rsid w:val="00051D8F"/>
    <w:rsid w:val="000525DC"/>
    <w:rsid w:val="00053335"/>
    <w:rsid w:val="00053F5F"/>
    <w:rsid w:val="00054234"/>
    <w:rsid w:val="0005581F"/>
    <w:rsid w:val="00055996"/>
    <w:rsid w:val="0005680E"/>
    <w:rsid w:val="000571A1"/>
    <w:rsid w:val="00057636"/>
    <w:rsid w:val="0005775B"/>
    <w:rsid w:val="00061090"/>
    <w:rsid w:val="0006146B"/>
    <w:rsid w:val="000619DD"/>
    <w:rsid w:val="00061F5C"/>
    <w:rsid w:val="00062841"/>
    <w:rsid w:val="000641F0"/>
    <w:rsid w:val="0006421B"/>
    <w:rsid w:val="000644BA"/>
    <w:rsid w:val="000653AB"/>
    <w:rsid w:val="00065836"/>
    <w:rsid w:val="00065D64"/>
    <w:rsid w:val="00066481"/>
    <w:rsid w:val="00066CDF"/>
    <w:rsid w:val="0006724C"/>
    <w:rsid w:val="00067573"/>
    <w:rsid w:val="00067E18"/>
    <w:rsid w:val="000700CE"/>
    <w:rsid w:val="00070BCF"/>
    <w:rsid w:val="00070D99"/>
    <w:rsid w:val="0007109F"/>
    <w:rsid w:val="00071EE0"/>
    <w:rsid w:val="00073239"/>
    <w:rsid w:val="000733B9"/>
    <w:rsid w:val="00074DCD"/>
    <w:rsid w:val="00076311"/>
    <w:rsid w:val="0007700B"/>
    <w:rsid w:val="00077DDA"/>
    <w:rsid w:val="00080266"/>
    <w:rsid w:val="00081E27"/>
    <w:rsid w:val="000821EB"/>
    <w:rsid w:val="00082223"/>
    <w:rsid w:val="00084DD1"/>
    <w:rsid w:val="0008684A"/>
    <w:rsid w:val="00086CBD"/>
    <w:rsid w:val="00087649"/>
    <w:rsid w:val="00087C83"/>
    <w:rsid w:val="00090B6D"/>
    <w:rsid w:val="0009118A"/>
    <w:rsid w:val="00091622"/>
    <w:rsid w:val="00092A97"/>
    <w:rsid w:val="00092E19"/>
    <w:rsid w:val="00093057"/>
    <w:rsid w:val="000933C4"/>
    <w:rsid w:val="00093F1D"/>
    <w:rsid w:val="00094073"/>
    <w:rsid w:val="00096130"/>
    <w:rsid w:val="00096C1C"/>
    <w:rsid w:val="000A006E"/>
    <w:rsid w:val="000A0957"/>
    <w:rsid w:val="000A1C08"/>
    <w:rsid w:val="000A3348"/>
    <w:rsid w:val="000A34A7"/>
    <w:rsid w:val="000A371A"/>
    <w:rsid w:val="000A4412"/>
    <w:rsid w:val="000A5B88"/>
    <w:rsid w:val="000A69CC"/>
    <w:rsid w:val="000A7520"/>
    <w:rsid w:val="000A7EBA"/>
    <w:rsid w:val="000B06DA"/>
    <w:rsid w:val="000B0E54"/>
    <w:rsid w:val="000B32CE"/>
    <w:rsid w:val="000B385E"/>
    <w:rsid w:val="000B3C9A"/>
    <w:rsid w:val="000B3DDE"/>
    <w:rsid w:val="000B428E"/>
    <w:rsid w:val="000B4C2F"/>
    <w:rsid w:val="000B56C3"/>
    <w:rsid w:val="000B585B"/>
    <w:rsid w:val="000B60D5"/>
    <w:rsid w:val="000B65FA"/>
    <w:rsid w:val="000B6F01"/>
    <w:rsid w:val="000C0038"/>
    <w:rsid w:val="000C1142"/>
    <w:rsid w:val="000C1369"/>
    <w:rsid w:val="000C3440"/>
    <w:rsid w:val="000C38D6"/>
    <w:rsid w:val="000C43B4"/>
    <w:rsid w:val="000C57FB"/>
    <w:rsid w:val="000C67D1"/>
    <w:rsid w:val="000C704A"/>
    <w:rsid w:val="000C75B1"/>
    <w:rsid w:val="000C77FB"/>
    <w:rsid w:val="000D0BF7"/>
    <w:rsid w:val="000D1D76"/>
    <w:rsid w:val="000D2443"/>
    <w:rsid w:val="000D2859"/>
    <w:rsid w:val="000D2EFE"/>
    <w:rsid w:val="000D314C"/>
    <w:rsid w:val="000D3C64"/>
    <w:rsid w:val="000D4F09"/>
    <w:rsid w:val="000D5881"/>
    <w:rsid w:val="000D5CD3"/>
    <w:rsid w:val="000D5FE4"/>
    <w:rsid w:val="000D6749"/>
    <w:rsid w:val="000D6E81"/>
    <w:rsid w:val="000E05BC"/>
    <w:rsid w:val="000E178B"/>
    <w:rsid w:val="000E1804"/>
    <w:rsid w:val="000E1819"/>
    <w:rsid w:val="000E2F99"/>
    <w:rsid w:val="000E37BF"/>
    <w:rsid w:val="000E4BD1"/>
    <w:rsid w:val="000E4C06"/>
    <w:rsid w:val="000E5A4B"/>
    <w:rsid w:val="000E64F2"/>
    <w:rsid w:val="000E6BC7"/>
    <w:rsid w:val="000E7E7D"/>
    <w:rsid w:val="000F10AE"/>
    <w:rsid w:val="000F1F8E"/>
    <w:rsid w:val="000F2420"/>
    <w:rsid w:val="000F26E1"/>
    <w:rsid w:val="000F3671"/>
    <w:rsid w:val="000F3E9C"/>
    <w:rsid w:val="000F447D"/>
    <w:rsid w:val="000F507D"/>
    <w:rsid w:val="000F5974"/>
    <w:rsid w:val="000F5C7A"/>
    <w:rsid w:val="000F6160"/>
    <w:rsid w:val="000F747F"/>
    <w:rsid w:val="000F7840"/>
    <w:rsid w:val="00100AB4"/>
    <w:rsid w:val="0010237A"/>
    <w:rsid w:val="00102485"/>
    <w:rsid w:val="001035AD"/>
    <w:rsid w:val="001043B3"/>
    <w:rsid w:val="00104510"/>
    <w:rsid w:val="00104E83"/>
    <w:rsid w:val="001056E4"/>
    <w:rsid w:val="0010575A"/>
    <w:rsid w:val="0010579A"/>
    <w:rsid w:val="0010674D"/>
    <w:rsid w:val="00106C85"/>
    <w:rsid w:val="0010742D"/>
    <w:rsid w:val="00107FEE"/>
    <w:rsid w:val="001104D2"/>
    <w:rsid w:val="00111D0C"/>
    <w:rsid w:val="00112637"/>
    <w:rsid w:val="00114885"/>
    <w:rsid w:val="00114B27"/>
    <w:rsid w:val="00114C3B"/>
    <w:rsid w:val="00114E36"/>
    <w:rsid w:val="001156A7"/>
    <w:rsid w:val="00115E68"/>
    <w:rsid w:val="00116759"/>
    <w:rsid w:val="00117167"/>
    <w:rsid w:val="00117A36"/>
    <w:rsid w:val="00117C38"/>
    <w:rsid w:val="00120209"/>
    <w:rsid w:val="001206B7"/>
    <w:rsid w:val="00120C1A"/>
    <w:rsid w:val="00121759"/>
    <w:rsid w:val="00121F0F"/>
    <w:rsid w:val="0012258D"/>
    <w:rsid w:val="00122E79"/>
    <w:rsid w:val="0012317D"/>
    <w:rsid w:val="0012398A"/>
    <w:rsid w:val="001239D5"/>
    <w:rsid w:val="00123EBC"/>
    <w:rsid w:val="0012473E"/>
    <w:rsid w:val="00124DD9"/>
    <w:rsid w:val="00124E6E"/>
    <w:rsid w:val="001250E3"/>
    <w:rsid w:val="00125220"/>
    <w:rsid w:val="001256D2"/>
    <w:rsid w:val="00125867"/>
    <w:rsid w:val="00125980"/>
    <w:rsid w:val="00126F8D"/>
    <w:rsid w:val="00127673"/>
    <w:rsid w:val="001278F2"/>
    <w:rsid w:val="001303CC"/>
    <w:rsid w:val="001317FA"/>
    <w:rsid w:val="001324F2"/>
    <w:rsid w:val="00132997"/>
    <w:rsid w:val="00136085"/>
    <w:rsid w:val="0013642A"/>
    <w:rsid w:val="001376B2"/>
    <w:rsid w:val="00137BEF"/>
    <w:rsid w:val="00141716"/>
    <w:rsid w:val="001435B0"/>
    <w:rsid w:val="0014486A"/>
    <w:rsid w:val="00145A37"/>
    <w:rsid w:val="00145C0F"/>
    <w:rsid w:val="001467FB"/>
    <w:rsid w:val="00146FDF"/>
    <w:rsid w:val="00147233"/>
    <w:rsid w:val="00147B6D"/>
    <w:rsid w:val="00147C43"/>
    <w:rsid w:val="0015114B"/>
    <w:rsid w:val="00151D04"/>
    <w:rsid w:val="0015342D"/>
    <w:rsid w:val="00155D12"/>
    <w:rsid w:val="00156B8E"/>
    <w:rsid w:val="00157277"/>
    <w:rsid w:val="001576F8"/>
    <w:rsid w:val="00157799"/>
    <w:rsid w:val="00157E18"/>
    <w:rsid w:val="00157F94"/>
    <w:rsid w:val="00160E03"/>
    <w:rsid w:val="0016197E"/>
    <w:rsid w:val="0016239C"/>
    <w:rsid w:val="001624C9"/>
    <w:rsid w:val="00163460"/>
    <w:rsid w:val="00163ADB"/>
    <w:rsid w:val="00163BD5"/>
    <w:rsid w:val="00164FC8"/>
    <w:rsid w:val="00165BE2"/>
    <w:rsid w:val="0016668D"/>
    <w:rsid w:val="001667D9"/>
    <w:rsid w:val="00166F74"/>
    <w:rsid w:val="001671EF"/>
    <w:rsid w:val="00167F83"/>
    <w:rsid w:val="00171311"/>
    <w:rsid w:val="0017248A"/>
    <w:rsid w:val="00172992"/>
    <w:rsid w:val="00173384"/>
    <w:rsid w:val="001747F4"/>
    <w:rsid w:val="0017499E"/>
    <w:rsid w:val="001766D6"/>
    <w:rsid w:val="00176E24"/>
    <w:rsid w:val="00181DD2"/>
    <w:rsid w:val="00182BA3"/>
    <w:rsid w:val="0018378F"/>
    <w:rsid w:val="001838B9"/>
    <w:rsid w:val="00183AF5"/>
    <w:rsid w:val="00183B29"/>
    <w:rsid w:val="00183D56"/>
    <w:rsid w:val="001846E6"/>
    <w:rsid w:val="00184CB9"/>
    <w:rsid w:val="001853E9"/>
    <w:rsid w:val="0018551D"/>
    <w:rsid w:val="001863A9"/>
    <w:rsid w:val="00186A8A"/>
    <w:rsid w:val="00187300"/>
    <w:rsid w:val="00187BB5"/>
    <w:rsid w:val="0019147C"/>
    <w:rsid w:val="00191DCD"/>
    <w:rsid w:val="0019236D"/>
    <w:rsid w:val="00192ADA"/>
    <w:rsid w:val="00194834"/>
    <w:rsid w:val="00195D51"/>
    <w:rsid w:val="00196CB4"/>
    <w:rsid w:val="00197182"/>
    <w:rsid w:val="001A0585"/>
    <w:rsid w:val="001A0823"/>
    <w:rsid w:val="001A46A6"/>
    <w:rsid w:val="001A4CE1"/>
    <w:rsid w:val="001A4E32"/>
    <w:rsid w:val="001A60FE"/>
    <w:rsid w:val="001A6254"/>
    <w:rsid w:val="001A7174"/>
    <w:rsid w:val="001B0203"/>
    <w:rsid w:val="001B092E"/>
    <w:rsid w:val="001B0DC6"/>
    <w:rsid w:val="001B115A"/>
    <w:rsid w:val="001B1328"/>
    <w:rsid w:val="001B16B1"/>
    <w:rsid w:val="001B1CD7"/>
    <w:rsid w:val="001B1EBB"/>
    <w:rsid w:val="001B1F7A"/>
    <w:rsid w:val="001B3065"/>
    <w:rsid w:val="001B3D36"/>
    <w:rsid w:val="001B4BA8"/>
    <w:rsid w:val="001B5126"/>
    <w:rsid w:val="001B5411"/>
    <w:rsid w:val="001B59E5"/>
    <w:rsid w:val="001B5D67"/>
    <w:rsid w:val="001B63F0"/>
    <w:rsid w:val="001B6BC2"/>
    <w:rsid w:val="001B7801"/>
    <w:rsid w:val="001C0ADF"/>
    <w:rsid w:val="001C122F"/>
    <w:rsid w:val="001C24B7"/>
    <w:rsid w:val="001C29D2"/>
    <w:rsid w:val="001C32A0"/>
    <w:rsid w:val="001C394B"/>
    <w:rsid w:val="001C3E71"/>
    <w:rsid w:val="001C40C5"/>
    <w:rsid w:val="001C46CD"/>
    <w:rsid w:val="001C4C1B"/>
    <w:rsid w:val="001C54B8"/>
    <w:rsid w:val="001C6243"/>
    <w:rsid w:val="001C654B"/>
    <w:rsid w:val="001C7DAC"/>
    <w:rsid w:val="001D050A"/>
    <w:rsid w:val="001D0E3B"/>
    <w:rsid w:val="001D1221"/>
    <w:rsid w:val="001D12F5"/>
    <w:rsid w:val="001D1505"/>
    <w:rsid w:val="001D2B36"/>
    <w:rsid w:val="001D304F"/>
    <w:rsid w:val="001D384B"/>
    <w:rsid w:val="001D391B"/>
    <w:rsid w:val="001D530F"/>
    <w:rsid w:val="001D5870"/>
    <w:rsid w:val="001D61A4"/>
    <w:rsid w:val="001D6CA1"/>
    <w:rsid w:val="001D7073"/>
    <w:rsid w:val="001E0356"/>
    <w:rsid w:val="001E09FA"/>
    <w:rsid w:val="001E2441"/>
    <w:rsid w:val="001E311D"/>
    <w:rsid w:val="001E3186"/>
    <w:rsid w:val="001E3357"/>
    <w:rsid w:val="001E3E94"/>
    <w:rsid w:val="001E41E8"/>
    <w:rsid w:val="001E43C7"/>
    <w:rsid w:val="001E5596"/>
    <w:rsid w:val="001E6127"/>
    <w:rsid w:val="001E6AC9"/>
    <w:rsid w:val="001E7246"/>
    <w:rsid w:val="001E7407"/>
    <w:rsid w:val="001E759D"/>
    <w:rsid w:val="001E75CA"/>
    <w:rsid w:val="001E78A2"/>
    <w:rsid w:val="001F0C6D"/>
    <w:rsid w:val="001F11EB"/>
    <w:rsid w:val="001F1EE2"/>
    <w:rsid w:val="001F22D9"/>
    <w:rsid w:val="001F2317"/>
    <w:rsid w:val="001F3BA7"/>
    <w:rsid w:val="001F41A4"/>
    <w:rsid w:val="001F41D7"/>
    <w:rsid w:val="001F7473"/>
    <w:rsid w:val="001F7CBD"/>
    <w:rsid w:val="002000C8"/>
    <w:rsid w:val="002001BE"/>
    <w:rsid w:val="00200987"/>
    <w:rsid w:val="002022DA"/>
    <w:rsid w:val="00202D17"/>
    <w:rsid w:val="002032EB"/>
    <w:rsid w:val="0020332C"/>
    <w:rsid w:val="0020370B"/>
    <w:rsid w:val="002037A7"/>
    <w:rsid w:val="00203E2A"/>
    <w:rsid w:val="0020481D"/>
    <w:rsid w:val="002050D8"/>
    <w:rsid w:val="002055FA"/>
    <w:rsid w:val="00205EB1"/>
    <w:rsid w:val="00206778"/>
    <w:rsid w:val="00206C4B"/>
    <w:rsid w:val="002113F0"/>
    <w:rsid w:val="0021157A"/>
    <w:rsid w:val="002115CD"/>
    <w:rsid w:val="00211FF4"/>
    <w:rsid w:val="00212838"/>
    <w:rsid w:val="00212F92"/>
    <w:rsid w:val="002137CB"/>
    <w:rsid w:val="0021401E"/>
    <w:rsid w:val="0021514A"/>
    <w:rsid w:val="00215666"/>
    <w:rsid w:val="00215C0A"/>
    <w:rsid w:val="00216546"/>
    <w:rsid w:val="00216AEF"/>
    <w:rsid w:val="00216B2F"/>
    <w:rsid w:val="0021750A"/>
    <w:rsid w:val="00217967"/>
    <w:rsid w:val="00220740"/>
    <w:rsid w:val="00220DA1"/>
    <w:rsid w:val="00222259"/>
    <w:rsid w:val="00223259"/>
    <w:rsid w:val="00223DAB"/>
    <w:rsid w:val="00224AE7"/>
    <w:rsid w:val="00224B7F"/>
    <w:rsid w:val="0022531C"/>
    <w:rsid w:val="00225B54"/>
    <w:rsid w:val="00225FC1"/>
    <w:rsid w:val="002261B3"/>
    <w:rsid w:val="002269E8"/>
    <w:rsid w:val="00226A4D"/>
    <w:rsid w:val="00226C88"/>
    <w:rsid w:val="00227D0E"/>
    <w:rsid w:val="0023126C"/>
    <w:rsid w:val="002317AF"/>
    <w:rsid w:val="00231C65"/>
    <w:rsid w:val="00232601"/>
    <w:rsid w:val="00232C36"/>
    <w:rsid w:val="00233035"/>
    <w:rsid w:val="002333E9"/>
    <w:rsid w:val="002335F6"/>
    <w:rsid w:val="00233ED9"/>
    <w:rsid w:val="00235B7C"/>
    <w:rsid w:val="002368D1"/>
    <w:rsid w:val="0023777D"/>
    <w:rsid w:val="00241505"/>
    <w:rsid w:val="002420FC"/>
    <w:rsid w:val="00242209"/>
    <w:rsid w:val="00242559"/>
    <w:rsid w:val="00242E66"/>
    <w:rsid w:val="002437ED"/>
    <w:rsid w:val="00243F98"/>
    <w:rsid w:val="002444C7"/>
    <w:rsid w:val="002445BA"/>
    <w:rsid w:val="00245523"/>
    <w:rsid w:val="00245E2D"/>
    <w:rsid w:val="002467C5"/>
    <w:rsid w:val="00247109"/>
    <w:rsid w:val="00247344"/>
    <w:rsid w:val="00247EC4"/>
    <w:rsid w:val="002503AB"/>
    <w:rsid w:val="002503F4"/>
    <w:rsid w:val="002506E6"/>
    <w:rsid w:val="002509CC"/>
    <w:rsid w:val="00250FB2"/>
    <w:rsid w:val="002510CC"/>
    <w:rsid w:val="00251E6E"/>
    <w:rsid w:val="002520FE"/>
    <w:rsid w:val="0025228E"/>
    <w:rsid w:val="00252C67"/>
    <w:rsid w:val="00252F5D"/>
    <w:rsid w:val="0025303A"/>
    <w:rsid w:val="00253755"/>
    <w:rsid w:val="00254977"/>
    <w:rsid w:val="00254BAB"/>
    <w:rsid w:val="00255D9E"/>
    <w:rsid w:val="00255E96"/>
    <w:rsid w:val="00256218"/>
    <w:rsid w:val="002568E4"/>
    <w:rsid w:val="002570A9"/>
    <w:rsid w:val="00260534"/>
    <w:rsid w:val="00260C46"/>
    <w:rsid w:val="0026107F"/>
    <w:rsid w:val="00261242"/>
    <w:rsid w:val="00261C4A"/>
    <w:rsid w:val="0026503F"/>
    <w:rsid w:val="002653B9"/>
    <w:rsid w:val="0026577C"/>
    <w:rsid w:val="002705E8"/>
    <w:rsid w:val="002706D2"/>
    <w:rsid w:val="002708E7"/>
    <w:rsid w:val="00270A9E"/>
    <w:rsid w:val="00271160"/>
    <w:rsid w:val="00271521"/>
    <w:rsid w:val="002716C1"/>
    <w:rsid w:val="00272FF2"/>
    <w:rsid w:val="00273742"/>
    <w:rsid w:val="002742EB"/>
    <w:rsid w:val="00275B84"/>
    <w:rsid w:val="00275C5D"/>
    <w:rsid w:val="00277263"/>
    <w:rsid w:val="0027733B"/>
    <w:rsid w:val="00277531"/>
    <w:rsid w:val="00277B3C"/>
    <w:rsid w:val="00277C8D"/>
    <w:rsid w:val="0028014E"/>
    <w:rsid w:val="00280F9E"/>
    <w:rsid w:val="002839C5"/>
    <w:rsid w:val="00283D74"/>
    <w:rsid w:val="002841DB"/>
    <w:rsid w:val="002843C4"/>
    <w:rsid w:val="002843E0"/>
    <w:rsid w:val="002848A9"/>
    <w:rsid w:val="00284C95"/>
    <w:rsid w:val="002858DE"/>
    <w:rsid w:val="002859EB"/>
    <w:rsid w:val="002862F5"/>
    <w:rsid w:val="00286BE7"/>
    <w:rsid w:val="002872B2"/>
    <w:rsid w:val="002872E1"/>
    <w:rsid w:val="00290554"/>
    <w:rsid w:val="002905F8"/>
    <w:rsid w:val="002910CB"/>
    <w:rsid w:val="00291D4C"/>
    <w:rsid w:val="0029263F"/>
    <w:rsid w:val="00292EF5"/>
    <w:rsid w:val="00293BB2"/>
    <w:rsid w:val="002946D4"/>
    <w:rsid w:val="00296003"/>
    <w:rsid w:val="002962BD"/>
    <w:rsid w:val="00296FD7"/>
    <w:rsid w:val="00297862"/>
    <w:rsid w:val="002A0352"/>
    <w:rsid w:val="002A28E8"/>
    <w:rsid w:val="002A2DD5"/>
    <w:rsid w:val="002A3784"/>
    <w:rsid w:val="002A3ED1"/>
    <w:rsid w:val="002A42A6"/>
    <w:rsid w:val="002A615E"/>
    <w:rsid w:val="002A68B7"/>
    <w:rsid w:val="002A6FEE"/>
    <w:rsid w:val="002B035C"/>
    <w:rsid w:val="002B183F"/>
    <w:rsid w:val="002B21A8"/>
    <w:rsid w:val="002B264E"/>
    <w:rsid w:val="002B267C"/>
    <w:rsid w:val="002B4D1A"/>
    <w:rsid w:val="002B552D"/>
    <w:rsid w:val="002B57C0"/>
    <w:rsid w:val="002B5887"/>
    <w:rsid w:val="002B5B91"/>
    <w:rsid w:val="002B62D2"/>
    <w:rsid w:val="002B6764"/>
    <w:rsid w:val="002B690B"/>
    <w:rsid w:val="002B7681"/>
    <w:rsid w:val="002B7CE8"/>
    <w:rsid w:val="002C001E"/>
    <w:rsid w:val="002C0592"/>
    <w:rsid w:val="002C29B3"/>
    <w:rsid w:val="002C2FC9"/>
    <w:rsid w:val="002C3046"/>
    <w:rsid w:val="002C3327"/>
    <w:rsid w:val="002C41CC"/>
    <w:rsid w:val="002C7337"/>
    <w:rsid w:val="002C79BD"/>
    <w:rsid w:val="002C7E88"/>
    <w:rsid w:val="002D069E"/>
    <w:rsid w:val="002D06F6"/>
    <w:rsid w:val="002D0B93"/>
    <w:rsid w:val="002D289C"/>
    <w:rsid w:val="002D4002"/>
    <w:rsid w:val="002D407E"/>
    <w:rsid w:val="002D420E"/>
    <w:rsid w:val="002D73AB"/>
    <w:rsid w:val="002E0349"/>
    <w:rsid w:val="002E0795"/>
    <w:rsid w:val="002E0B54"/>
    <w:rsid w:val="002E10B3"/>
    <w:rsid w:val="002E1906"/>
    <w:rsid w:val="002E1CA1"/>
    <w:rsid w:val="002E1D3D"/>
    <w:rsid w:val="002E1F08"/>
    <w:rsid w:val="002E31A6"/>
    <w:rsid w:val="002E42D3"/>
    <w:rsid w:val="002E553A"/>
    <w:rsid w:val="002E5980"/>
    <w:rsid w:val="002E5FCD"/>
    <w:rsid w:val="002E771B"/>
    <w:rsid w:val="002F047C"/>
    <w:rsid w:val="002F1831"/>
    <w:rsid w:val="002F2CB1"/>
    <w:rsid w:val="002F2E0F"/>
    <w:rsid w:val="002F34BC"/>
    <w:rsid w:val="002F3E68"/>
    <w:rsid w:val="002F3F77"/>
    <w:rsid w:val="002F3F7E"/>
    <w:rsid w:val="002F46F7"/>
    <w:rsid w:val="002F5174"/>
    <w:rsid w:val="002F6982"/>
    <w:rsid w:val="002F713A"/>
    <w:rsid w:val="002F72F7"/>
    <w:rsid w:val="003009D5"/>
    <w:rsid w:val="003018D8"/>
    <w:rsid w:val="00301AE9"/>
    <w:rsid w:val="003023E4"/>
    <w:rsid w:val="0030257E"/>
    <w:rsid w:val="00302B1A"/>
    <w:rsid w:val="00303482"/>
    <w:rsid w:val="00305300"/>
    <w:rsid w:val="00306192"/>
    <w:rsid w:val="00306B68"/>
    <w:rsid w:val="00306BFE"/>
    <w:rsid w:val="00307158"/>
    <w:rsid w:val="00307822"/>
    <w:rsid w:val="00307F8A"/>
    <w:rsid w:val="0031013E"/>
    <w:rsid w:val="00312991"/>
    <w:rsid w:val="003143FD"/>
    <w:rsid w:val="00314BBB"/>
    <w:rsid w:val="00315708"/>
    <w:rsid w:val="00315B15"/>
    <w:rsid w:val="00315B99"/>
    <w:rsid w:val="00316C31"/>
    <w:rsid w:val="00316CFA"/>
    <w:rsid w:val="0031730A"/>
    <w:rsid w:val="00317D30"/>
    <w:rsid w:val="00317D6E"/>
    <w:rsid w:val="00317F6C"/>
    <w:rsid w:val="003200E0"/>
    <w:rsid w:val="00320611"/>
    <w:rsid w:val="00320815"/>
    <w:rsid w:val="00320AB1"/>
    <w:rsid w:val="00321DEC"/>
    <w:rsid w:val="00321F07"/>
    <w:rsid w:val="003229F3"/>
    <w:rsid w:val="00323D81"/>
    <w:rsid w:val="00323EA0"/>
    <w:rsid w:val="00323EA4"/>
    <w:rsid w:val="00323F41"/>
    <w:rsid w:val="00324409"/>
    <w:rsid w:val="003247CB"/>
    <w:rsid w:val="003248B9"/>
    <w:rsid w:val="00324C43"/>
    <w:rsid w:val="003252DE"/>
    <w:rsid w:val="00325BE4"/>
    <w:rsid w:val="00326495"/>
    <w:rsid w:val="003277EE"/>
    <w:rsid w:val="00327D10"/>
    <w:rsid w:val="00327F1D"/>
    <w:rsid w:val="00330B39"/>
    <w:rsid w:val="00331859"/>
    <w:rsid w:val="00331BB5"/>
    <w:rsid w:val="003330D4"/>
    <w:rsid w:val="00333667"/>
    <w:rsid w:val="00333702"/>
    <w:rsid w:val="00333D15"/>
    <w:rsid w:val="00334C57"/>
    <w:rsid w:val="00335243"/>
    <w:rsid w:val="00335CAE"/>
    <w:rsid w:val="00337A1B"/>
    <w:rsid w:val="00337D7F"/>
    <w:rsid w:val="00340AFA"/>
    <w:rsid w:val="00341101"/>
    <w:rsid w:val="00341D83"/>
    <w:rsid w:val="00341F68"/>
    <w:rsid w:val="00342355"/>
    <w:rsid w:val="00342F87"/>
    <w:rsid w:val="003441A9"/>
    <w:rsid w:val="0034443C"/>
    <w:rsid w:val="00344CAA"/>
    <w:rsid w:val="0034512E"/>
    <w:rsid w:val="003461B5"/>
    <w:rsid w:val="00346413"/>
    <w:rsid w:val="00347D7C"/>
    <w:rsid w:val="00350C32"/>
    <w:rsid w:val="00351DFE"/>
    <w:rsid w:val="00351FB9"/>
    <w:rsid w:val="00352175"/>
    <w:rsid w:val="0035253B"/>
    <w:rsid w:val="0035283B"/>
    <w:rsid w:val="00352E76"/>
    <w:rsid w:val="00353A4D"/>
    <w:rsid w:val="003540D5"/>
    <w:rsid w:val="003546CD"/>
    <w:rsid w:val="00354922"/>
    <w:rsid w:val="00356C2A"/>
    <w:rsid w:val="00357625"/>
    <w:rsid w:val="00357FE1"/>
    <w:rsid w:val="003601B5"/>
    <w:rsid w:val="00360A58"/>
    <w:rsid w:val="003612A3"/>
    <w:rsid w:val="00362287"/>
    <w:rsid w:val="00362F46"/>
    <w:rsid w:val="00363018"/>
    <w:rsid w:val="003641D1"/>
    <w:rsid w:val="00365B7D"/>
    <w:rsid w:val="00367E23"/>
    <w:rsid w:val="003711A0"/>
    <w:rsid w:val="00371216"/>
    <w:rsid w:val="00372604"/>
    <w:rsid w:val="0037303D"/>
    <w:rsid w:val="003731C2"/>
    <w:rsid w:val="00373980"/>
    <w:rsid w:val="00373E60"/>
    <w:rsid w:val="00373F23"/>
    <w:rsid w:val="003745DF"/>
    <w:rsid w:val="00374E37"/>
    <w:rsid w:val="00376337"/>
    <w:rsid w:val="00376578"/>
    <w:rsid w:val="003766A2"/>
    <w:rsid w:val="00376ED8"/>
    <w:rsid w:val="003778F9"/>
    <w:rsid w:val="003805C0"/>
    <w:rsid w:val="003810F1"/>
    <w:rsid w:val="0038136A"/>
    <w:rsid w:val="003821C5"/>
    <w:rsid w:val="00383255"/>
    <w:rsid w:val="0038442C"/>
    <w:rsid w:val="003851CC"/>
    <w:rsid w:val="003865C3"/>
    <w:rsid w:val="00387EEF"/>
    <w:rsid w:val="003900CE"/>
    <w:rsid w:val="00390A92"/>
    <w:rsid w:val="00390ECA"/>
    <w:rsid w:val="00390FE6"/>
    <w:rsid w:val="00391282"/>
    <w:rsid w:val="00391D24"/>
    <w:rsid w:val="00393428"/>
    <w:rsid w:val="0039346C"/>
    <w:rsid w:val="00393537"/>
    <w:rsid w:val="00393B70"/>
    <w:rsid w:val="003944BB"/>
    <w:rsid w:val="003956DD"/>
    <w:rsid w:val="00395982"/>
    <w:rsid w:val="00395F5E"/>
    <w:rsid w:val="0039605C"/>
    <w:rsid w:val="0039649A"/>
    <w:rsid w:val="00396BDD"/>
    <w:rsid w:val="00397A16"/>
    <w:rsid w:val="00397F84"/>
    <w:rsid w:val="003A0774"/>
    <w:rsid w:val="003A20FB"/>
    <w:rsid w:val="003A25A9"/>
    <w:rsid w:val="003A38AB"/>
    <w:rsid w:val="003A38DF"/>
    <w:rsid w:val="003A42D1"/>
    <w:rsid w:val="003A66F7"/>
    <w:rsid w:val="003A6AF5"/>
    <w:rsid w:val="003A7145"/>
    <w:rsid w:val="003A75DB"/>
    <w:rsid w:val="003A75F3"/>
    <w:rsid w:val="003A7861"/>
    <w:rsid w:val="003B0430"/>
    <w:rsid w:val="003B0BED"/>
    <w:rsid w:val="003B11D2"/>
    <w:rsid w:val="003B1C38"/>
    <w:rsid w:val="003B1C8E"/>
    <w:rsid w:val="003B250F"/>
    <w:rsid w:val="003B2EE4"/>
    <w:rsid w:val="003B3530"/>
    <w:rsid w:val="003B3A33"/>
    <w:rsid w:val="003B4474"/>
    <w:rsid w:val="003B45EF"/>
    <w:rsid w:val="003B7EAA"/>
    <w:rsid w:val="003C01E4"/>
    <w:rsid w:val="003C09EA"/>
    <w:rsid w:val="003C0E71"/>
    <w:rsid w:val="003C0E84"/>
    <w:rsid w:val="003C13D6"/>
    <w:rsid w:val="003C155A"/>
    <w:rsid w:val="003C1970"/>
    <w:rsid w:val="003C36C1"/>
    <w:rsid w:val="003C384E"/>
    <w:rsid w:val="003C522C"/>
    <w:rsid w:val="003C58A1"/>
    <w:rsid w:val="003C5915"/>
    <w:rsid w:val="003C61B3"/>
    <w:rsid w:val="003C63AD"/>
    <w:rsid w:val="003C74C9"/>
    <w:rsid w:val="003C7BC0"/>
    <w:rsid w:val="003C7C65"/>
    <w:rsid w:val="003D0D18"/>
    <w:rsid w:val="003D1375"/>
    <w:rsid w:val="003D137B"/>
    <w:rsid w:val="003D2217"/>
    <w:rsid w:val="003D23C0"/>
    <w:rsid w:val="003D3042"/>
    <w:rsid w:val="003D337A"/>
    <w:rsid w:val="003D3924"/>
    <w:rsid w:val="003D464B"/>
    <w:rsid w:val="003D4C03"/>
    <w:rsid w:val="003D531E"/>
    <w:rsid w:val="003D76BC"/>
    <w:rsid w:val="003E0AC1"/>
    <w:rsid w:val="003E1CFE"/>
    <w:rsid w:val="003E25CE"/>
    <w:rsid w:val="003E2765"/>
    <w:rsid w:val="003E2FAB"/>
    <w:rsid w:val="003E3A55"/>
    <w:rsid w:val="003E418D"/>
    <w:rsid w:val="003E500F"/>
    <w:rsid w:val="003E5427"/>
    <w:rsid w:val="003E678D"/>
    <w:rsid w:val="003E6ACF"/>
    <w:rsid w:val="003E6B31"/>
    <w:rsid w:val="003E7AC0"/>
    <w:rsid w:val="003F07CC"/>
    <w:rsid w:val="003F11D6"/>
    <w:rsid w:val="003F1B32"/>
    <w:rsid w:val="003F1E2D"/>
    <w:rsid w:val="003F2A55"/>
    <w:rsid w:val="003F31A2"/>
    <w:rsid w:val="003F3CF5"/>
    <w:rsid w:val="003F4335"/>
    <w:rsid w:val="003F4DF7"/>
    <w:rsid w:val="003F4F6F"/>
    <w:rsid w:val="003F63A5"/>
    <w:rsid w:val="00400B34"/>
    <w:rsid w:val="00400FF3"/>
    <w:rsid w:val="00404EFE"/>
    <w:rsid w:val="00405005"/>
    <w:rsid w:val="00405008"/>
    <w:rsid w:val="00406549"/>
    <w:rsid w:val="00406980"/>
    <w:rsid w:val="0041027D"/>
    <w:rsid w:val="004102C8"/>
    <w:rsid w:val="00410C5C"/>
    <w:rsid w:val="00410C81"/>
    <w:rsid w:val="00411BF4"/>
    <w:rsid w:val="0041232B"/>
    <w:rsid w:val="004138F4"/>
    <w:rsid w:val="0041425D"/>
    <w:rsid w:val="00415D6E"/>
    <w:rsid w:val="00416DF0"/>
    <w:rsid w:val="00417D5E"/>
    <w:rsid w:val="00417E5F"/>
    <w:rsid w:val="0042002E"/>
    <w:rsid w:val="00420308"/>
    <w:rsid w:val="00420592"/>
    <w:rsid w:val="00420AB7"/>
    <w:rsid w:val="00421F1A"/>
    <w:rsid w:val="004221D2"/>
    <w:rsid w:val="004223F5"/>
    <w:rsid w:val="00422BAF"/>
    <w:rsid w:val="00422E28"/>
    <w:rsid w:val="004231F7"/>
    <w:rsid w:val="00423897"/>
    <w:rsid w:val="00423940"/>
    <w:rsid w:val="00424170"/>
    <w:rsid w:val="004246D5"/>
    <w:rsid w:val="00424764"/>
    <w:rsid w:val="0042476B"/>
    <w:rsid w:val="004264F7"/>
    <w:rsid w:val="004272B3"/>
    <w:rsid w:val="00432F56"/>
    <w:rsid w:val="00433378"/>
    <w:rsid w:val="0043468C"/>
    <w:rsid w:val="004346B4"/>
    <w:rsid w:val="004346D3"/>
    <w:rsid w:val="00435CCE"/>
    <w:rsid w:val="004365C2"/>
    <w:rsid w:val="00437054"/>
    <w:rsid w:val="00437BC3"/>
    <w:rsid w:val="00440761"/>
    <w:rsid w:val="00440F82"/>
    <w:rsid w:val="004417D2"/>
    <w:rsid w:val="00444323"/>
    <w:rsid w:val="00445385"/>
    <w:rsid w:val="004466C6"/>
    <w:rsid w:val="00446CF5"/>
    <w:rsid w:val="00447522"/>
    <w:rsid w:val="00447FD9"/>
    <w:rsid w:val="00450942"/>
    <w:rsid w:val="00451474"/>
    <w:rsid w:val="004519B5"/>
    <w:rsid w:val="00452C10"/>
    <w:rsid w:val="00452DAA"/>
    <w:rsid w:val="00453B47"/>
    <w:rsid w:val="004541C2"/>
    <w:rsid w:val="00454FA8"/>
    <w:rsid w:val="00455975"/>
    <w:rsid w:val="00456C3E"/>
    <w:rsid w:val="00460758"/>
    <w:rsid w:val="00460F48"/>
    <w:rsid w:val="004615B0"/>
    <w:rsid w:val="00461A20"/>
    <w:rsid w:val="00461B39"/>
    <w:rsid w:val="004629AC"/>
    <w:rsid w:val="0046317A"/>
    <w:rsid w:val="00463F17"/>
    <w:rsid w:val="00464329"/>
    <w:rsid w:val="00464337"/>
    <w:rsid w:val="00464E2A"/>
    <w:rsid w:val="004657AB"/>
    <w:rsid w:val="00465F85"/>
    <w:rsid w:val="004671CF"/>
    <w:rsid w:val="004677D2"/>
    <w:rsid w:val="00467B55"/>
    <w:rsid w:val="00467C0F"/>
    <w:rsid w:val="00470839"/>
    <w:rsid w:val="004737D4"/>
    <w:rsid w:val="00473DCC"/>
    <w:rsid w:val="00475C97"/>
    <w:rsid w:val="00477495"/>
    <w:rsid w:val="00477A22"/>
    <w:rsid w:val="00477BB4"/>
    <w:rsid w:val="004802D5"/>
    <w:rsid w:val="00480303"/>
    <w:rsid w:val="00480CDD"/>
    <w:rsid w:val="00480D3D"/>
    <w:rsid w:val="00483166"/>
    <w:rsid w:val="00484391"/>
    <w:rsid w:val="0048487A"/>
    <w:rsid w:val="00484CBC"/>
    <w:rsid w:val="00485D0F"/>
    <w:rsid w:val="00487D96"/>
    <w:rsid w:val="00490133"/>
    <w:rsid w:val="00491072"/>
    <w:rsid w:val="004914BD"/>
    <w:rsid w:val="004915C8"/>
    <w:rsid w:val="0049222D"/>
    <w:rsid w:val="00492C8C"/>
    <w:rsid w:val="004947A0"/>
    <w:rsid w:val="00494940"/>
    <w:rsid w:val="00495A8B"/>
    <w:rsid w:val="00496B9A"/>
    <w:rsid w:val="00497721"/>
    <w:rsid w:val="004A001C"/>
    <w:rsid w:val="004A0D14"/>
    <w:rsid w:val="004A1E3B"/>
    <w:rsid w:val="004A1F94"/>
    <w:rsid w:val="004A20DA"/>
    <w:rsid w:val="004A2649"/>
    <w:rsid w:val="004A2925"/>
    <w:rsid w:val="004A2DEC"/>
    <w:rsid w:val="004A3D01"/>
    <w:rsid w:val="004A431F"/>
    <w:rsid w:val="004A4722"/>
    <w:rsid w:val="004A4F2A"/>
    <w:rsid w:val="004A6634"/>
    <w:rsid w:val="004A7218"/>
    <w:rsid w:val="004B08DE"/>
    <w:rsid w:val="004B0DB4"/>
    <w:rsid w:val="004B1C60"/>
    <w:rsid w:val="004B1CB7"/>
    <w:rsid w:val="004B2D74"/>
    <w:rsid w:val="004B3741"/>
    <w:rsid w:val="004B3BDC"/>
    <w:rsid w:val="004B3C2E"/>
    <w:rsid w:val="004B5264"/>
    <w:rsid w:val="004B6331"/>
    <w:rsid w:val="004B654A"/>
    <w:rsid w:val="004B6E8F"/>
    <w:rsid w:val="004B70E7"/>
    <w:rsid w:val="004C0193"/>
    <w:rsid w:val="004C0C9B"/>
    <w:rsid w:val="004C3802"/>
    <w:rsid w:val="004C4375"/>
    <w:rsid w:val="004C54E7"/>
    <w:rsid w:val="004C5E30"/>
    <w:rsid w:val="004C6CDE"/>
    <w:rsid w:val="004D289D"/>
    <w:rsid w:val="004D2AF3"/>
    <w:rsid w:val="004D3533"/>
    <w:rsid w:val="004D403A"/>
    <w:rsid w:val="004D5639"/>
    <w:rsid w:val="004D6968"/>
    <w:rsid w:val="004E040B"/>
    <w:rsid w:val="004E1AEB"/>
    <w:rsid w:val="004E1F00"/>
    <w:rsid w:val="004E223A"/>
    <w:rsid w:val="004E26D3"/>
    <w:rsid w:val="004E387C"/>
    <w:rsid w:val="004E4111"/>
    <w:rsid w:val="004E418C"/>
    <w:rsid w:val="004E4701"/>
    <w:rsid w:val="004E4AFE"/>
    <w:rsid w:val="004E4D60"/>
    <w:rsid w:val="004E549A"/>
    <w:rsid w:val="004E5AE7"/>
    <w:rsid w:val="004E622C"/>
    <w:rsid w:val="004E652E"/>
    <w:rsid w:val="004E6D1F"/>
    <w:rsid w:val="004E7605"/>
    <w:rsid w:val="004F0390"/>
    <w:rsid w:val="004F05AE"/>
    <w:rsid w:val="004F08AD"/>
    <w:rsid w:val="004F2940"/>
    <w:rsid w:val="004F391F"/>
    <w:rsid w:val="004F3CF5"/>
    <w:rsid w:val="004F58BA"/>
    <w:rsid w:val="004F5E53"/>
    <w:rsid w:val="004F60BC"/>
    <w:rsid w:val="004F6244"/>
    <w:rsid w:val="004F6544"/>
    <w:rsid w:val="004F7C69"/>
    <w:rsid w:val="005010EB"/>
    <w:rsid w:val="00502D97"/>
    <w:rsid w:val="0050356C"/>
    <w:rsid w:val="00503A25"/>
    <w:rsid w:val="00504038"/>
    <w:rsid w:val="005065FC"/>
    <w:rsid w:val="00506F4E"/>
    <w:rsid w:val="00507807"/>
    <w:rsid w:val="00507818"/>
    <w:rsid w:val="00507D67"/>
    <w:rsid w:val="005109D5"/>
    <w:rsid w:val="00511D77"/>
    <w:rsid w:val="005123BE"/>
    <w:rsid w:val="00512972"/>
    <w:rsid w:val="00512F8D"/>
    <w:rsid w:val="005136AD"/>
    <w:rsid w:val="00513779"/>
    <w:rsid w:val="00513DFF"/>
    <w:rsid w:val="00515852"/>
    <w:rsid w:val="00516D36"/>
    <w:rsid w:val="0051733D"/>
    <w:rsid w:val="0051760F"/>
    <w:rsid w:val="005204C3"/>
    <w:rsid w:val="0052092E"/>
    <w:rsid w:val="005209C8"/>
    <w:rsid w:val="005211EE"/>
    <w:rsid w:val="00522124"/>
    <w:rsid w:val="00522C0D"/>
    <w:rsid w:val="00522CA1"/>
    <w:rsid w:val="0052349C"/>
    <w:rsid w:val="005249FF"/>
    <w:rsid w:val="00525995"/>
    <w:rsid w:val="005259AF"/>
    <w:rsid w:val="00526142"/>
    <w:rsid w:val="005266E4"/>
    <w:rsid w:val="00527A1D"/>
    <w:rsid w:val="00527BA2"/>
    <w:rsid w:val="00530234"/>
    <w:rsid w:val="00531157"/>
    <w:rsid w:val="00531D63"/>
    <w:rsid w:val="00531FA8"/>
    <w:rsid w:val="00532790"/>
    <w:rsid w:val="0053446A"/>
    <w:rsid w:val="00534ACE"/>
    <w:rsid w:val="00535028"/>
    <w:rsid w:val="005351B0"/>
    <w:rsid w:val="00540500"/>
    <w:rsid w:val="0054090B"/>
    <w:rsid w:val="00540B8F"/>
    <w:rsid w:val="00540E17"/>
    <w:rsid w:val="00541482"/>
    <w:rsid w:val="005424C6"/>
    <w:rsid w:val="005432F0"/>
    <w:rsid w:val="005437D3"/>
    <w:rsid w:val="00543CCD"/>
    <w:rsid w:val="005453C7"/>
    <w:rsid w:val="0054585E"/>
    <w:rsid w:val="005463D4"/>
    <w:rsid w:val="00546B24"/>
    <w:rsid w:val="0054705E"/>
    <w:rsid w:val="00550393"/>
    <w:rsid w:val="00550FC9"/>
    <w:rsid w:val="005517B8"/>
    <w:rsid w:val="00551EA0"/>
    <w:rsid w:val="005526E8"/>
    <w:rsid w:val="00553456"/>
    <w:rsid w:val="00554444"/>
    <w:rsid w:val="0055497F"/>
    <w:rsid w:val="005569D4"/>
    <w:rsid w:val="005577AB"/>
    <w:rsid w:val="00557948"/>
    <w:rsid w:val="00560018"/>
    <w:rsid w:val="00560EC2"/>
    <w:rsid w:val="00561FFC"/>
    <w:rsid w:val="00562712"/>
    <w:rsid w:val="005628B4"/>
    <w:rsid w:val="005653D2"/>
    <w:rsid w:val="00565508"/>
    <w:rsid w:val="00565AD7"/>
    <w:rsid w:val="00565B56"/>
    <w:rsid w:val="00567641"/>
    <w:rsid w:val="005676BE"/>
    <w:rsid w:val="005678A4"/>
    <w:rsid w:val="00567B7C"/>
    <w:rsid w:val="00567F61"/>
    <w:rsid w:val="0057073D"/>
    <w:rsid w:val="00570AD6"/>
    <w:rsid w:val="00570AD7"/>
    <w:rsid w:val="00570D4F"/>
    <w:rsid w:val="00570F6C"/>
    <w:rsid w:val="005716E9"/>
    <w:rsid w:val="00572390"/>
    <w:rsid w:val="00572F4B"/>
    <w:rsid w:val="005737F1"/>
    <w:rsid w:val="0057383D"/>
    <w:rsid w:val="00574988"/>
    <w:rsid w:val="00574C17"/>
    <w:rsid w:val="00575168"/>
    <w:rsid w:val="0057556D"/>
    <w:rsid w:val="00575EAA"/>
    <w:rsid w:val="00576353"/>
    <w:rsid w:val="00576899"/>
    <w:rsid w:val="00576CD2"/>
    <w:rsid w:val="005770AD"/>
    <w:rsid w:val="00577348"/>
    <w:rsid w:val="00577FD1"/>
    <w:rsid w:val="00580347"/>
    <w:rsid w:val="00582434"/>
    <w:rsid w:val="005824BA"/>
    <w:rsid w:val="005827C1"/>
    <w:rsid w:val="005828B4"/>
    <w:rsid w:val="0058319B"/>
    <w:rsid w:val="005837CC"/>
    <w:rsid w:val="0058435F"/>
    <w:rsid w:val="00584572"/>
    <w:rsid w:val="00585550"/>
    <w:rsid w:val="005870AB"/>
    <w:rsid w:val="00587394"/>
    <w:rsid w:val="00590750"/>
    <w:rsid w:val="005913CD"/>
    <w:rsid w:val="00593E2A"/>
    <w:rsid w:val="00595189"/>
    <w:rsid w:val="00595897"/>
    <w:rsid w:val="00595910"/>
    <w:rsid w:val="00596742"/>
    <w:rsid w:val="00596860"/>
    <w:rsid w:val="00596B8C"/>
    <w:rsid w:val="005A03A9"/>
    <w:rsid w:val="005A0465"/>
    <w:rsid w:val="005A0DCA"/>
    <w:rsid w:val="005A167E"/>
    <w:rsid w:val="005A19BB"/>
    <w:rsid w:val="005A19E2"/>
    <w:rsid w:val="005A2EDD"/>
    <w:rsid w:val="005A4855"/>
    <w:rsid w:val="005A48DA"/>
    <w:rsid w:val="005A658A"/>
    <w:rsid w:val="005A7DB2"/>
    <w:rsid w:val="005B1190"/>
    <w:rsid w:val="005B17E6"/>
    <w:rsid w:val="005B1B9B"/>
    <w:rsid w:val="005B20EB"/>
    <w:rsid w:val="005B319E"/>
    <w:rsid w:val="005B3F41"/>
    <w:rsid w:val="005B44A9"/>
    <w:rsid w:val="005B4934"/>
    <w:rsid w:val="005B496C"/>
    <w:rsid w:val="005B50DA"/>
    <w:rsid w:val="005B70E3"/>
    <w:rsid w:val="005B7417"/>
    <w:rsid w:val="005B7501"/>
    <w:rsid w:val="005B7E83"/>
    <w:rsid w:val="005C07AE"/>
    <w:rsid w:val="005C1DF2"/>
    <w:rsid w:val="005C2835"/>
    <w:rsid w:val="005C35EA"/>
    <w:rsid w:val="005C42F6"/>
    <w:rsid w:val="005C441C"/>
    <w:rsid w:val="005C522A"/>
    <w:rsid w:val="005C5E57"/>
    <w:rsid w:val="005C6080"/>
    <w:rsid w:val="005C727C"/>
    <w:rsid w:val="005C7D46"/>
    <w:rsid w:val="005D0090"/>
    <w:rsid w:val="005D19C8"/>
    <w:rsid w:val="005D1A8D"/>
    <w:rsid w:val="005D1B02"/>
    <w:rsid w:val="005D2084"/>
    <w:rsid w:val="005D24D9"/>
    <w:rsid w:val="005D43C6"/>
    <w:rsid w:val="005D4BCA"/>
    <w:rsid w:val="005D67B3"/>
    <w:rsid w:val="005D7BFE"/>
    <w:rsid w:val="005E3C8B"/>
    <w:rsid w:val="005E4B0D"/>
    <w:rsid w:val="005E7C28"/>
    <w:rsid w:val="005F1E25"/>
    <w:rsid w:val="005F22A3"/>
    <w:rsid w:val="005F318C"/>
    <w:rsid w:val="005F3642"/>
    <w:rsid w:val="005F4429"/>
    <w:rsid w:val="005F4877"/>
    <w:rsid w:val="005F538C"/>
    <w:rsid w:val="005F56F8"/>
    <w:rsid w:val="005F57EF"/>
    <w:rsid w:val="005F5B1F"/>
    <w:rsid w:val="005F5CBB"/>
    <w:rsid w:val="005F5F9D"/>
    <w:rsid w:val="005F61F1"/>
    <w:rsid w:val="005F7A72"/>
    <w:rsid w:val="006005B5"/>
    <w:rsid w:val="006009AA"/>
    <w:rsid w:val="0060124B"/>
    <w:rsid w:val="00601511"/>
    <w:rsid w:val="00601742"/>
    <w:rsid w:val="0060207F"/>
    <w:rsid w:val="006025C5"/>
    <w:rsid w:val="0060331E"/>
    <w:rsid w:val="0060363F"/>
    <w:rsid w:val="00603913"/>
    <w:rsid w:val="006039C5"/>
    <w:rsid w:val="006043E8"/>
    <w:rsid w:val="00604AB9"/>
    <w:rsid w:val="0060620C"/>
    <w:rsid w:val="006068E3"/>
    <w:rsid w:val="0060713D"/>
    <w:rsid w:val="006072A0"/>
    <w:rsid w:val="00607766"/>
    <w:rsid w:val="006104AE"/>
    <w:rsid w:val="00610727"/>
    <w:rsid w:val="006114BE"/>
    <w:rsid w:val="006141FA"/>
    <w:rsid w:val="006144AF"/>
    <w:rsid w:val="0061495A"/>
    <w:rsid w:val="00614C5C"/>
    <w:rsid w:val="00616393"/>
    <w:rsid w:val="00620887"/>
    <w:rsid w:val="00620D1B"/>
    <w:rsid w:val="006212EB"/>
    <w:rsid w:val="00621DDF"/>
    <w:rsid w:val="006230B1"/>
    <w:rsid w:val="00623886"/>
    <w:rsid w:val="00623C61"/>
    <w:rsid w:val="00624593"/>
    <w:rsid w:val="0062538B"/>
    <w:rsid w:val="006263FB"/>
    <w:rsid w:val="00626473"/>
    <w:rsid w:val="006267AD"/>
    <w:rsid w:val="006269FB"/>
    <w:rsid w:val="00627D7F"/>
    <w:rsid w:val="0063005E"/>
    <w:rsid w:val="00630BAA"/>
    <w:rsid w:val="0063163F"/>
    <w:rsid w:val="006326FF"/>
    <w:rsid w:val="00633092"/>
    <w:rsid w:val="006337DF"/>
    <w:rsid w:val="006337FA"/>
    <w:rsid w:val="006345EA"/>
    <w:rsid w:val="00635A32"/>
    <w:rsid w:val="006360F3"/>
    <w:rsid w:val="006361E9"/>
    <w:rsid w:val="006364AF"/>
    <w:rsid w:val="00636E55"/>
    <w:rsid w:val="00637F81"/>
    <w:rsid w:val="0064066A"/>
    <w:rsid w:val="00640C08"/>
    <w:rsid w:val="00642B0E"/>
    <w:rsid w:val="00642D0C"/>
    <w:rsid w:val="00643134"/>
    <w:rsid w:val="006448CD"/>
    <w:rsid w:val="00644E9F"/>
    <w:rsid w:val="00646305"/>
    <w:rsid w:val="00646459"/>
    <w:rsid w:val="006466BA"/>
    <w:rsid w:val="00647983"/>
    <w:rsid w:val="00647A0A"/>
    <w:rsid w:val="00647A2D"/>
    <w:rsid w:val="00647C75"/>
    <w:rsid w:val="00652509"/>
    <w:rsid w:val="00653032"/>
    <w:rsid w:val="00653618"/>
    <w:rsid w:val="0065688C"/>
    <w:rsid w:val="00656C10"/>
    <w:rsid w:val="0065702A"/>
    <w:rsid w:val="00661A60"/>
    <w:rsid w:val="00665820"/>
    <w:rsid w:val="00666989"/>
    <w:rsid w:val="006676DE"/>
    <w:rsid w:val="006679DD"/>
    <w:rsid w:val="0067014A"/>
    <w:rsid w:val="00671051"/>
    <w:rsid w:val="00671B12"/>
    <w:rsid w:val="00671EE4"/>
    <w:rsid w:val="00672186"/>
    <w:rsid w:val="00672255"/>
    <w:rsid w:val="006724F0"/>
    <w:rsid w:val="00673D2F"/>
    <w:rsid w:val="00674C4E"/>
    <w:rsid w:val="0067567F"/>
    <w:rsid w:val="006777AC"/>
    <w:rsid w:val="00680191"/>
    <w:rsid w:val="006808DF"/>
    <w:rsid w:val="00681A0A"/>
    <w:rsid w:val="006825F4"/>
    <w:rsid w:val="00683204"/>
    <w:rsid w:val="0068420D"/>
    <w:rsid w:val="006846B0"/>
    <w:rsid w:val="00685EF8"/>
    <w:rsid w:val="00686DC2"/>
    <w:rsid w:val="00687FBB"/>
    <w:rsid w:val="006904E9"/>
    <w:rsid w:val="00690E51"/>
    <w:rsid w:val="00690EDA"/>
    <w:rsid w:val="00691B96"/>
    <w:rsid w:val="00694617"/>
    <w:rsid w:val="00694EF4"/>
    <w:rsid w:val="00695BEC"/>
    <w:rsid w:val="00695CF7"/>
    <w:rsid w:val="006A078A"/>
    <w:rsid w:val="006A0DDE"/>
    <w:rsid w:val="006A11D9"/>
    <w:rsid w:val="006A2027"/>
    <w:rsid w:val="006A25A3"/>
    <w:rsid w:val="006A2A2C"/>
    <w:rsid w:val="006A30BC"/>
    <w:rsid w:val="006A4AD6"/>
    <w:rsid w:val="006A6410"/>
    <w:rsid w:val="006A7D50"/>
    <w:rsid w:val="006B114D"/>
    <w:rsid w:val="006B12F2"/>
    <w:rsid w:val="006B14E2"/>
    <w:rsid w:val="006B16B9"/>
    <w:rsid w:val="006B242A"/>
    <w:rsid w:val="006B6771"/>
    <w:rsid w:val="006B6D6A"/>
    <w:rsid w:val="006B7459"/>
    <w:rsid w:val="006B7726"/>
    <w:rsid w:val="006B7C83"/>
    <w:rsid w:val="006B7F19"/>
    <w:rsid w:val="006C061F"/>
    <w:rsid w:val="006C0B80"/>
    <w:rsid w:val="006C2C8E"/>
    <w:rsid w:val="006C3076"/>
    <w:rsid w:val="006C3383"/>
    <w:rsid w:val="006C3BB4"/>
    <w:rsid w:val="006C4342"/>
    <w:rsid w:val="006C4898"/>
    <w:rsid w:val="006C499B"/>
    <w:rsid w:val="006C5A0D"/>
    <w:rsid w:val="006C64AC"/>
    <w:rsid w:val="006C6694"/>
    <w:rsid w:val="006C775E"/>
    <w:rsid w:val="006C7E19"/>
    <w:rsid w:val="006D07D8"/>
    <w:rsid w:val="006D0845"/>
    <w:rsid w:val="006D0C96"/>
    <w:rsid w:val="006D11D8"/>
    <w:rsid w:val="006D1477"/>
    <w:rsid w:val="006D1FE0"/>
    <w:rsid w:val="006D2434"/>
    <w:rsid w:val="006D29FE"/>
    <w:rsid w:val="006D2C00"/>
    <w:rsid w:val="006D304E"/>
    <w:rsid w:val="006D424F"/>
    <w:rsid w:val="006D48FC"/>
    <w:rsid w:val="006D49F2"/>
    <w:rsid w:val="006D49F8"/>
    <w:rsid w:val="006D4CCE"/>
    <w:rsid w:val="006D637C"/>
    <w:rsid w:val="006D6A98"/>
    <w:rsid w:val="006D7E4D"/>
    <w:rsid w:val="006E075B"/>
    <w:rsid w:val="006E11FF"/>
    <w:rsid w:val="006E1D65"/>
    <w:rsid w:val="006E2C42"/>
    <w:rsid w:val="006E2EDB"/>
    <w:rsid w:val="006E3F3F"/>
    <w:rsid w:val="006E45D7"/>
    <w:rsid w:val="006E4A21"/>
    <w:rsid w:val="006E5E94"/>
    <w:rsid w:val="006E5EA6"/>
    <w:rsid w:val="006E632C"/>
    <w:rsid w:val="006E658B"/>
    <w:rsid w:val="006E70B9"/>
    <w:rsid w:val="006F1E07"/>
    <w:rsid w:val="006F1E38"/>
    <w:rsid w:val="006F3727"/>
    <w:rsid w:val="006F559F"/>
    <w:rsid w:val="006F5A9D"/>
    <w:rsid w:val="006F642B"/>
    <w:rsid w:val="006F7E9D"/>
    <w:rsid w:val="0070042A"/>
    <w:rsid w:val="007009AA"/>
    <w:rsid w:val="00701EF9"/>
    <w:rsid w:val="007033F8"/>
    <w:rsid w:val="007040B4"/>
    <w:rsid w:val="0070436D"/>
    <w:rsid w:val="00704507"/>
    <w:rsid w:val="007049C2"/>
    <w:rsid w:val="00704DFC"/>
    <w:rsid w:val="00705486"/>
    <w:rsid w:val="007055D1"/>
    <w:rsid w:val="00707147"/>
    <w:rsid w:val="00710CCA"/>
    <w:rsid w:val="00711959"/>
    <w:rsid w:val="00711B79"/>
    <w:rsid w:val="007120BB"/>
    <w:rsid w:val="0071278F"/>
    <w:rsid w:val="00712B63"/>
    <w:rsid w:val="00712B8D"/>
    <w:rsid w:val="0071304D"/>
    <w:rsid w:val="00713571"/>
    <w:rsid w:val="00713A99"/>
    <w:rsid w:val="007146ED"/>
    <w:rsid w:val="00716120"/>
    <w:rsid w:val="007161F5"/>
    <w:rsid w:val="00716409"/>
    <w:rsid w:val="0071657E"/>
    <w:rsid w:val="0071756B"/>
    <w:rsid w:val="00720D21"/>
    <w:rsid w:val="007222F0"/>
    <w:rsid w:val="00722655"/>
    <w:rsid w:val="00723DDD"/>
    <w:rsid w:val="007248DB"/>
    <w:rsid w:val="00724BD2"/>
    <w:rsid w:val="00730251"/>
    <w:rsid w:val="0073039C"/>
    <w:rsid w:val="00730F43"/>
    <w:rsid w:val="00731DCE"/>
    <w:rsid w:val="00731E33"/>
    <w:rsid w:val="00732F60"/>
    <w:rsid w:val="00734F97"/>
    <w:rsid w:val="007350A7"/>
    <w:rsid w:val="00735822"/>
    <w:rsid w:val="00736C14"/>
    <w:rsid w:val="00736E78"/>
    <w:rsid w:val="007372B9"/>
    <w:rsid w:val="0073792E"/>
    <w:rsid w:val="00737A3C"/>
    <w:rsid w:val="007411D1"/>
    <w:rsid w:val="0074139C"/>
    <w:rsid w:val="00741C01"/>
    <w:rsid w:val="0074325E"/>
    <w:rsid w:val="00743877"/>
    <w:rsid w:val="007448D6"/>
    <w:rsid w:val="00745D98"/>
    <w:rsid w:val="00746F45"/>
    <w:rsid w:val="00746F94"/>
    <w:rsid w:val="00747A82"/>
    <w:rsid w:val="00750B80"/>
    <w:rsid w:val="0075151C"/>
    <w:rsid w:val="00753578"/>
    <w:rsid w:val="00753594"/>
    <w:rsid w:val="00753790"/>
    <w:rsid w:val="00753905"/>
    <w:rsid w:val="00753974"/>
    <w:rsid w:val="00754520"/>
    <w:rsid w:val="00755616"/>
    <w:rsid w:val="00755D71"/>
    <w:rsid w:val="00756155"/>
    <w:rsid w:val="007567B6"/>
    <w:rsid w:val="00756BFE"/>
    <w:rsid w:val="00756DAC"/>
    <w:rsid w:val="00757014"/>
    <w:rsid w:val="00757098"/>
    <w:rsid w:val="00757629"/>
    <w:rsid w:val="00760079"/>
    <w:rsid w:val="00760249"/>
    <w:rsid w:val="007604C2"/>
    <w:rsid w:val="00761498"/>
    <w:rsid w:val="00761B78"/>
    <w:rsid w:val="00761BB4"/>
    <w:rsid w:val="007622F8"/>
    <w:rsid w:val="00762407"/>
    <w:rsid w:val="00762474"/>
    <w:rsid w:val="0076280F"/>
    <w:rsid w:val="007631BB"/>
    <w:rsid w:val="00764797"/>
    <w:rsid w:val="00764D31"/>
    <w:rsid w:val="007652A5"/>
    <w:rsid w:val="0076680C"/>
    <w:rsid w:val="00766B83"/>
    <w:rsid w:val="0076733A"/>
    <w:rsid w:val="007700B4"/>
    <w:rsid w:val="00771382"/>
    <w:rsid w:val="00772816"/>
    <w:rsid w:val="007730E3"/>
    <w:rsid w:val="00773629"/>
    <w:rsid w:val="00774C3A"/>
    <w:rsid w:val="00776271"/>
    <w:rsid w:val="007768AB"/>
    <w:rsid w:val="00777131"/>
    <w:rsid w:val="0078155B"/>
    <w:rsid w:val="007818D6"/>
    <w:rsid w:val="00781D17"/>
    <w:rsid w:val="007821DE"/>
    <w:rsid w:val="0078255C"/>
    <w:rsid w:val="00783645"/>
    <w:rsid w:val="0078487F"/>
    <w:rsid w:val="00785932"/>
    <w:rsid w:val="007859BD"/>
    <w:rsid w:val="00786405"/>
    <w:rsid w:val="0078656F"/>
    <w:rsid w:val="00787252"/>
    <w:rsid w:val="00787F3C"/>
    <w:rsid w:val="00790CD4"/>
    <w:rsid w:val="00791260"/>
    <w:rsid w:val="00791AD5"/>
    <w:rsid w:val="00792450"/>
    <w:rsid w:val="007932AD"/>
    <w:rsid w:val="007944C1"/>
    <w:rsid w:val="007944EC"/>
    <w:rsid w:val="00794A43"/>
    <w:rsid w:val="00794E5A"/>
    <w:rsid w:val="007972F0"/>
    <w:rsid w:val="00797480"/>
    <w:rsid w:val="007A062E"/>
    <w:rsid w:val="007A18C4"/>
    <w:rsid w:val="007A28B5"/>
    <w:rsid w:val="007A4107"/>
    <w:rsid w:val="007A4555"/>
    <w:rsid w:val="007A4B4C"/>
    <w:rsid w:val="007B0EEC"/>
    <w:rsid w:val="007B3155"/>
    <w:rsid w:val="007B3A6E"/>
    <w:rsid w:val="007B4FD7"/>
    <w:rsid w:val="007B66C1"/>
    <w:rsid w:val="007B67CF"/>
    <w:rsid w:val="007C00D7"/>
    <w:rsid w:val="007C1460"/>
    <w:rsid w:val="007C21AF"/>
    <w:rsid w:val="007C2952"/>
    <w:rsid w:val="007C2E9B"/>
    <w:rsid w:val="007C3001"/>
    <w:rsid w:val="007C31A3"/>
    <w:rsid w:val="007C4FDA"/>
    <w:rsid w:val="007C536B"/>
    <w:rsid w:val="007C6DC3"/>
    <w:rsid w:val="007C6E24"/>
    <w:rsid w:val="007C74D8"/>
    <w:rsid w:val="007D10C4"/>
    <w:rsid w:val="007D15F5"/>
    <w:rsid w:val="007D1740"/>
    <w:rsid w:val="007D1827"/>
    <w:rsid w:val="007D1E22"/>
    <w:rsid w:val="007D23AA"/>
    <w:rsid w:val="007D244A"/>
    <w:rsid w:val="007D24CC"/>
    <w:rsid w:val="007D251D"/>
    <w:rsid w:val="007D2CDC"/>
    <w:rsid w:val="007D2E34"/>
    <w:rsid w:val="007D3251"/>
    <w:rsid w:val="007D3A4D"/>
    <w:rsid w:val="007D5DF1"/>
    <w:rsid w:val="007D7724"/>
    <w:rsid w:val="007D7DCA"/>
    <w:rsid w:val="007E0474"/>
    <w:rsid w:val="007E0CD4"/>
    <w:rsid w:val="007E13A9"/>
    <w:rsid w:val="007E1DDC"/>
    <w:rsid w:val="007E1DF3"/>
    <w:rsid w:val="007E2F9A"/>
    <w:rsid w:val="007E393F"/>
    <w:rsid w:val="007E39D9"/>
    <w:rsid w:val="007E42F1"/>
    <w:rsid w:val="007E4D66"/>
    <w:rsid w:val="007E59D9"/>
    <w:rsid w:val="007E5FD6"/>
    <w:rsid w:val="007E7650"/>
    <w:rsid w:val="007E7EB6"/>
    <w:rsid w:val="007F1034"/>
    <w:rsid w:val="007F1D9B"/>
    <w:rsid w:val="007F4CA8"/>
    <w:rsid w:val="007F553E"/>
    <w:rsid w:val="007F6292"/>
    <w:rsid w:val="007F69CC"/>
    <w:rsid w:val="007F6D1F"/>
    <w:rsid w:val="007F7091"/>
    <w:rsid w:val="007F73D5"/>
    <w:rsid w:val="007F7AE9"/>
    <w:rsid w:val="007F7B75"/>
    <w:rsid w:val="007F7BC9"/>
    <w:rsid w:val="00800F61"/>
    <w:rsid w:val="00801860"/>
    <w:rsid w:val="008026A3"/>
    <w:rsid w:val="00802A85"/>
    <w:rsid w:val="00802C2A"/>
    <w:rsid w:val="00802CC0"/>
    <w:rsid w:val="00803F66"/>
    <w:rsid w:val="008040ED"/>
    <w:rsid w:val="00806BAE"/>
    <w:rsid w:val="00810712"/>
    <w:rsid w:val="00810D67"/>
    <w:rsid w:val="00810E4F"/>
    <w:rsid w:val="00811BF7"/>
    <w:rsid w:val="00811E5C"/>
    <w:rsid w:val="008120E8"/>
    <w:rsid w:val="008120F3"/>
    <w:rsid w:val="0081513C"/>
    <w:rsid w:val="008162DF"/>
    <w:rsid w:val="008162E8"/>
    <w:rsid w:val="00816801"/>
    <w:rsid w:val="00816EEE"/>
    <w:rsid w:val="008175E7"/>
    <w:rsid w:val="00817BA0"/>
    <w:rsid w:val="00821480"/>
    <w:rsid w:val="008215EC"/>
    <w:rsid w:val="00821B88"/>
    <w:rsid w:val="008234F1"/>
    <w:rsid w:val="00823997"/>
    <w:rsid w:val="00823E55"/>
    <w:rsid w:val="00823E60"/>
    <w:rsid w:val="00824E9D"/>
    <w:rsid w:val="00825F69"/>
    <w:rsid w:val="008270CA"/>
    <w:rsid w:val="0082785C"/>
    <w:rsid w:val="0083025B"/>
    <w:rsid w:val="008302CD"/>
    <w:rsid w:val="008303D9"/>
    <w:rsid w:val="00830DA8"/>
    <w:rsid w:val="00831837"/>
    <w:rsid w:val="00832A5A"/>
    <w:rsid w:val="00832F06"/>
    <w:rsid w:val="00833779"/>
    <w:rsid w:val="00834437"/>
    <w:rsid w:val="00835408"/>
    <w:rsid w:val="008369DF"/>
    <w:rsid w:val="00836CFD"/>
    <w:rsid w:val="00840191"/>
    <w:rsid w:val="008407F9"/>
    <w:rsid w:val="008407FE"/>
    <w:rsid w:val="00842D9A"/>
    <w:rsid w:val="00844952"/>
    <w:rsid w:val="00844D53"/>
    <w:rsid w:val="0084536D"/>
    <w:rsid w:val="008457E9"/>
    <w:rsid w:val="008459E1"/>
    <w:rsid w:val="00846883"/>
    <w:rsid w:val="00846C39"/>
    <w:rsid w:val="0085002C"/>
    <w:rsid w:val="00850740"/>
    <w:rsid w:val="00850E92"/>
    <w:rsid w:val="00850EA7"/>
    <w:rsid w:val="0085109B"/>
    <w:rsid w:val="00851BAF"/>
    <w:rsid w:val="00853E13"/>
    <w:rsid w:val="00855A6F"/>
    <w:rsid w:val="00857716"/>
    <w:rsid w:val="00857EEB"/>
    <w:rsid w:val="00860165"/>
    <w:rsid w:val="00860BA2"/>
    <w:rsid w:val="00861E1A"/>
    <w:rsid w:val="00862395"/>
    <w:rsid w:val="00863424"/>
    <w:rsid w:val="008634BC"/>
    <w:rsid w:val="008649B6"/>
    <w:rsid w:val="00865085"/>
    <w:rsid w:val="008655BB"/>
    <w:rsid w:val="00865A94"/>
    <w:rsid w:val="0086650F"/>
    <w:rsid w:val="00866597"/>
    <w:rsid w:val="008711BA"/>
    <w:rsid w:val="008711BF"/>
    <w:rsid w:val="00871366"/>
    <w:rsid w:val="00871A49"/>
    <w:rsid w:val="008728E5"/>
    <w:rsid w:val="0087323E"/>
    <w:rsid w:val="00873CDF"/>
    <w:rsid w:val="008740E9"/>
    <w:rsid w:val="00874B7D"/>
    <w:rsid w:val="00875289"/>
    <w:rsid w:val="0087561C"/>
    <w:rsid w:val="00875E32"/>
    <w:rsid w:val="0087686F"/>
    <w:rsid w:val="00877D67"/>
    <w:rsid w:val="00881A3B"/>
    <w:rsid w:val="00881B14"/>
    <w:rsid w:val="00881DC7"/>
    <w:rsid w:val="008829CA"/>
    <w:rsid w:val="00882A41"/>
    <w:rsid w:val="00882F97"/>
    <w:rsid w:val="008832F8"/>
    <w:rsid w:val="00883F2B"/>
    <w:rsid w:val="00883FAB"/>
    <w:rsid w:val="00884CA7"/>
    <w:rsid w:val="0088567C"/>
    <w:rsid w:val="00887BB8"/>
    <w:rsid w:val="0089017E"/>
    <w:rsid w:val="008908C5"/>
    <w:rsid w:val="00890E97"/>
    <w:rsid w:val="00891A6C"/>
    <w:rsid w:val="00892D3C"/>
    <w:rsid w:val="008958DB"/>
    <w:rsid w:val="00895BE7"/>
    <w:rsid w:val="00896C4C"/>
    <w:rsid w:val="00897B23"/>
    <w:rsid w:val="00897F93"/>
    <w:rsid w:val="008A0C63"/>
    <w:rsid w:val="008A41AD"/>
    <w:rsid w:val="008A4652"/>
    <w:rsid w:val="008A4677"/>
    <w:rsid w:val="008A6007"/>
    <w:rsid w:val="008A6C8F"/>
    <w:rsid w:val="008A730D"/>
    <w:rsid w:val="008B06DC"/>
    <w:rsid w:val="008B0CA0"/>
    <w:rsid w:val="008B1741"/>
    <w:rsid w:val="008B2672"/>
    <w:rsid w:val="008B2832"/>
    <w:rsid w:val="008B2EA7"/>
    <w:rsid w:val="008B44E8"/>
    <w:rsid w:val="008B4C5D"/>
    <w:rsid w:val="008B55A0"/>
    <w:rsid w:val="008B6489"/>
    <w:rsid w:val="008B648E"/>
    <w:rsid w:val="008C045E"/>
    <w:rsid w:val="008C1808"/>
    <w:rsid w:val="008C32BB"/>
    <w:rsid w:val="008C42AB"/>
    <w:rsid w:val="008C4531"/>
    <w:rsid w:val="008C696D"/>
    <w:rsid w:val="008C6F6A"/>
    <w:rsid w:val="008C73C1"/>
    <w:rsid w:val="008D196E"/>
    <w:rsid w:val="008D3494"/>
    <w:rsid w:val="008D40C3"/>
    <w:rsid w:val="008D453E"/>
    <w:rsid w:val="008D55B8"/>
    <w:rsid w:val="008D62A6"/>
    <w:rsid w:val="008D6A0D"/>
    <w:rsid w:val="008D6D45"/>
    <w:rsid w:val="008D7051"/>
    <w:rsid w:val="008D70AA"/>
    <w:rsid w:val="008D77BD"/>
    <w:rsid w:val="008D7A7A"/>
    <w:rsid w:val="008E0720"/>
    <w:rsid w:val="008E089B"/>
    <w:rsid w:val="008E19CF"/>
    <w:rsid w:val="008E1BCD"/>
    <w:rsid w:val="008E2803"/>
    <w:rsid w:val="008E2F72"/>
    <w:rsid w:val="008E33A1"/>
    <w:rsid w:val="008E3705"/>
    <w:rsid w:val="008E4C83"/>
    <w:rsid w:val="008E7221"/>
    <w:rsid w:val="008E7EEF"/>
    <w:rsid w:val="008F15CF"/>
    <w:rsid w:val="008F1BBA"/>
    <w:rsid w:val="008F275B"/>
    <w:rsid w:val="008F2F84"/>
    <w:rsid w:val="008F374A"/>
    <w:rsid w:val="008F3A16"/>
    <w:rsid w:val="008F467E"/>
    <w:rsid w:val="008F583C"/>
    <w:rsid w:val="008F63D8"/>
    <w:rsid w:val="008F6F7A"/>
    <w:rsid w:val="008F7CA6"/>
    <w:rsid w:val="00900024"/>
    <w:rsid w:val="00900ACA"/>
    <w:rsid w:val="00900BD0"/>
    <w:rsid w:val="00900C19"/>
    <w:rsid w:val="009013C9"/>
    <w:rsid w:val="00901B7D"/>
    <w:rsid w:val="00901E8D"/>
    <w:rsid w:val="009022F5"/>
    <w:rsid w:val="00902720"/>
    <w:rsid w:val="00902D15"/>
    <w:rsid w:val="00903555"/>
    <w:rsid w:val="009040C2"/>
    <w:rsid w:val="00904C2D"/>
    <w:rsid w:val="00904FFA"/>
    <w:rsid w:val="00905100"/>
    <w:rsid w:val="00905667"/>
    <w:rsid w:val="00905EB6"/>
    <w:rsid w:val="00905F16"/>
    <w:rsid w:val="00906316"/>
    <w:rsid w:val="00906D55"/>
    <w:rsid w:val="00907522"/>
    <w:rsid w:val="00910295"/>
    <w:rsid w:val="00910559"/>
    <w:rsid w:val="00912DF5"/>
    <w:rsid w:val="0091317E"/>
    <w:rsid w:val="00913733"/>
    <w:rsid w:val="009145D1"/>
    <w:rsid w:val="00914E1F"/>
    <w:rsid w:val="0091557F"/>
    <w:rsid w:val="009159F6"/>
    <w:rsid w:val="00916988"/>
    <w:rsid w:val="00917702"/>
    <w:rsid w:val="00917E0D"/>
    <w:rsid w:val="00920B0D"/>
    <w:rsid w:val="00921894"/>
    <w:rsid w:val="00921E2D"/>
    <w:rsid w:val="00921ED7"/>
    <w:rsid w:val="009224E3"/>
    <w:rsid w:val="00923240"/>
    <w:rsid w:val="00923C61"/>
    <w:rsid w:val="0092521F"/>
    <w:rsid w:val="00926585"/>
    <w:rsid w:val="00926A3C"/>
    <w:rsid w:val="0092714A"/>
    <w:rsid w:val="00927488"/>
    <w:rsid w:val="00927740"/>
    <w:rsid w:val="009277D6"/>
    <w:rsid w:val="009303F6"/>
    <w:rsid w:val="009306D9"/>
    <w:rsid w:val="00930BAB"/>
    <w:rsid w:val="00930CD2"/>
    <w:rsid w:val="00932250"/>
    <w:rsid w:val="009326DE"/>
    <w:rsid w:val="00932936"/>
    <w:rsid w:val="00932A86"/>
    <w:rsid w:val="0093309F"/>
    <w:rsid w:val="00933158"/>
    <w:rsid w:val="00933862"/>
    <w:rsid w:val="00934169"/>
    <w:rsid w:val="009342EF"/>
    <w:rsid w:val="00934A47"/>
    <w:rsid w:val="009359C0"/>
    <w:rsid w:val="00936480"/>
    <w:rsid w:val="009364BC"/>
    <w:rsid w:val="00936840"/>
    <w:rsid w:val="009369FC"/>
    <w:rsid w:val="00937D7D"/>
    <w:rsid w:val="00941A7D"/>
    <w:rsid w:val="00943249"/>
    <w:rsid w:val="00944144"/>
    <w:rsid w:val="009444BD"/>
    <w:rsid w:val="00944A40"/>
    <w:rsid w:val="009451F3"/>
    <w:rsid w:val="0094575A"/>
    <w:rsid w:val="00945A21"/>
    <w:rsid w:val="0094626C"/>
    <w:rsid w:val="00947B5A"/>
    <w:rsid w:val="00950B38"/>
    <w:rsid w:val="00951858"/>
    <w:rsid w:val="00951B0D"/>
    <w:rsid w:val="00952159"/>
    <w:rsid w:val="009522F0"/>
    <w:rsid w:val="00954FBA"/>
    <w:rsid w:val="009573D9"/>
    <w:rsid w:val="00957F40"/>
    <w:rsid w:val="00960898"/>
    <w:rsid w:val="00960A6E"/>
    <w:rsid w:val="00961826"/>
    <w:rsid w:val="00961A7E"/>
    <w:rsid w:val="0096202D"/>
    <w:rsid w:val="00962F4A"/>
    <w:rsid w:val="00963172"/>
    <w:rsid w:val="0096579A"/>
    <w:rsid w:val="00966243"/>
    <w:rsid w:val="0096709E"/>
    <w:rsid w:val="00967791"/>
    <w:rsid w:val="009678D1"/>
    <w:rsid w:val="0097034E"/>
    <w:rsid w:val="00973F53"/>
    <w:rsid w:val="00973F85"/>
    <w:rsid w:val="009740F7"/>
    <w:rsid w:val="00975A9F"/>
    <w:rsid w:val="00975B77"/>
    <w:rsid w:val="00975B8F"/>
    <w:rsid w:val="009761EF"/>
    <w:rsid w:val="00976342"/>
    <w:rsid w:val="0098015C"/>
    <w:rsid w:val="009805A8"/>
    <w:rsid w:val="00980719"/>
    <w:rsid w:val="00982FAD"/>
    <w:rsid w:val="00982FB3"/>
    <w:rsid w:val="00983E48"/>
    <w:rsid w:val="00984567"/>
    <w:rsid w:val="009868C7"/>
    <w:rsid w:val="00986D3A"/>
    <w:rsid w:val="00986FC5"/>
    <w:rsid w:val="00987168"/>
    <w:rsid w:val="00987723"/>
    <w:rsid w:val="0099217A"/>
    <w:rsid w:val="0099233D"/>
    <w:rsid w:val="009928BA"/>
    <w:rsid w:val="009937BE"/>
    <w:rsid w:val="00993FA3"/>
    <w:rsid w:val="0099400C"/>
    <w:rsid w:val="0099518E"/>
    <w:rsid w:val="009954F9"/>
    <w:rsid w:val="00995CA6"/>
    <w:rsid w:val="009962CE"/>
    <w:rsid w:val="00996710"/>
    <w:rsid w:val="00996D31"/>
    <w:rsid w:val="0099722D"/>
    <w:rsid w:val="0099799D"/>
    <w:rsid w:val="00997CDE"/>
    <w:rsid w:val="009A007F"/>
    <w:rsid w:val="009A1A0E"/>
    <w:rsid w:val="009A1AFB"/>
    <w:rsid w:val="009A3006"/>
    <w:rsid w:val="009A51E3"/>
    <w:rsid w:val="009A5729"/>
    <w:rsid w:val="009A5962"/>
    <w:rsid w:val="009A7306"/>
    <w:rsid w:val="009A7339"/>
    <w:rsid w:val="009B0125"/>
    <w:rsid w:val="009B05A6"/>
    <w:rsid w:val="009B099C"/>
    <w:rsid w:val="009B2349"/>
    <w:rsid w:val="009B253D"/>
    <w:rsid w:val="009B260A"/>
    <w:rsid w:val="009B2694"/>
    <w:rsid w:val="009B28AF"/>
    <w:rsid w:val="009B2942"/>
    <w:rsid w:val="009B2C0B"/>
    <w:rsid w:val="009B5929"/>
    <w:rsid w:val="009B74C4"/>
    <w:rsid w:val="009C0064"/>
    <w:rsid w:val="009C01B6"/>
    <w:rsid w:val="009C0210"/>
    <w:rsid w:val="009C0CE0"/>
    <w:rsid w:val="009C0D78"/>
    <w:rsid w:val="009C0F20"/>
    <w:rsid w:val="009C10FB"/>
    <w:rsid w:val="009C3355"/>
    <w:rsid w:val="009C3B67"/>
    <w:rsid w:val="009C421C"/>
    <w:rsid w:val="009C431B"/>
    <w:rsid w:val="009C48A9"/>
    <w:rsid w:val="009C50DB"/>
    <w:rsid w:val="009C5B5B"/>
    <w:rsid w:val="009C5EE7"/>
    <w:rsid w:val="009C6259"/>
    <w:rsid w:val="009C6400"/>
    <w:rsid w:val="009C6BC8"/>
    <w:rsid w:val="009C74A6"/>
    <w:rsid w:val="009D1B17"/>
    <w:rsid w:val="009D2B38"/>
    <w:rsid w:val="009D2F4B"/>
    <w:rsid w:val="009D4C4F"/>
    <w:rsid w:val="009D512B"/>
    <w:rsid w:val="009D5A12"/>
    <w:rsid w:val="009D5F54"/>
    <w:rsid w:val="009D6E69"/>
    <w:rsid w:val="009D7FF5"/>
    <w:rsid w:val="009E16A4"/>
    <w:rsid w:val="009E1A36"/>
    <w:rsid w:val="009E27A6"/>
    <w:rsid w:val="009E351C"/>
    <w:rsid w:val="009E3743"/>
    <w:rsid w:val="009E3867"/>
    <w:rsid w:val="009E49BC"/>
    <w:rsid w:val="009E52DB"/>
    <w:rsid w:val="009E6874"/>
    <w:rsid w:val="009E6E80"/>
    <w:rsid w:val="009F0C3D"/>
    <w:rsid w:val="009F1236"/>
    <w:rsid w:val="009F598A"/>
    <w:rsid w:val="009F67E0"/>
    <w:rsid w:val="009F6F94"/>
    <w:rsid w:val="009F7308"/>
    <w:rsid w:val="009F74A3"/>
    <w:rsid w:val="009F756E"/>
    <w:rsid w:val="009F79B7"/>
    <w:rsid w:val="009F7B36"/>
    <w:rsid w:val="00A00BF1"/>
    <w:rsid w:val="00A010E7"/>
    <w:rsid w:val="00A012EC"/>
    <w:rsid w:val="00A0197E"/>
    <w:rsid w:val="00A02889"/>
    <w:rsid w:val="00A02F18"/>
    <w:rsid w:val="00A0328D"/>
    <w:rsid w:val="00A035FB"/>
    <w:rsid w:val="00A03A1E"/>
    <w:rsid w:val="00A04405"/>
    <w:rsid w:val="00A05E38"/>
    <w:rsid w:val="00A06D54"/>
    <w:rsid w:val="00A06E1B"/>
    <w:rsid w:val="00A0791A"/>
    <w:rsid w:val="00A07F90"/>
    <w:rsid w:val="00A1039B"/>
    <w:rsid w:val="00A103E5"/>
    <w:rsid w:val="00A10C18"/>
    <w:rsid w:val="00A10C52"/>
    <w:rsid w:val="00A1395C"/>
    <w:rsid w:val="00A13CF6"/>
    <w:rsid w:val="00A14436"/>
    <w:rsid w:val="00A146DD"/>
    <w:rsid w:val="00A14C66"/>
    <w:rsid w:val="00A1521C"/>
    <w:rsid w:val="00A15A8A"/>
    <w:rsid w:val="00A161B9"/>
    <w:rsid w:val="00A1623F"/>
    <w:rsid w:val="00A170BD"/>
    <w:rsid w:val="00A17496"/>
    <w:rsid w:val="00A1759B"/>
    <w:rsid w:val="00A17FFC"/>
    <w:rsid w:val="00A20E09"/>
    <w:rsid w:val="00A216BA"/>
    <w:rsid w:val="00A2178A"/>
    <w:rsid w:val="00A2221F"/>
    <w:rsid w:val="00A22492"/>
    <w:rsid w:val="00A228D6"/>
    <w:rsid w:val="00A24445"/>
    <w:rsid w:val="00A25A2B"/>
    <w:rsid w:val="00A25C23"/>
    <w:rsid w:val="00A26424"/>
    <w:rsid w:val="00A26E23"/>
    <w:rsid w:val="00A30530"/>
    <w:rsid w:val="00A333FA"/>
    <w:rsid w:val="00A33597"/>
    <w:rsid w:val="00A342E9"/>
    <w:rsid w:val="00A35FCF"/>
    <w:rsid w:val="00A36650"/>
    <w:rsid w:val="00A40016"/>
    <w:rsid w:val="00A40686"/>
    <w:rsid w:val="00A41EB0"/>
    <w:rsid w:val="00A42196"/>
    <w:rsid w:val="00A42581"/>
    <w:rsid w:val="00A42F77"/>
    <w:rsid w:val="00A43126"/>
    <w:rsid w:val="00A4326B"/>
    <w:rsid w:val="00A43A04"/>
    <w:rsid w:val="00A44164"/>
    <w:rsid w:val="00A45454"/>
    <w:rsid w:val="00A50076"/>
    <w:rsid w:val="00A51945"/>
    <w:rsid w:val="00A54638"/>
    <w:rsid w:val="00A54F85"/>
    <w:rsid w:val="00A56035"/>
    <w:rsid w:val="00A56972"/>
    <w:rsid w:val="00A56CEB"/>
    <w:rsid w:val="00A5768C"/>
    <w:rsid w:val="00A57A5C"/>
    <w:rsid w:val="00A604F9"/>
    <w:rsid w:val="00A60525"/>
    <w:rsid w:val="00A60607"/>
    <w:rsid w:val="00A609DE"/>
    <w:rsid w:val="00A613A0"/>
    <w:rsid w:val="00A61C98"/>
    <w:rsid w:val="00A62083"/>
    <w:rsid w:val="00A622D9"/>
    <w:rsid w:val="00A62A0A"/>
    <w:rsid w:val="00A630D5"/>
    <w:rsid w:val="00A639C7"/>
    <w:rsid w:val="00A63FFE"/>
    <w:rsid w:val="00A64685"/>
    <w:rsid w:val="00A646E9"/>
    <w:rsid w:val="00A64894"/>
    <w:rsid w:val="00A64AA4"/>
    <w:rsid w:val="00A6623D"/>
    <w:rsid w:val="00A66A46"/>
    <w:rsid w:val="00A66CD1"/>
    <w:rsid w:val="00A70550"/>
    <w:rsid w:val="00A71147"/>
    <w:rsid w:val="00A7137D"/>
    <w:rsid w:val="00A71DD0"/>
    <w:rsid w:val="00A725A7"/>
    <w:rsid w:val="00A72963"/>
    <w:rsid w:val="00A72F4E"/>
    <w:rsid w:val="00A73101"/>
    <w:rsid w:val="00A733B4"/>
    <w:rsid w:val="00A733D4"/>
    <w:rsid w:val="00A73637"/>
    <w:rsid w:val="00A74023"/>
    <w:rsid w:val="00A74845"/>
    <w:rsid w:val="00A74B47"/>
    <w:rsid w:val="00A74C99"/>
    <w:rsid w:val="00A75379"/>
    <w:rsid w:val="00A758F3"/>
    <w:rsid w:val="00A769AB"/>
    <w:rsid w:val="00A76E33"/>
    <w:rsid w:val="00A826E6"/>
    <w:rsid w:val="00A842D4"/>
    <w:rsid w:val="00A85317"/>
    <w:rsid w:val="00A85DF4"/>
    <w:rsid w:val="00A864DC"/>
    <w:rsid w:val="00A86FAE"/>
    <w:rsid w:val="00A90898"/>
    <w:rsid w:val="00A90931"/>
    <w:rsid w:val="00A90AE8"/>
    <w:rsid w:val="00A9113E"/>
    <w:rsid w:val="00A9181C"/>
    <w:rsid w:val="00A92857"/>
    <w:rsid w:val="00A92888"/>
    <w:rsid w:val="00A92F0A"/>
    <w:rsid w:val="00A9331B"/>
    <w:rsid w:val="00A94468"/>
    <w:rsid w:val="00A953F4"/>
    <w:rsid w:val="00A95CAF"/>
    <w:rsid w:val="00A95CC0"/>
    <w:rsid w:val="00A95E7A"/>
    <w:rsid w:val="00A96937"/>
    <w:rsid w:val="00A9758A"/>
    <w:rsid w:val="00AA0914"/>
    <w:rsid w:val="00AA17D2"/>
    <w:rsid w:val="00AA1B36"/>
    <w:rsid w:val="00AA4B4B"/>
    <w:rsid w:val="00AA5531"/>
    <w:rsid w:val="00AA62EF"/>
    <w:rsid w:val="00AA6FF3"/>
    <w:rsid w:val="00AA7513"/>
    <w:rsid w:val="00AA7A49"/>
    <w:rsid w:val="00AB08AD"/>
    <w:rsid w:val="00AB0A05"/>
    <w:rsid w:val="00AB0D83"/>
    <w:rsid w:val="00AB0DC6"/>
    <w:rsid w:val="00AB1470"/>
    <w:rsid w:val="00AB1BE3"/>
    <w:rsid w:val="00AB1E43"/>
    <w:rsid w:val="00AB227B"/>
    <w:rsid w:val="00AB2A6D"/>
    <w:rsid w:val="00AB2DE4"/>
    <w:rsid w:val="00AB2F15"/>
    <w:rsid w:val="00AB3CB4"/>
    <w:rsid w:val="00AB3E29"/>
    <w:rsid w:val="00AB437C"/>
    <w:rsid w:val="00AB4AEA"/>
    <w:rsid w:val="00AB5D88"/>
    <w:rsid w:val="00AB65FE"/>
    <w:rsid w:val="00AB6F25"/>
    <w:rsid w:val="00AB7FFB"/>
    <w:rsid w:val="00AC05D3"/>
    <w:rsid w:val="00AC0D13"/>
    <w:rsid w:val="00AC15D5"/>
    <w:rsid w:val="00AC3552"/>
    <w:rsid w:val="00AC3F30"/>
    <w:rsid w:val="00AC4434"/>
    <w:rsid w:val="00AC5101"/>
    <w:rsid w:val="00AC58FD"/>
    <w:rsid w:val="00AC7611"/>
    <w:rsid w:val="00AC7832"/>
    <w:rsid w:val="00AD1828"/>
    <w:rsid w:val="00AD2B66"/>
    <w:rsid w:val="00AD2EDA"/>
    <w:rsid w:val="00AD2EDB"/>
    <w:rsid w:val="00AD31E1"/>
    <w:rsid w:val="00AD368C"/>
    <w:rsid w:val="00AD4BA5"/>
    <w:rsid w:val="00AD54C6"/>
    <w:rsid w:val="00AD57E7"/>
    <w:rsid w:val="00AD5963"/>
    <w:rsid w:val="00AD5EF6"/>
    <w:rsid w:val="00AD6D1B"/>
    <w:rsid w:val="00AD6D9C"/>
    <w:rsid w:val="00AD75CD"/>
    <w:rsid w:val="00AE1FE1"/>
    <w:rsid w:val="00AE2543"/>
    <w:rsid w:val="00AE25FB"/>
    <w:rsid w:val="00AE29B6"/>
    <w:rsid w:val="00AE2C16"/>
    <w:rsid w:val="00AE300C"/>
    <w:rsid w:val="00AE34B6"/>
    <w:rsid w:val="00AE3C04"/>
    <w:rsid w:val="00AE44AE"/>
    <w:rsid w:val="00AE4740"/>
    <w:rsid w:val="00AE5B95"/>
    <w:rsid w:val="00AE637D"/>
    <w:rsid w:val="00AE6A80"/>
    <w:rsid w:val="00AE7ACB"/>
    <w:rsid w:val="00AE7F5F"/>
    <w:rsid w:val="00AF0666"/>
    <w:rsid w:val="00AF078C"/>
    <w:rsid w:val="00AF160A"/>
    <w:rsid w:val="00AF1B89"/>
    <w:rsid w:val="00AF2178"/>
    <w:rsid w:val="00AF36ED"/>
    <w:rsid w:val="00AF3739"/>
    <w:rsid w:val="00AF3A8D"/>
    <w:rsid w:val="00AF3DCC"/>
    <w:rsid w:val="00AF3F1C"/>
    <w:rsid w:val="00AF6B39"/>
    <w:rsid w:val="00AF7042"/>
    <w:rsid w:val="00AF7745"/>
    <w:rsid w:val="00AF7BF5"/>
    <w:rsid w:val="00B015B8"/>
    <w:rsid w:val="00B016D2"/>
    <w:rsid w:val="00B01BE2"/>
    <w:rsid w:val="00B023B3"/>
    <w:rsid w:val="00B03238"/>
    <w:rsid w:val="00B042A8"/>
    <w:rsid w:val="00B05EAF"/>
    <w:rsid w:val="00B10180"/>
    <w:rsid w:val="00B10596"/>
    <w:rsid w:val="00B10BF0"/>
    <w:rsid w:val="00B11054"/>
    <w:rsid w:val="00B1115F"/>
    <w:rsid w:val="00B115F0"/>
    <w:rsid w:val="00B11A8F"/>
    <w:rsid w:val="00B11F0E"/>
    <w:rsid w:val="00B12487"/>
    <w:rsid w:val="00B1356C"/>
    <w:rsid w:val="00B136A5"/>
    <w:rsid w:val="00B13A57"/>
    <w:rsid w:val="00B13E85"/>
    <w:rsid w:val="00B1443E"/>
    <w:rsid w:val="00B14A44"/>
    <w:rsid w:val="00B14C7D"/>
    <w:rsid w:val="00B16467"/>
    <w:rsid w:val="00B16E3B"/>
    <w:rsid w:val="00B16E4B"/>
    <w:rsid w:val="00B1701E"/>
    <w:rsid w:val="00B1731B"/>
    <w:rsid w:val="00B179D7"/>
    <w:rsid w:val="00B17D8B"/>
    <w:rsid w:val="00B2052C"/>
    <w:rsid w:val="00B22012"/>
    <w:rsid w:val="00B229C8"/>
    <w:rsid w:val="00B234AC"/>
    <w:rsid w:val="00B23879"/>
    <w:rsid w:val="00B238E9"/>
    <w:rsid w:val="00B23AE9"/>
    <w:rsid w:val="00B24505"/>
    <w:rsid w:val="00B246C1"/>
    <w:rsid w:val="00B262C7"/>
    <w:rsid w:val="00B268A7"/>
    <w:rsid w:val="00B27A1D"/>
    <w:rsid w:val="00B27D0D"/>
    <w:rsid w:val="00B30E0C"/>
    <w:rsid w:val="00B32219"/>
    <w:rsid w:val="00B3229C"/>
    <w:rsid w:val="00B32B59"/>
    <w:rsid w:val="00B33EDF"/>
    <w:rsid w:val="00B3402D"/>
    <w:rsid w:val="00B352A9"/>
    <w:rsid w:val="00B36C01"/>
    <w:rsid w:val="00B36D59"/>
    <w:rsid w:val="00B37A5E"/>
    <w:rsid w:val="00B37CA5"/>
    <w:rsid w:val="00B4172E"/>
    <w:rsid w:val="00B43CAD"/>
    <w:rsid w:val="00B4427C"/>
    <w:rsid w:val="00B44627"/>
    <w:rsid w:val="00B448BF"/>
    <w:rsid w:val="00B463DB"/>
    <w:rsid w:val="00B477E3"/>
    <w:rsid w:val="00B47E4B"/>
    <w:rsid w:val="00B50704"/>
    <w:rsid w:val="00B50B27"/>
    <w:rsid w:val="00B52500"/>
    <w:rsid w:val="00B530B1"/>
    <w:rsid w:val="00B53623"/>
    <w:rsid w:val="00B53710"/>
    <w:rsid w:val="00B54176"/>
    <w:rsid w:val="00B5590F"/>
    <w:rsid w:val="00B60CFC"/>
    <w:rsid w:val="00B61587"/>
    <w:rsid w:val="00B61B34"/>
    <w:rsid w:val="00B623C9"/>
    <w:rsid w:val="00B624D9"/>
    <w:rsid w:val="00B625CE"/>
    <w:rsid w:val="00B62683"/>
    <w:rsid w:val="00B62782"/>
    <w:rsid w:val="00B62A2C"/>
    <w:rsid w:val="00B63AAF"/>
    <w:rsid w:val="00B642BE"/>
    <w:rsid w:val="00B64647"/>
    <w:rsid w:val="00B647A2"/>
    <w:rsid w:val="00B6565A"/>
    <w:rsid w:val="00B65A0A"/>
    <w:rsid w:val="00B662CA"/>
    <w:rsid w:val="00B664BE"/>
    <w:rsid w:val="00B66C29"/>
    <w:rsid w:val="00B66DA9"/>
    <w:rsid w:val="00B67568"/>
    <w:rsid w:val="00B678E8"/>
    <w:rsid w:val="00B70482"/>
    <w:rsid w:val="00B707CC"/>
    <w:rsid w:val="00B70841"/>
    <w:rsid w:val="00B7161C"/>
    <w:rsid w:val="00B72464"/>
    <w:rsid w:val="00B75322"/>
    <w:rsid w:val="00B7739F"/>
    <w:rsid w:val="00B803A7"/>
    <w:rsid w:val="00B8042F"/>
    <w:rsid w:val="00B80E52"/>
    <w:rsid w:val="00B80E8E"/>
    <w:rsid w:val="00B813A0"/>
    <w:rsid w:val="00B8290F"/>
    <w:rsid w:val="00B844FA"/>
    <w:rsid w:val="00B84811"/>
    <w:rsid w:val="00B86B03"/>
    <w:rsid w:val="00B9057A"/>
    <w:rsid w:val="00B90743"/>
    <w:rsid w:val="00B91420"/>
    <w:rsid w:val="00B91C19"/>
    <w:rsid w:val="00B91C70"/>
    <w:rsid w:val="00B9317F"/>
    <w:rsid w:val="00B93221"/>
    <w:rsid w:val="00B93AF1"/>
    <w:rsid w:val="00B94B25"/>
    <w:rsid w:val="00B94B8C"/>
    <w:rsid w:val="00B9600F"/>
    <w:rsid w:val="00B960AA"/>
    <w:rsid w:val="00B96AB0"/>
    <w:rsid w:val="00B96B0B"/>
    <w:rsid w:val="00BA1467"/>
    <w:rsid w:val="00BA1471"/>
    <w:rsid w:val="00BA1694"/>
    <w:rsid w:val="00BA1B55"/>
    <w:rsid w:val="00BA25FC"/>
    <w:rsid w:val="00BA4967"/>
    <w:rsid w:val="00BA5821"/>
    <w:rsid w:val="00BA58B6"/>
    <w:rsid w:val="00BA6037"/>
    <w:rsid w:val="00BA655E"/>
    <w:rsid w:val="00BA6C6B"/>
    <w:rsid w:val="00BA756E"/>
    <w:rsid w:val="00BA7AFD"/>
    <w:rsid w:val="00BB1A19"/>
    <w:rsid w:val="00BB4FB5"/>
    <w:rsid w:val="00BB5AE2"/>
    <w:rsid w:val="00BB6D66"/>
    <w:rsid w:val="00BB6F2F"/>
    <w:rsid w:val="00BB75F8"/>
    <w:rsid w:val="00BB7EBC"/>
    <w:rsid w:val="00BC1B26"/>
    <w:rsid w:val="00BC1BA0"/>
    <w:rsid w:val="00BC2666"/>
    <w:rsid w:val="00BC3468"/>
    <w:rsid w:val="00BC3AF6"/>
    <w:rsid w:val="00BC5209"/>
    <w:rsid w:val="00BC680E"/>
    <w:rsid w:val="00BD1FF0"/>
    <w:rsid w:val="00BD2386"/>
    <w:rsid w:val="00BD27F1"/>
    <w:rsid w:val="00BD29DC"/>
    <w:rsid w:val="00BD3AA1"/>
    <w:rsid w:val="00BD3FB5"/>
    <w:rsid w:val="00BD457A"/>
    <w:rsid w:val="00BD4A2A"/>
    <w:rsid w:val="00BD4DA2"/>
    <w:rsid w:val="00BD5B73"/>
    <w:rsid w:val="00BD5BCF"/>
    <w:rsid w:val="00BD61BC"/>
    <w:rsid w:val="00BD6784"/>
    <w:rsid w:val="00BD6CF3"/>
    <w:rsid w:val="00BE056C"/>
    <w:rsid w:val="00BE09F9"/>
    <w:rsid w:val="00BE0F41"/>
    <w:rsid w:val="00BE135D"/>
    <w:rsid w:val="00BE1A12"/>
    <w:rsid w:val="00BE23C0"/>
    <w:rsid w:val="00BE28F9"/>
    <w:rsid w:val="00BE3216"/>
    <w:rsid w:val="00BE35E2"/>
    <w:rsid w:val="00BE46E5"/>
    <w:rsid w:val="00BE4878"/>
    <w:rsid w:val="00BE4B10"/>
    <w:rsid w:val="00BE558C"/>
    <w:rsid w:val="00BE5EC6"/>
    <w:rsid w:val="00BE691F"/>
    <w:rsid w:val="00BE6993"/>
    <w:rsid w:val="00BF008D"/>
    <w:rsid w:val="00BF0A46"/>
    <w:rsid w:val="00BF0AB8"/>
    <w:rsid w:val="00BF0B9C"/>
    <w:rsid w:val="00BF1E17"/>
    <w:rsid w:val="00BF1E5F"/>
    <w:rsid w:val="00BF4029"/>
    <w:rsid w:val="00BF43D1"/>
    <w:rsid w:val="00BF45F3"/>
    <w:rsid w:val="00BF4ECA"/>
    <w:rsid w:val="00BF5684"/>
    <w:rsid w:val="00BF6DE3"/>
    <w:rsid w:val="00BF6E6F"/>
    <w:rsid w:val="00BF70FE"/>
    <w:rsid w:val="00C00200"/>
    <w:rsid w:val="00C0030B"/>
    <w:rsid w:val="00C00B6B"/>
    <w:rsid w:val="00C03FF1"/>
    <w:rsid w:val="00C041C6"/>
    <w:rsid w:val="00C05208"/>
    <w:rsid w:val="00C0650A"/>
    <w:rsid w:val="00C0681A"/>
    <w:rsid w:val="00C1008A"/>
    <w:rsid w:val="00C10394"/>
    <w:rsid w:val="00C115F9"/>
    <w:rsid w:val="00C12990"/>
    <w:rsid w:val="00C13967"/>
    <w:rsid w:val="00C14127"/>
    <w:rsid w:val="00C14743"/>
    <w:rsid w:val="00C149E4"/>
    <w:rsid w:val="00C16EDE"/>
    <w:rsid w:val="00C20502"/>
    <w:rsid w:val="00C20853"/>
    <w:rsid w:val="00C2222B"/>
    <w:rsid w:val="00C22756"/>
    <w:rsid w:val="00C22776"/>
    <w:rsid w:val="00C24DF8"/>
    <w:rsid w:val="00C25974"/>
    <w:rsid w:val="00C273E2"/>
    <w:rsid w:val="00C27775"/>
    <w:rsid w:val="00C27F4F"/>
    <w:rsid w:val="00C31AED"/>
    <w:rsid w:val="00C3214B"/>
    <w:rsid w:val="00C3361E"/>
    <w:rsid w:val="00C33BA5"/>
    <w:rsid w:val="00C3588D"/>
    <w:rsid w:val="00C35B39"/>
    <w:rsid w:val="00C37D44"/>
    <w:rsid w:val="00C412C0"/>
    <w:rsid w:val="00C44FB1"/>
    <w:rsid w:val="00C45333"/>
    <w:rsid w:val="00C453E3"/>
    <w:rsid w:val="00C4621C"/>
    <w:rsid w:val="00C502FE"/>
    <w:rsid w:val="00C51427"/>
    <w:rsid w:val="00C51D41"/>
    <w:rsid w:val="00C521DD"/>
    <w:rsid w:val="00C52487"/>
    <w:rsid w:val="00C52904"/>
    <w:rsid w:val="00C5342F"/>
    <w:rsid w:val="00C534AE"/>
    <w:rsid w:val="00C53BE1"/>
    <w:rsid w:val="00C552A1"/>
    <w:rsid w:val="00C55DA1"/>
    <w:rsid w:val="00C5687C"/>
    <w:rsid w:val="00C5754E"/>
    <w:rsid w:val="00C57695"/>
    <w:rsid w:val="00C57E66"/>
    <w:rsid w:val="00C57F4B"/>
    <w:rsid w:val="00C60019"/>
    <w:rsid w:val="00C60AB3"/>
    <w:rsid w:val="00C60FDB"/>
    <w:rsid w:val="00C61145"/>
    <w:rsid w:val="00C61CB7"/>
    <w:rsid w:val="00C61DE0"/>
    <w:rsid w:val="00C61F83"/>
    <w:rsid w:val="00C62445"/>
    <w:rsid w:val="00C626E3"/>
    <w:rsid w:val="00C62D78"/>
    <w:rsid w:val="00C62DFC"/>
    <w:rsid w:val="00C62EA0"/>
    <w:rsid w:val="00C62F76"/>
    <w:rsid w:val="00C62F92"/>
    <w:rsid w:val="00C6355F"/>
    <w:rsid w:val="00C63B61"/>
    <w:rsid w:val="00C6429F"/>
    <w:rsid w:val="00C6467C"/>
    <w:rsid w:val="00C6487D"/>
    <w:rsid w:val="00C64A03"/>
    <w:rsid w:val="00C64B51"/>
    <w:rsid w:val="00C66209"/>
    <w:rsid w:val="00C6644B"/>
    <w:rsid w:val="00C672ED"/>
    <w:rsid w:val="00C67445"/>
    <w:rsid w:val="00C7030F"/>
    <w:rsid w:val="00C70C38"/>
    <w:rsid w:val="00C719E7"/>
    <w:rsid w:val="00C71CFA"/>
    <w:rsid w:val="00C7239C"/>
    <w:rsid w:val="00C723D9"/>
    <w:rsid w:val="00C731E2"/>
    <w:rsid w:val="00C73FE4"/>
    <w:rsid w:val="00C74674"/>
    <w:rsid w:val="00C75556"/>
    <w:rsid w:val="00C75A5E"/>
    <w:rsid w:val="00C763EA"/>
    <w:rsid w:val="00C76A10"/>
    <w:rsid w:val="00C76FB7"/>
    <w:rsid w:val="00C77279"/>
    <w:rsid w:val="00C7744F"/>
    <w:rsid w:val="00C77B49"/>
    <w:rsid w:val="00C77BF6"/>
    <w:rsid w:val="00C81376"/>
    <w:rsid w:val="00C81A04"/>
    <w:rsid w:val="00C81F36"/>
    <w:rsid w:val="00C8296D"/>
    <w:rsid w:val="00C83236"/>
    <w:rsid w:val="00C8456C"/>
    <w:rsid w:val="00C84CAE"/>
    <w:rsid w:val="00C85C63"/>
    <w:rsid w:val="00C86AA2"/>
    <w:rsid w:val="00C86D5D"/>
    <w:rsid w:val="00C87771"/>
    <w:rsid w:val="00C87D5B"/>
    <w:rsid w:val="00C909FD"/>
    <w:rsid w:val="00C9124F"/>
    <w:rsid w:val="00C92DE2"/>
    <w:rsid w:val="00C9388E"/>
    <w:rsid w:val="00C950A8"/>
    <w:rsid w:val="00C96813"/>
    <w:rsid w:val="00C96C94"/>
    <w:rsid w:val="00C96F80"/>
    <w:rsid w:val="00C9743B"/>
    <w:rsid w:val="00CA3084"/>
    <w:rsid w:val="00CA3E29"/>
    <w:rsid w:val="00CA48C0"/>
    <w:rsid w:val="00CA49CD"/>
    <w:rsid w:val="00CA5476"/>
    <w:rsid w:val="00CA6187"/>
    <w:rsid w:val="00CA64B1"/>
    <w:rsid w:val="00CA70A7"/>
    <w:rsid w:val="00CA7A98"/>
    <w:rsid w:val="00CB0485"/>
    <w:rsid w:val="00CB0720"/>
    <w:rsid w:val="00CB0A2F"/>
    <w:rsid w:val="00CB1611"/>
    <w:rsid w:val="00CB1F31"/>
    <w:rsid w:val="00CB2EE1"/>
    <w:rsid w:val="00CB3176"/>
    <w:rsid w:val="00CB323A"/>
    <w:rsid w:val="00CB327E"/>
    <w:rsid w:val="00CB3356"/>
    <w:rsid w:val="00CB396F"/>
    <w:rsid w:val="00CB66B3"/>
    <w:rsid w:val="00CB7C9C"/>
    <w:rsid w:val="00CC055C"/>
    <w:rsid w:val="00CC17D1"/>
    <w:rsid w:val="00CC1DB7"/>
    <w:rsid w:val="00CC21D7"/>
    <w:rsid w:val="00CC3218"/>
    <w:rsid w:val="00CC5790"/>
    <w:rsid w:val="00CC6117"/>
    <w:rsid w:val="00CC64C7"/>
    <w:rsid w:val="00CC686C"/>
    <w:rsid w:val="00CC69A1"/>
    <w:rsid w:val="00CC7045"/>
    <w:rsid w:val="00CC7139"/>
    <w:rsid w:val="00CC78C3"/>
    <w:rsid w:val="00CD0226"/>
    <w:rsid w:val="00CD06D2"/>
    <w:rsid w:val="00CD077F"/>
    <w:rsid w:val="00CD0A6D"/>
    <w:rsid w:val="00CD0E5A"/>
    <w:rsid w:val="00CD1B4C"/>
    <w:rsid w:val="00CD2069"/>
    <w:rsid w:val="00CD36C8"/>
    <w:rsid w:val="00CD40D5"/>
    <w:rsid w:val="00CD4C71"/>
    <w:rsid w:val="00CD69AF"/>
    <w:rsid w:val="00CD7317"/>
    <w:rsid w:val="00CD74D8"/>
    <w:rsid w:val="00CD76D5"/>
    <w:rsid w:val="00CD794D"/>
    <w:rsid w:val="00CD7D2B"/>
    <w:rsid w:val="00CE0745"/>
    <w:rsid w:val="00CE0C04"/>
    <w:rsid w:val="00CE10A3"/>
    <w:rsid w:val="00CE15AD"/>
    <w:rsid w:val="00CE1B3B"/>
    <w:rsid w:val="00CE1E3F"/>
    <w:rsid w:val="00CE4377"/>
    <w:rsid w:val="00CE4707"/>
    <w:rsid w:val="00CE4B90"/>
    <w:rsid w:val="00CE4FD9"/>
    <w:rsid w:val="00CE5103"/>
    <w:rsid w:val="00CE5479"/>
    <w:rsid w:val="00CE549C"/>
    <w:rsid w:val="00CE612B"/>
    <w:rsid w:val="00CE65D0"/>
    <w:rsid w:val="00CE6733"/>
    <w:rsid w:val="00CE6A76"/>
    <w:rsid w:val="00CE6BAB"/>
    <w:rsid w:val="00CF0DAC"/>
    <w:rsid w:val="00CF109D"/>
    <w:rsid w:val="00CF2CA9"/>
    <w:rsid w:val="00CF2DB3"/>
    <w:rsid w:val="00CF36A3"/>
    <w:rsid w:val="00CF3B7B"/>
    <w:rsid w:val="00CF402B"/>
    <w:rsid w:val="00CF4D0C"/>
    <w:rsid w:val="00CF50E1"/>
    <w:rsid w:val="00CF7706"/>
    <w:rsid w:val="00CF7839"/>
    <w:rsid w:val="00CF7D72"/>
    <w:rsid w:val="00D0073A"/>
    <w:rsid w:val="00D00B0B"/>
    <w:rsid w:val="00D00D17"/>
    <w:rsid w:val="00D01005"/>
    <w:rsid w:val="00D0157E"/>
    <w:rsid w:val="00D017CD"/>
    <w:rsid w:val="00D028B6"/>
    <w:rsid w:val="00D02C3E"/>
    <w:rsid w:val="00D035EA"/>
    <w:rsid w:val="00D03BE9"/>
    <w:rsid w:val="00D04C0F"/>
    <w:rsid w:val="00D06234"/>
    <w:rsid w:val="00D06DAF"/>
    <w:rsid w:val="00D06FD4"/>
    <w:rsid w:val="00D07FE6"/>
    <w:rsid w:val="00D116DA"/>
    <w:rsid w:val="00D11FC6"/>
    <w:rsid w:val="00D12F28"/>
    <w:rsid w:val="00D134CC"/>
    <w:rsid w:val="00D141BE"/>
    <w:rsid w:val="00D15237"/>
    <w:rsid w:val="00D15743"/>
    <w:rsid w:val="00D15EB5"/>
    <w:rsid w:val="00D16159"/>
    <w:rsid w:val="00D16838"/>
    <w:rsid w:val="00D17082"/>
    <w:rsid w:val="00D170D4"/>
    <w:rsid w:val="00D177F3"/>
    <w:rsid w:val="00D20FCA"/>
    <w:rsid w:val="00D21559"/>
    <w:rsid w:val="00D21C82"/>
    <w:rsid w:val="00D22409"/>
    <w:rsid w:val="00D24C60"/>
    <w:rsid w:val="00D25A6E"/>
    <w:rsid w:val="00D264E7"/>
    <w:rsid w:val="00D268ED"/>
    <w:rsid w:val="00D278B5"/>
    <w:rsid w:val="00D27B42"/>
    <w:rsid w:val="00D3011C"/>
    <w:rsid w:val="00D30592"/>
    <w:rsid w:val="00D30BCC"/>
    <w:rsid w:val="00D30EF3"/>
    <w:rsid w:val="00D318AD"/>
    <w:rsid w:val="00D320A9"/>
    <w:rsid w:val="00D32795"/>
    <w:rsid w:val="00D32CD6"/>
    <w:rsid w:val="00D33091"/>
    <w:rsid w:val="00D33108"/>
    <w:rsid w:val="00D33695"/>
    <w:rsid w:val="00D336BB"/>
    <w:rsid w:val="00D33C03"/>
    <w:rsid w:val="00D34096"/>
    <w:rsid w:val="00D341D8"/>
    <w:rsid w:val="00D348A4"/>
    <w:rsid w:val="00D355CF"/>
    <w:rsid w:val="00D36ADA"/>
    <w:rsid w:val="00D36C3D"/>
    <w:rsid w:val="00D372A3"/>
    <w:rsid w:val="00D41A35"/>
    <w:rsid w:val="00D41BE5"/>
    <w:rsid w:val="00D4318F"/>
    <w:rsid w:val="00D4415F"/>
    <w:rsid w:val="00D444F5"/>
    <w:rsid w:val="00D45275"/>
    <w:rsid w:val="00D45475"/>
    <w:rsid w:val="00D473ED"/>
    <w:rsid w:val="00D47656"/>
    <w:rsid w:val="00D476B9"/>
    <w:rsid w:val="00D5018A"/>
    <w:rsid w:val="00D506AA"/>
    <w:rsid w:val="00D507A9"/>
    <w:rsid w:val="00D50D9A"/>
    <w:rsid w:val="00D520AE"/>
    <w:rsid w:val="00D52744"/>
    <w:rsid w:val="00D52978"/>
    <w:rsid w:val="00D52D89"/>
    <w:rsid w:val="00D53FD2"/>
    <w:rsid w:val="00D540BF"/>
    <w:rsid w:val="00D57115"/>
    <w:rsid w:val="00D5731E"/>
    <w:rsid w:val="00D57E49"/>
    <w:rsid w:val="00D6057A"/>
    <w:rsid w:val="00D60D07"/>
    <w:rsid w:val="00D60DD9"/>
    <w:rsid w:val="00D61C7F"/>
    <w:rsid w:val="00D61DEE"/>
    <w:rsid w:val="00D62437"/>
    <w:rsid w:val="00D62734"/>
    <w:rsid w:val="00D62B86"/>
    <w:rsid w:val="00D630BA"/>
    <w:rsid w:val="00D63B3B"/>
    <w:rsid w:val="00D6436F"/>
    <w:rsid w:val="00D66D03"/>
    <w:rsid w:val="00D6783C"/>
    <w:rsid w:val="00D679B7"/>
    <w:rsid w:val="00D70667"/>
    <w:rsid w:val="00D71878"/>
    <w:rsid w:val="00D72B62"/>
    <w:rsid w:val="00D74053"/>
    <w:rsid w:val="00D74286"/>
    <w:rsid w:val="00D744D0"/>
    <w:rsid w:val="00D7473C"/>
    <w:rsid w:val="00D74C9C"/>
    <w:rsid w:val="00D74DAC"/>
    <w:rsid w:val="00D74E6C"/>
    <w:rsid w:val="00D75369"/>
    <w:rsid w:val="00D75B7E"/>
    <w:rsid w:val="00D7636A"/>
    <w:rsid w:val="00D76554"/>
    <w:rsid w:val="00D76C8F"/>
    <w:rsid w:val="00D76D2E"/>
    <w:rsid w:val="00D7737B"/>
    <w:rsid w:val="00D7743A"/>
    <w:rsid w:val="00D77448"/>
    <w:rsid w:val="00D77D9C"/>
    <w:rsid w:val="00D80174"/>
    <w:rsid w:val="00D80EEA"/>
    <w:rsid w:val="00D81AF5"/>
    <w:rsid w:val="00D81B9D"/>
    <w:rsid w:val="00D82F9B"/>
    <w:rsid w:val="00D8432B"/>
    <w:rsid w:val="00D84510"/>
    <w:rsid w:val="00D8513A"/>
    <w:rsid w:val="00D85A26"/>
    <w:rsid w:val="00D86D37"/>
    <w:rsid w:val="00D9084A"/>
    <w:rsid w:val="00D90CBF"/>
    <w:rsid w:val="00D90E18"/>
    <w:rsid w:val="00D922DB"/>
    <w:rsid w:val="00D93BC2"/>
    <w:rsid w:val="00D940EE"/>
    <w:rsid w:val="00D9547B"/>
    <w:rsid w:val="00D955E4"/>
    <w:rsid w:val="00D95689"/>
    <w:rsid w:val="00D9695A"/>
    <w:rsid w:val="00D96EAE"/>
    <w:rsid w:val="00D9727B"/>
    <w:rsid w:val="00D97D5F"/>
    <w:rsid w:val="00DA034F"/>
    <w:rsid w:val="00DA1B2E"/>
    <w:rsid w:val="00DA2289"/>
    <w:rsid w:val="00DA26C0"/>
    <w:rsid w:val="00DA3400"/>
    <w:rsid w:val="00DA41C6"/>
    <w:rsid w:val="00DA4AFD"/>
    <w:rsid w:val="00DA4C83"/>
    <w:rsid w:val="00DA5A71"/>
    <w:rsid w:val="00DA6F52"/>
    <w:rsid w:val="00DA7CA9"/>
    <w:rsid w:val="00DB1338"/>
    <w:rsid w:val="00DB1419"/>
    <w:rsid w:val="00DB1BE5"/>
    <w:rsid w:val="00DB1CC6"/>
    <w:rsid w:val="00DB271E"/>
    <w:rsid w:val="00DB396C"/>
    <w:rsid w:val="00DB403A"/>
    <w:rsid w:val="00DB4515"/>
    <w:rsid w:val="00DB592F"/>
    <w:rsid w:val="00DB6EF2"/>
    <w:rsid w:val="00DB75FF"/>
    <w:rsid w:val="00DC01CC"/>
    <w:rsid w:val="00DC0A14"/>
    <w:rsid w:val="00DC0DBA"/>
    <w:rsid w:val="00DC14D3"/>
    <w:rsid w:val="00DC1ECF"/>
    <w:rsid w:val="00DC2A6C"/>
    <w:rsid w:val="00DC3235"/>
    <w:rsid w:val="00DC3DFF"/>
    <w:rsid w:val="00DC3E6B"/>
    <w:rsid w:val="00DC4E65"/>
    <w:rsid w:val="00DC5147"/>
    <w:rsid w:val="00DC5A2C"/>
    <w:rsid w:val="00DC603F"/>
    <w:rsid w:val="00DC7393"/>
    <w:rsid w:val="00DC76BE"/>
    <w:rsid w:val="00DC7FED"/>
    <w:rsid w:val="00DD26EE"/>
    <w:rsid w:val="00DD39C8"/>
    <w:rsid w:val="00DD4525"/>
    <w:rsid w:val="00DD4A59"/>
    <w:rsid w:val="00DD4C55"/>
    <w:rsid w:val="00DD58AD"/>
    <w:rsid w:val="00DD59C2"/>
    <w:rsid w:val="00DD6BF9"/>
    <w:rsid w:val="00DD7271"/>
    <w:rsid w:val="00DD775F"/>
    <w:rsid w:val="00DD7AA1"/>
    <w:rsid w:val="00DE2759"/>
    <w:rsid w:val="00DE286C"/>
    <w:rsid w:val="00DE29A7"/>
    <w:rsid w:val="00DE2F13"/>
    <w:rsid w:val="00DE3D7C"/>
    <w:rsid w:val="00DE3DDA"/>
    <w:rsid w:val="00DE420B"/>
    <w:rsid w:val="00DE439D"/>
    <w:rsid w:val="00DE4A32"/>
    <w:rsid w:val="00DE4B2D"/>
    <w:rsid w:val="00DE6620"/>
    <w:rsid w:val="00DE6802"/>
    <w:rsid w:val="00DE7AE8"/>
    <w:rsid w:val="00DF36FD"/>
    <w:rsid w:val="00DF49AF"/>
    <w:rsid w:val="00DF5C6A"/>
    <w:rsid w:val="00DF6509"/>
    <w:rsid w:val="00DF6D5D"/>
    <w:rsid w:val="00E0016E"/>
    <w:rsid w:val="00E00382"/>
    <w:rsid w:val="00E015A3"/>
    <w:rsid w:val="00E016A6"/>
    <w:rsid w:val="00E02D59"/>
    <w:rsid w:val="00E034E9"/>
    <w:rsid w:val="00E035FB"/>
    <w:rsid w:val="00E0372E"/>
    <w:rsid w:val="00E04745"/>
    <w:rsid w:val="00E04B0E"/>
    <w:rsid w:val="00E05131"/>
    <w:rsid w:val="00E052C9"/>
    <w:rsid w:val="00E0565B"/>
    <w:rsid w:val="00E06279"/>
    <w:rsid w:val="00E066D7"/>
    <w:rsid w:val="00E06F54"/>
    <w:rsid w:val="00E0736C"/>
    <w:rsid w:val="00E0770B"/>
    <w:rsid w:val="00E07901"/>
    <w:rsid w:val="00E10F85"/>
    <w:rsid w:val="00E115CA"/>
    <w:rsid w:val="00E13906"/>
    <w:rsid w:val="00E13E5C"/>
    <w:rsid w:val="00E14304"/>
    <w:rsid w:val="00E1435A"/>
    <w:rsid w:val="00E14B53"/>
    <w:rsid w:val="00E15489"/>
    <w:rsid w:val="00E166FC"/>
    <w:rsid w:val="00E16D8D"/>
    <w:rsid w:val="00E17108"/>
    <w:rsid w:val="00E178C4"/>
    <w:rsid w:val="00E17FF1"/>
    <w:rsid w:val="00E219AF"/>
    <w:rsid w:val="00E21B34"/>
    <w:rsid w:val="00E233FF"/>
    <w:rsid w:val="00E23F99"/>
    <w:rsid w:val="00E25733"/>
    <w:rsid w:val="00E2599E"/>
    <w:rsid w:val="00E25C63"/>
    <w:rsid w:val="00E267BA"/>
    <w:rsid w:val="00E2699E"/>
    <w:rsid w:val="00E30555"/>
    <w:rsid w:val="00E31410"/>
    <w:rsid w:val="00E31732"/>
    <w:rsid w:val="00E33D4F"/>
    <w:rsid w:val="00E34895"/>
    <w:rsid w:val="00E35BD3"/>
    <w:rsid w:val="00E36BA3"/>
    <w:rsid w:val="00E379F8"/>
    <w:rsid w:val="00E37B90"/>
    <w:rsid w:val="00E403C4"/>
    <w:rsid w:val="00E4072E"/>
    <w:rsid w:val="00E410C8"/>
    <w:rsid w:val="00E4191C"/>
    <w:rsid w:val="00E4217F"/>
    <w:rsid w:val="00E43398"/>
    <w:rsid w:val="00E43683"/>
    <w:rsid w:val="00E444D3"/>
    <w:rsid w:val="00E445F2"/>
    <w:rsid w:val="00E44AEC"/>
    <w:rsid w:val="00E44F20"/>
    <w:rsid w:val="00E451AC"/>
    <w:rsid w:val="00E4771F"/>
    <w:rsid w:val="00E47D7E"/>
    <w:rsid w:val="00E51767"/>
    <w:rsid w:val="00E51C18"/>
    <w:rsid w:val="00E530A0"/>
    <w:rsid w:val="00E53E1C"/>
    <w:rsid w:val="00E55592"/>
    <w:rsid w:val="00E55D72"/>
    <w:rsid w:val="00E56711"/>
    <w:rsid w:val="00E56F3E"/>
    <w:rsid w:val="00E5718D"/>
    <w:rsid w:val="00E57BDD"/>
    <w:rsid w:val="00E60387"/>
    <w:rsid w:val="00E60454"/>
    <w:rsid w:val="00E60BB8"/>
    <w:rsid w:val="00E60E1F"/>
    <w:rsid w:val="00E610C5"/>
    <w:rsid w:val="00E6136A"/>
    <w:rsid w:val="00E61596"/>
    <w:rsid w:val="00E617A7"/>
    <w:rsid w:val="00E62684"/>
    <w:rsid w:val="00E6277F"/>
    <w:rsid w:val="00E62D7C"/>
    <w:rsid w:val="00E634AC"/>
    <w:rsid w:val="00E63757"/>
    <w:rsid w:val="00E648C9"/>
    <w:rsid w:val="00E64996"/>
    <w:rsid w:val="00E65319"/>
    <w:rsid w:val="00E66D1C"/>
    <w:rsid w:val="00E70880"/>
    <w:rsid w:val="00E7212F"/>
    <w:rsid w:val="00E72987"/>
    <w:rsid w:val="00E72A66"/>
    <w:rsid w:val="00E7303D"/>
    <w:rsid w:val="00E73A18"/>
    <w:rsid w:val="00E73CD7"/>
    <w:rsid w:val="00E75A94"/>
    <w:rsid w:val="00E768FF"/>
    <w:rsid w:val="00E80276"/>
    <w:rsid w:val="00E80ED5"/>
    <w:rsid w:val="00E8106F"/>
    <w:rsid w:val="00E82131"/>
    <w:rsid w:val="00E82E53"/>
    <w:rsid w:val="00E82E8C"/>
    <w:rsid w:val="00E8426C"/>
    <w:rsid w:val="00E8613D"/>
    <w:rsid w:val="00E9080F"/>
    <w:rsid w:val="00E90D80"/>
    <w:rsid w:val="00E92B6C"/>
    <w:rsid w:val="00E92C00"/>
    <w:rsid w:val="00E933FE"/>
    <w:rsid w:val="00E93594"/>
    <w:rsid w:val="00E94C9A"/>
    <w:rsid w:val="00E953B2"/>
    <w:rsid w:val="00E95C54"/>
    <w:rsid w:val="00E97157"/>
    <w:rsid w:val="00E971B0"/>
    <w:rsid w:val="00EA0AA8"/>
    <w:rsid w:val="00EA2A99"/>
    <w:rsid w:val="00EA2FFC"/>
    <w:rsid w:val="00EA403B"/>
    <w:rsid w:val="00EA409A"/>
    <w:rsid w:val="00EA4AD4"/>
    <w:rsid w:val="00EA61CE"/>
    <w:rsid w:val="00EA6425"/>
    <w:rsid w:val="00EA6EB0"/>
    <w:rsid w:val="00EA778D"/>
    <w:rsid w:val="00EB05EB"/>
    <w:rsid w:val="00EB0A6C"/>
    <w:rsid w:val="00EB0CCE"/>
    <w:rsid w:val="00EB1241"/>
    <w:rsid w:val="00EB18E2"/>
    <w:rsid w:val="00EB2590"/>
    <w:rsid w:val="00EB2595"/>
    <w:rsid w:val="00EB2B62"/>
    <w:rsid w:val="00EB303E"/>
    <w:rsid w:val="00EB3416"/>
    <w:rsid w:val="00EB3434"/>
    <w:rsid w:val="00EB36FA"/>
    <w:rsid w:val="00EB3C05"/>
    <w:rsid w:val="00EB3FB1"/>
    <w:rsid w:val="00EB3FDF"/>
    <w:rsid w:val="00EB461D"/>
    <w:rsid w:val="00EB51CC"/>
    <w:rsid w:val="00EB5654"/>
    <w:rsid w:val="00EB58CD"/>
    <w:rsid w:val="00EB5E7F"/>
    <w:rsid w:val="00EC0CFC"/>
    <w:rsid w:val="00EC1ECB"/>
    <w:rsid w:val="00EC2B5C"/>
    <w:rsid w:val="00EC3623"/>
    <w:rsid w:val="00EC362D"/>
    <w:rsid w:val="00EC39A3"/>
    <w:rsid w:val="00EC3BCB"/>
    <w:rsid w:val="00EC43FC"/>
    <w:rsid w:val="00EC57EC"/>
    <w:rsid w:val="00EC70AA"/>
    <w:rsid w:val="00EC75E6"/>
    <w:rsid w:val="00EC7E4E"/>
    <w:rsid w:val="00ED009A"/>
    <w:rsid w:val="00ED0D3A"/>
    <w:rsid w:val="00ED1ECE"/>
    <w:rsid w:val="00ED2F30"/>
    <w:rsid w:val="00ED6F44"/>
    <w:rsid w:val="00ED759F"/>
    <w:rsid w:val="00ED7EDB"/>
    <w:rsid w:val="00EE054A"/>
    <w:rsid w:val="00EE09A3"/>
    <w:rsid w:val="00EE0FA2"/>
    <w:rsid w:val="00EE2914"/>
    <w:rsid w:val="00EE296F"/>
    <w:rsid w:val="00EE5CB6"/>
    <w:rsid w:val="00EE5CD5"/>
    <w:rsid w:val="00EE6002"/>
    <w:rsid w:val="00EE64FD"/>
    <w:rsid w:val="00EE71E6"/>
    <w:rsid w:val="00EF0F02"/>
    <w:rsid w:val="00EF2FAD"/>
    <w:rsid w:val="00EF305C"/>
    <w:rsid w:val="00EF3559"/>
    <w:rsid w:val="00EF40FB"/>
    <w:rsid w:val="00EF5881"/>
    <w:rsid w:val="00EF62AB"/>
    <w:rsid w:val="00EF74C9"/>
    <w:rsid w:val="00F0012D"/>
    <w:rsid w:val="00F001D7"/>
    <w:rsid w:val="00F006EF"/>
    <w:rsid w:val="00F00871"/>
    <w:rsid w:val="00F01976"/>
    <w:rsid w:val="00F01DC0"/>
    <w:rsid w:val="00F02842"/>
    <w:rsid w:val="00F03E29"/>
    <w:rsid w:val="00F05C54"/>
    <w:rsid w:val="00F06661"/>
    <w:rsid w:val="00F07094"/>
    <w:rsid w:val="00F10572"/>
    <w:rsid w:val="00F10743"/>
    <w:rsid w:val="00F11D3C"/>
    <w:rsid w:val="00F12667"/>
    <w:rsid w:val="00F12BC5"/>
    <w:rsid w:val="00F13280"/>
    <w:rsid w:val="00F13889"/>
    <w:rsid w:val="00F138C1"/>
    <w:rsid w:val="00F13E7C"/>
    <w:rsid w:val="00F1427B"/>
    <w:rsid w:val="00F1492A"/>
    <w:rsid w:val="00F15208"/>
    <w:rsid w:val="00F15C64"/>
    <w:rsid w:val="00F209D7"/>
    <w:rsid w:val="00F212CE"/>
    <w:rsid w:val="00F21BF3"/>
    <w:rsid w:val="00F22C2B"/>
    <w:rsid w:val="00F23219"/>
    <w:rsid w:val="00F235BC"/>
    <w:rsid w:val="00F239EC"/>
    <w:rsid w:val="00F24242"/>
    <w:rsid w:val="00F25AA6"/>
    <w:rsid w:val="00F2694B"/>
    <w:rsid w:val="00F26E1B"/>
    <w:rsid w:val="00F26FD2"/>
    <w:rsid w:val="00F2703F"/>
    <w:rsid w:val="00F27543"/>
    <w:rsid w:val="00F301D1"/>
    <w:rsid w:val="00F31835"/>
    <w:rsid w:val="00F31AFB"/>
    <w:rsid w:val="00F32ABC"/>
    <w:rsid w:val="00F35C3B"/>
    <w:rsid w:val="00F36295"/>
    <w:rsid w:val="00F375E8"/>
    <w:rsid w:val="00F37CD4"/>
    <w:rsid w:val="00F41911"/>
    <w:rsid w:val="00F41A05"/>
    <w:rsid w:val="00F41C35"/>
    <w:rsid w:val="00F41F11"/>
    <w:rsid w:val="00F43795"/>
    <w:rsid w:val="00F43A39"/>
    <w:rsid w:val="00F43E56"/>
    <w:rsid w:val="00F4412D"/>
    <w:rsid w:val="00F45482"/>
    <w:rsid w:val="00F45FED"/>
    <w:rsid w:val="00F46700"/>
    <w:rsid w:val="00F46864"/>
    <w:rsid w:val="00F4697D"/>
    <w:rsid w:val="00F46AEE"/>
    <w:rsid w:val="00F47D52"/>
    <w:rsid w:val="00F50F4E"/>
    <w:rsid w:val="00F51ADD"/>
    <w:rsid w:val="00F52287"/>
    <w:rsid w:val="00F52778"/>
    <w:rsid w:val="00F53868"/>
    <w:rsid w:val="00F53ADF"/>
    <w:rsid w:val="00F54973"/>
    <w:rsid w:val="00F54A1B"/>
    <w:rsid w:val="00F55A71"/>
    <w:rsid w:val="00F6113E"/>
    <w:rsid w:val="00F61368"/>
    <w:rsid w:val="00F62135"/>
    <w:rsid w:val="00F63BEB"/>
    <w:rsid w:val="00F6421F"/>
    <w:rsid w:val="00F644CB"/>
    <w:rsid w:val="00F64722"/>
    <w:rsid w:val="00F66D48"/>
    <w:rsid w:val="00F671F5"/>
    <w:rsid w:val="00F674A9"/>
    <w:rsid w:val="00F700B9"/>
    <w:rsid w:val="00F701F4"/>
    <w:rsid w:val="00F70652"/>
    <w:rsid w:val="00F70877"/>
    <w:rsid w:val="00F70EE5"/>
    <w:rsid w:val="00F71432"/>
    <w:rsid w:val="00F71636"/>
    <w:rsid w:val="00F720E1"/>
    <w:rsid w:val="00F726F3"/>
    <w:rsid w:val="00F729F2"/>
    <w:rsid w:val="00F73222"/>
    <w:rsid w:val="00F73780"/>
    <w:rsid w:val="00F7429E"/>
    <w:rsid w:val="00F75A20"/>
    <w:rsid w:val="00F76545"/>
    <w:rsid w:val="00F76C5F"/>
    <w:rsid w:val="00F80793"/>
    <w:rsid w:val="00F80C18"/>
    <w:rsid w:val="00F811D6"/>
    <w:rsid w:val="00F81399"/>
    <w:rsid w:val="00F826E4"/>
    <w:rsid w:val="00F83481"/>
    <w:rsid w:val="00F8355B"/>
    <w:rsid w:val="00F83A7B"/>
    <w:rsid w:val="00F83C21"/>
    <w:rsid w:val="00F83CD1"/>
    <w:rsid w:val="00F84028"/>
    <w:rsid w:val="00F841FF"/>
    <w:rsid w:val="00F844FA"/>
    <w:rsid w:val="00F860BE"/>
    <w:rsid w:val="00F86DFB"/>
    <w:rsid w:val="00F87491"/>
    <w:rsid w:val="00F87DAE"/>
    <w:rsid w:val="00F904B2"/>
    <w:rsid w:val="00F91359"/>
    <w:rsid w:val="00F919F4"/>
    <w:rsid w:val="00F92931"/>
    <w:rsid w:val="00F9339E"/>
    <w:rsid w:val="00F93A28"/>
    <w:rsid w:val="00F942D8"/>
    <w:rsid w:val="00F9442A"/>
    <w:rsid w:val="00F94BEA"/>
    <w:rsid w:val="00F94FE4"/>
    <w:rsid w:val="00F95733"/>
    <w:rsid w:val="00F95C09"/>
    <w:rsid w:val="00F962EE"/>
    <w:rsid w:val="00F96909"/>
    <w:rsid w:val="00F96CAF"/>
    <w:rsid w:val="00F97834"/>
    <w:rsid w:val="00F97E7D"/>
    <w:rsid w:val="00FA060A"/>
    <w:rsid w:val="00FA0FC5"/>
    <w:rsid w:val="00FA1C4C"/>
    <w:rsid w:val="00FA2357"/>
    <w:rsid w:val="00FA255C"/>
    <w:rsid w:val="00FA2F94"/>
    <w:rsid w:val="00FA3730"/>
    <w:rsid w:val="00FA3C70"/>
    <w:rsid w:val="00FA558B"/>
    <w:rsid w:val="00FA7186"/>
    <w:rsid w:val="00FA763F"/>
    <w:rsid w:val="00FA76E5"/>
    <w:rsid w:val="00FA7DB2"/>
    <w:rsid w:val="00FB0595"/>
    <w:rsid w:val="00FB126F"/>
    <w:rsid w:val="00FB1359"/>
    <w:rsid w:val="00FB1681"/>
    <w:rsid w:val="00FB24DC"/>
    <w:rsid w:val="00FB29A9"/>
    <w:rsid w:val="00FB2A3C"/>
    <w:rsid w:val="00FB3B55"/>
    <w:rsid w:val="00FB3D62"/>
    <w:rsid w:val="00FB6068"/>
    <w:rsid w:val="00FB660A"/>
    <w:rsid w:val="00FB6CC7"/>
    <w:rsid w:val="00FC0249"/>
    <w:rsid w:val="00FC038D"/>
    <w:rsid w:val="00FC0778"/>
    <w:rsid w:val="00FC1867"/>
    <w:rsid w:val="00FC2C47"/>
    <w:rsid w:val="00FC520F"/>
    <w:rsid w:val="00FC5430"/>
    <w:rsid w:val="00FC6CC6"/>
    <w:rsid w:val="00FC7189"/>
    <w:rsid w:val="00FC7764"/>
    <w:rsid w:val="00FC79A7"/>
    <w:rsid w:val="00FC7CBE"/>
    <w:rsid w:val="00FD0B4D"/>
    <w:rsid w:val="00FD1BC2"/>
    <w:rsid w:val="00FD2597"/>
    <w:rsid w:val="00FD3DC2"/>
    <w:rsid w:val="00FD4E5B"/>
    <w:rsid w:val="00FD560C"/>
    <w:rsid w:val="00FD5640"/>
    <w:rsid w:val="00FD6797"/>
    <w:rsid w:val="00FE001D"/>
    <w:rsid w:val="00FE00D4"/>
    <w:rsid w:val="00FE1207"/>
    <w:rsid w:val="00FE175E"/>
    <w:rsid w:val="00FE368D"/>
    <w:rsid w:val="00FE555F"/>
    <w:rsid w:val="00FE5C51"/>
    <w:rsid w:val="00FE5D66"/>
    <w:rsid w:val="00FE63E8"/>
    <w:rsid w:val="00FE64BB"/>
    <w:rsid w:val="00FE6789"/>
    <w:rsid w:val="00FE6B7A"/>
    <w:rsid w:val="00FE7902"/>
    <w:rsid w:val="00FE7A81"/>
    <w:rsid w:val="00FF0CBA"/>
    <w:rsid w:val="00FF15E9"/>
    <w:rsid w:val="00FF1F72"/>
    <w:rsid w:val="00FF25E4"/>
    <w:rsid w:val="00FF262B"/>
    <w:rsid w:val="00FF2833"/>
    <w:rsid w:val="00FF2D72"/>
    <w:rsid w:val="00FF2EF1"/>
    <w:rsid w:val="00FF35B0"/>
    <w:rsid w:val="00FF3754"/>
    <w:rsid w:val="00FF37D2"/>
    <w:rsid w:val="00FF498B"/>
    <w:rsid w:val="00FF5261"/>
    <w:rsid w:val="00FF5AA8"/>
    <w:rsid w:val="00FF5B87"/>
    <w:rsid w:val="00FF64E4"/>
    <w:rsid w:val="00FF6AA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116E"/>
  <w15:docId w15:val="{FA73C17C-A569-4706-83EF-361413B8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51D"/>
    <w:pPr>
      <w:suppressAutoHyphens/>
      <w:spacing w:after="200" w:line="276" w:lineRule="auto"/>
    </w:pPr>
    <w:rPr>
      <w:rFonts w:ascii="Times New Roman" w:eastAsia="Times New Roman" w:hAnsi="Times New Roman" w:cs="Times New Roman"/>
      <w:kern w:val="1"/>
      <w:sz w:val="24"/>
      <w:szCs w:val="24"/>
      <w:lang w:val="lt-LT" w:eastAsia="lt-LT"/>
    </w:rPr>
  </w:style>
  <w:style w:type="paragraph" w:styleId="Heading1">
    <w:name w:val="heading 1"/>
    <w:basedOn w:val="Normal"/>
    <w:next w:val="Normal"/>
    <w:link w:val="Heading1Char"/>
    <w:uiPriority w:val="9"/>
    <w:qFormat/>
    <w:rsid w:val="00802C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00D17"/>
    <w:pPr>
      <w:keepNext/>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uiPriority w:val="9"/>
    <w:semiHidden/>
    <w:unhideWhenUsed/>
    <w:qFormat/>
    <w:rsid w:val="00802CC0"/>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0D17"/>
    <w:rPr>
      <w:rFonts w:ascii="Cambria" w:eastAsia="Calibri" w:hAnsi="Cambria" w:cs="Times New Roman"/>
      <w:b/>
      <w:bCs/>
      <w:i/>
      <w:iCs/>
      <w:kern w:val="1"/>
      <w:sz w:val="28"/>
      <w:szCs w:val="28"/>
      <w:lang w:val="lt-LT" w:eastAsia="lt-LT"/>
    </w:rPr>
  </w:style>
  <w:style w:type="paragraph" w:styleId="Header">
    <w:name w:val="header"/>
    <w:basedOn w:val="Normal"/>
    <w:link w:val="HeaderChar"/>
    <w:uiPriority w:val="99"/>
    <w:qFormat/>
    <w:rsid w:val="00D00D17"/>
    <w:pPr>
      <w:tabs>
        <w:tab w:val="center" w:pos="4819"/>
        <w:tab w:val="right" w:pos="9638"/>
      </w:tabs>
    </w:pPr>
    <w:rPr>
      <w:rFonts w:eastAsia="Calibri"/>
    </w:rPr>
  </w:style>
  <w:style w:type="character" w:customStyle="1" w:styleId="HeaderChar">
    <w:name w:val="Header Char"/>
    <w:basedOn w:val="DefaultParagraphFont"/>
    <w:link w:val="Header"/>
    <w:uiPriority w:val="99"/>
    <w:rsid w:val="00D00D17"/>
    <w:rPr>
      <w:rFonts w:ascii="Times New Roman" w:eastAsia="Calibri" w:hAnsi="Times New Roman" w:cs="Times New Roman"/>
      <w:kern w:val="1"/>
      <w:sz w:val="24"/>
      <w:szCs w:val="24"/>
      <w:lang w:val="lt-LT" w:eastAsia="lt-LT"/>
    </w:rPr>
  </w:style>
  <w:style w:type="character" w:customStyle="1" w:styleId="Heading1Char">
    <w:name w:val="Heading 1 Char"/>
    <w:basedOn w:val="DefaultParagraphFont"/>
    <w:link w:val="Heading1"/>
    <w:uiPriority w:val="9"/>
    <w:rsid w:val="00802CC0"/>
    <w:rPr>
      <w:rFonts w:asciiTheme="majorHAnsi" w:eastAsiaTheme="majorEastAsia" w:hAnsiTheme="majorHAnsi" w:cstheme="majorBidi"/>
      <w:color w:val="2E74B5" w:themeColor="accent1" w:themeShade="BF"/>
      <w:kern w:val="1"/>
      <w:sz w:val="32"/>
      <w:szCs w:val="32"/>
      <w:lang w:val="lt-LT" w:eastAsia="lt-LT"/>
    </w:rPr>
  </w:style>
  <w:style w:type="character" w:customStyle="1" w:styleId="Heading3Char">
    <w:name w:val="Heading 3 Char"/>
    <w:basedOn w:val="DefaultParagraphFont"/>
    <w:link w:val="Heading3"/>
    <w:uiPriority w:val="9"/>
    <w:semiHidden/>
    <w:rsid w:val="00802CC0"/>
    <w:rPr>
      <w:rFonts w:asciiTheme="majorHAnsi" w:eastAsiaTheme="majorEastAsia" w:hAnsiTheme="majorHAnsi" w:cstheme="majorBidi"/>
      <w:color w:val="1F4D78" w:themeColor="accent1" w:themeShade="7F"/>
      <w:kern w:val="1"/>
      <w:sz w:val="24"/>
      <w:szCs w:val="24"/>
      <w:lang w:val="lt-LT" w:eastAsia="lt-LT"/>
    </w:rPr>
  </w:style>
  <w:style w:type="paragraph" w:styleId="ListParagraph">
    <w:name w:val="List Paragraph"/>
    <w:basedOn w:val="Normal"/>
    <w:uiPriority w:val="34"/>
    <w:qFormat/>
    <w:rsid w:val="00A13CF6"/>
    <w:pPr>
      <w:suppressAutoHyphens w:val="0"/>
      <w:spacing w:after="160" w:line="256" w:lineRule="auto"/>
      <w:ind w:left="720"/>
      <w:contextualSpacing/>
    </w:pPr>
    <w:rPr>
      <w:kern w:val="0"/>
      <w:lang w:eastAsia="en-US"/>
    </w:rPr>
  </w:style>
  <w:style w:type="character" w:styleId="Hyperlink">
    <w:name w:val="Hyperlink"/>
    <w:basedOn w:val="DefaultParagraphFont"/>
    <w:uiPriority w:val="99"/>
    <w:semiHidden/>
    <w:unhideWhenUsed/>
    <w:rsid w:val="007567B6"/>
    <w:rPr>
      <w:color w:val="0000FF"/>
      <w:u w:val="single"/>
    </w:rPr>
  </w:style>
  <w:style w:type="paragraph" w:styleId="BalloonText">
    <w:name w:val="Balloon Text"/>
    <w:basedOn w:val="Normal"/>
    <w:link w:val="BalloonTextChar"/>
    <w:uiPriority w:val="99"/>
    <w:semiHidden/>
    <w:unhideWhenUsed/>
    <w:rsid w:val="006C0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B80"/>
    <w:rPr>
      <w:rFonts w:ascii="Segoe UI" w:eastAsia="Times New Roman" w:hAnsi="Segoe UI" w:cs="Segoe UI"/>
      <w:kern w:val="1"/>
      <w:sz w:val="18"/>
      <w:szCs w:val="18"/>
      <w:lang w:val="lt-LT" w:eastAsia="lt-LT"/>
    </w:rPr>
  </w:style>
  <w:style w:type="character" w:styleId="CommentReference">
    <w:name w:val="annotation reference"/>
    <w:basedOn w:val="DefaultParagraphFont"/>
    <w:uiPriority w:val="99"/>
    <w:semiHidden/>
    <w:unhideWhenUsed/>
    <w:rsid w:val="009F1236"/>
    <w:rPr>
      <w:sz w:val="16"/>
      <w:szCs w:val="16"/>
    </w:rPr>
  </w:style>
  <w:style w:type="paragraph" w:styleId="CommentText">
    <w:name w:val="annotation text"/>
    <w:basedOn w:val="Normal"/>
    <w:link w:val="CommentTextChar"/>
    <w:uiPriority w:val="99"/>
    <w:semiHidden/>
    <w:unhideWhenUsed/>
    <w:rsid w:val="009F1236"/>
    <w:pPr>
      <w:spacing w:line="240" w:lineRule="auto"/>
    </w:pPr>
    <w:rPr>
      <w:sz w:val="20"/>
      <w:szCs w:val="20"/>
    </w:rPr>
  </w:style>
  <w:style w:type="character" w:customStyle="1" w:styleId="CommentTextChar">
    <w:name w:val="Comment Text Char"/>
    <w:basedOn w:val="DefaultParagraphFont"/>
    <w:link w:val="CommentText"/>
    <w:uiPriority w:val="99"/>
    <w:semiHidden/>
    <w:rsid w:val="009F1236"/>
    <w:rPr>
      <w:rFonts w:ascii="Times New Roman" w:eastAsia="Times New Roman" w:hAnsi="Times New Roman" w:cs="Times New Roman"/>
      <w:kern w:val="1"/>
      <w:sz w:val="20"/>
      <w:szCs w:val="20"/>
      <w:lang w:val="lt-LT" w:eastAsia="lt-LT"/>
    </w:rPr>
  </w:style>
  <w:style w:type="paragraph" w:styleId="CommentSubject">
    <w:name w:val="annotation subject"/>
    <w:basedOn w:val="CommentText"/>
    <w:next w:val="CommentText"/>
    <w:link w:val="CommentSubjectChar"/>
    <w:uiPriority w:val="99"/>
    <w:semiHidden/>
    <w:unhideWhenUsed/>
    <w:rsid w:val="009F1236"/>
    <w:rPr>
      <w:b/>
      <w:bCs/>
    </w:rPr>
  </w:style>
  <w:style w:type="character" w:customStyle="1" w:styleId="CommentSubjectChar">
    <w:name w:val="Comment Subject Char"/>
    <w:basedOn w:val="CommentTextChar"/>
    <w:link w:val="CommentSubject"/>
    <w:uiPriority w:val="99"/>
    <w:semiHidden/>
    <w:rsid w:val="009F1236"/>
    <w:rPr>
      <w:rFonts w:ascii="Times New Roman" w:eastAsia="Times New Roman" w:hAnsi="Times New Roman" w:cs="Times New Roman"/>
      <w:b/>
      <w:bCs/>
      <w:kern w:val="1"/>
      <w:sz w:val="20"/>
      <w:szCs w:val="20"/>
      <w:lang w:val="lt-LT" w:eastAsia="lt-LT"/>
    </w:rPr>
  </w:style>
  <w:style w:type="character" w:customStyle="1" w:styleId="fontstyle01">
    <w:name w:val="fontstyle01"/>
    <w:basedOn w:val="DefaultParagraphFont"/>
    <w:rsid w:val="00FC1867"/>
    <w:rPr>
      <w:rFonts w:ascii="LiberationSerif" w:hAnsi="LiberationSerif" w:hint="default"/>
      <w:b w:val="0"/>
      <w:bCs w:val="0"/>
      <w:i w:val="0"/>
      <w:iCs w:val="0"/>
      <w:color w:val="000000"/>
    </w:rPr>
  </w:style>
  <w:style w:type="paragraph" w:styleId="BodyText2">
    <w:name w:val="Body Text 2"/>
    <w:basedOn w:val="Normal"/>
    <w:link w:val="BodyText2Char"/>
    <w:uiPriority w:val="99"/>
    <w:semiHidden/>
    <w:unhideWhenUsed/>
    <w:rsid w:val="00FC1867"/>
    <w:pPr>
      <w:spacing w:after="120" w:line="480" w:lineRule="auto"/>
    </w:pPr>
  </w:style>
  <w:style w:type="character" w:customStyle="1" w:styleId="BodyText2Char">
    <w:name w:val="Body Text 2 Char"/>
    <w:basedOn w:val="DefaultParagraphFont"/>
    <w:link w:val="BodyText2"/>
    <w:uiPriority w:val="99"/>
    <w:semiHidden/>
    <w:rsid w:val="00FC1867"/>
    <w:rPr>
      <w:rFonts w:ascii="Times New Roman" w:eastAsia="Times New Roman" w:hAnsi="Times New Roman" w:cs="Times New Roman"/>
      <w:kern w:val="1"/>
      <w:sz w:val="24"/>
      <w:szCs w:val="24"/>
      <w:lang w:val="lt-LT" w:eastAsia="lt-LT"/>
    </w:rPr>
  </w:style>
  <w:style w:type="paragraph" w:styleId="NormalWeb">
    <w:name w:val="Normal (Web)"/>
    <w:basedOn w:val="Normal"/>
    <w:uiPriority w:val="99"/>
    <w:unhideWhenUsed/>
    <w:rsid w:val="00D15743"/>
    <w:pPr>
      <w:suppressAutoHyphens w:val="0"/>
      <w:spacing w:before="100" w:beforeAutospacing="1" w:after="100" w:afterAutospacing="1" w:line="240" w:lineRule="auto"/>
    </w:pPr>
    <w:rPr>
      <w:rFonts w:eastAsiaTheme="minorHAnsi"/>
      <w:kern w:val="0"/>
      <w:lang w:val="en-US" w:eastAsia="en-US"/>
    </w:rPr>
  </w:style>
  <w:style w:type="paragraph" w:styleId="Revision">
    <w:name w:val="Revision"/>
    <w:hidden/>
    <w:uiPriority w:val="99"/>
    <w:semiHidden/>
    <w:rsid w:val="007C74D8"/>
    <w:pPr>
      <w:spacing w:after="0" w:line="240" w:lineRule="auto"/>
    </w:pPr>
    <w:rPr>
      <w:rFonts w:ascii="Times New Roman" w:eastAsia="Times New Roman" w:hAnsi="Times New Roman" w:cs="Times New Roman"/>
      <w:kern w:val="1"/>
      <w:sz w:val="24"/>
      <w:szCs w:val="24"/>
      <w:lang w:val="lt-LT" w:eastAsia="lt-LT"/>
    </w:rPr>
  </w:style>
  <w:style w:type="paragraph" w:styleId="NoSpacing">
    <w:name w:val="No Spacing"/>
    <w:uiPriority w:val="1"/>
    <w:qFormat/>
    <w:rsid w:val="00902720"/>
    <w:pPr>
      <w:suppressAutoHyphens/>
      <w:spacing w:after="0" w:line="240" w:lineRule="auto"/>
    </w:pPr>
    <w:rPr>
      <w:rFonts w:ascii="Times New Roman" w:eastAsia="Times New Roman" w:hAnsi="Times New Roman" w:cs="Times New Roman"/>
      <w:kern w:val="1"/>
      <w:sz w:val="24"/>
      <w:szCs w:val="24"/>
      <w:lang w:val="lt-LT" w:eastAsia="lt-LT"/>
    </w:rPr>
  </w:style>
  <w:style w:type="character" w:styleId="Strong">
    <w:name w:val="Strong"/>
    <w:basedOn w:val="DefaultParagraphFont"/>
    <w:uiPriority w:val="22"/>
    <w:qFormat/>
    <w:rsid w:val="006364AF"/>
    <w:rPr>
      <w:b/>
      <w:bCs/>
    </w:rPr>
  </w:style>
  <w:style w:type="paragraph" w:customStyle="1" w:styleId="CharChar">
    <w:name w:val="Char Char"/>
    <w:basedOn w:val="Normal"/>
    <w:rsid w:val="00920B0D"/>
    <w:pPr>
      <w:suppressAutoHyphens w:val="0"/>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9322">
      <w:bodyDiv w:val="1"/>
      <w:marLeft w:val="0"/>
      <w:marRight w:val="0"/>
      <w:marTop w:val="0"/>
      <w:marBottom w:val="0"/>
      <w:divBdr>
        <w:top w:val="none" w:sz="0" w:space="0" w:color="auto"/>
        <w:left w:val="none" w:sz="0" w:space="0" w:color="auto"/>
        <w:bottom w:val="none" w:sz="0" w:space="0" w:color="auto"/>
        <w:right w:val="none" w:sz="0" w:space="0" w:color="auto"/>
      </w:divBdr>
    </w:div>
    <w:div w:id="24064262">
      <w:bodyDiv w:val="1"/>
      <w:marLeft w:val="0"/>
      <w:marRight w:val="0"/>
      <w:marTop w:val="0"/>
      <w:marBottom w:val="0"/>
      <w:divBdr>
        <w:top w:val="none" w:sz="0" w:space="0" w:color="auto"/>
        <w:left w:val="none" w:sz="0" w:space="0" w:color="auto"/>
        <w:bottom w:val="none" w:sz="0" w:space="0" w:color="auto"/>
        <w:right w:val="none" w:sz="0" w:space="0" w:color="auto"/>
      </w:divBdr>
    </w:div>
    <w:div w:id="28267985">
      <w:bodyDiv w:val="1"/>
      <w:marLeft w:val="0"/>
      <w:marRight w:val="0"/>
      <w:marTop w:val="0"/>
      <w:marBottom w:val="0"/>
      <w:divBdr>
        <w:top w:val="none" w:sz="0" w:space="0" w:color="auto"/>
        <w:left w:val="none" w:sz="0" w:space="0" w:color="auto"/>
        <w:bottom w:val="none" w:sz="0" w:space="0" w:color="auto"/>
        <w:right w:val="none" w:sz="0" w:space="0" w:color="auto"/>
      </w:divBdr>
    </w:div>
    <w:div w:id="33385528">
      <w:bodyDiv w:val="1"/>
      <w:marLeft w:val="0"/>
      <w:marRight w:val="0"/>
      <w:marTop w:val="0"/>
      <w:marBottom w:val="0"/>
      <w:divBdr>
        <w:top w:val="none" w:sz="0" w:space="0" w:color="auto"/>
        <w:left w:val="none" w:sz="0" w:space="0" w:color="auto"/>
        <w:bottom w:val="none" w:sz="0" w:space="0" w:color="auto"/>
        <w:right w:val="none" w:sz="0" w:space="0" w:color="auto"/>
      </w:divBdr>
    </w:div>
    <w:div w:id="39256956">
      <w:bodyDiv w:val="1"/>
      <w:marLeft w:val="0"/>
      <w:marRight w:val="0"/>
      <w:marTop w:val="0"/>
      <w:marBottom w:val="0"/>
      <w:divBdr>
        <w:top w:val="none" w:sz="0" w:space="0" w:color="auto"/>
        <w:left w:val="none" w:sz="0" w:space="0" w:color="auto"/>
        <w:bottom w:val="none" w:sz="0" w:space="0" w:color="auto"/>
        <w:right w:val="none" w:sz="0" w:space="0" w:color="auto"/>
      </w:divBdr>
    </w:div>
    <w:div w:id="48266226">
      <w:bodyDiv w:val="1"/>
      <w:marLeft w:val="0"/>
      <w:marRight w:val="0"/>
      <w:marTop w:val="0"/>
      <w:marBottom w:val="0"/>
      <w:divBdr>
        <w:top w:val="none" w:sz="0" w:space="0" w:color="auto"/>
        <w:left w:val="none" w:sz="0" w:space="0" w:color="auto"/>
        <w:bottom w:val="none" w:sz="0" w:space="0" w:color="auto"/>
        <w:right w:val="none" w:sz="0" w:space="0" w:color="auto"/>
      </w:divBdr>
    </w:div>
    <w:div w:id="48502766">
      <w:bodyDiv w:val="1"/>
      <w:marLeft w:val="0"/>
      <w:marRight w:val="0"/>
      <w:marTop w:val="0"/>
      <w:marBottom w:val="0"/>
      <w:divBdr>
        <w:top w:val="none" w:sz="0" w:space="0" w:color="auto"/>
        <w:left w:val="none" w:sz="0" w:space="0" w:color="auto"/>
        <w:bottom w:val="none" w:sz="0" w:space="0" w:color="auto"/>
        <w:right w:val="none" w:sz="0" w:space="0" w:color="auto"/>
      </w:divBdr>
    </w:div>
    <w:div w:id="56513130">
      <w:bodyDiv w:val="1"/>
      <w:marLeft w:val="0"/>
      <w:marRight w:val="0"/>
      <w:marTop w:val="0"/>
      <w:marBottom w:val="0"/>
      <w:divBdr>
        <w:top w:val="none" w:sz="0" w:space="0" w:color="auto"/>
        <w:left w:val="none" w:sz="0" w:space="0" w:color="auto"/>
        <w:bottom w:val="none" w:sz="0" w:space="0" w:color="auto"/>
        <w:right w:val="none" w:sz="0" w:space="0" w:color="auto"/>
      </w:divBdr>
    </w:div>
    <w:div w:id="63988135">
      <w:bodyDiv w:val="1"/>
      <w:marLeft w:val="0"/>
      <w:marRight w:val="0"/>
      <w:marTop w:val="0"/>
      <w:marBottom w:val="0"/>
      <w:divBdr>
        <w:top w:val="none" w:sz="0" w:space="0" w:color="auto"/>
        <w:left w:val="none" w:sz="0" w:space="0" w:color="auto"/>
        <w:bottom w:val="none" w:sz="0" w:space="0" w:color="auto"/>
        <w:right w:val="none" w:sz="0" w:space="0" w:color="auto"/>
      </w:divBdr>
    </w:div>
    <w:div w:id="85351441">
      <w:bodyDiv w:val="1"/>
      <w:marLeft w:val="0"/>
      <w:marRight w:val="0"/>
      <w:marTop w:val="0"/>
      <w:marBottom w:val="0"/>
      <w:divBdr>
        <w:top w:val="none" w:sz="0" w:space="0" w:color="auto"/>
        <w:left w:val="none" w:sz="0" w:space="0" w:color="auto"/>
        <w:bottom w:val="none" w:sz="0" w:space="0" w:color="auto"/>
        <w:right w:val="none" w:sz="0" w:space="0" w:color="auto"/>
      </w:divBdr>
    </w:div>
    <w:div w:id="90972457">
      <w:bodyDiv w:val="1"/>
      <w:marLeft w:val="0"/>
      <w:marRight w:val="0"/>
      <w:marTop w:val="0"/>
      <w:marBottom w:val="0"/>
      <w:divBdr>
        <w:top w:val="none" w:sz="0" w:space="0" w:color="auto"/>
        <w:left w:val="none" w:sz="0" w:space="0" w:color="auto"/>
        <w:bottom w:val="none" w:sz="0" w:space="0" w:color="auto"/>
        <w:right w:val="none" w:sz="0" w:space="0" w:color="auto"/>
      </w:divBdr>
    </w:div>
    <w:div w:id="104421702">
      <w:bodyDiv w:val="1"/>
      <w:marLeft w:val="0"/>
      <w:marRight w:val="0"/>
      <w:marTop w:val="0"/>
      <w:marBottom w:val="0"/>
      <w:divBdr>
        <w:top w:val="none" w:sz="0" w:space="0" w:color="auto"/>
        <w:left w:val="none" w:sz="0" w:space="0" w:color="auto"/>
        <w:bottom w:val="none" w:sz="0" w:space="0" w:color="auto"/>
        <w:right w:val="none" w:sz="0" w:space="0" w:color="auto"/>
      </w:divBdr>
    </w:div>
    <w:div w:id="115293200">
      <w:bodyDiv w:val="1"/>
      <w:marLeft w:val="0"/>
      <w:marRight w:val="0"/>
      <w:marTop w:val="0"/>
      <w:marBottom w:val="0"/>
      <w:divBdr>
        <w:top w:val="none" w:sz="0" w:space="0" w:color="auto"/>
        <w:left w:val="none" w:sz="0" w:space="0" w:color="auto"/>
        <w:bottom w:val="none" w:sz="0" w:space="0" w:color="auto"/>
        <w:right w:val="none" w:sz="0" w:space="0" w:color="auto"/>
      </w:divBdr>
    </w:div>
    <w:div w:id="126899282">
      <w:bodyDiv w:val="1"/>
      <w:marLeft w:val="0"/>
      <w:marRight w:val="0"/>
      <w:marTop w:val="0"/>
      <w:marBottom w:val="0"/>
      <w:divBdr>
        <w:top w:val="none" w:sz="0" w:space="0" w:color="auto"/>
        <w:left w:val="none" w:sz="0" w:space="0" w:color="auto"/>
        <w:bottom w:val="none" w:sz="0" w:space="0" w:color="auto"/>
        <w:right w:val="none" w:sz="0" w:space="0" w:color="auto"/>
      </w:divBdr>
    </w:div>
    <w:div w:id="181364853">
      <w:bodyDiv w:val="1"/>
      <w:marLeft w:val="0"/>
      <w:marRight w:val="0"/>
      <w:marTop w:val="0"/>
      <w:marBottom w:val="0"/>
      <w:divBdr>
        <w:top w:val="none" w:sz="0" w:space="0" w:color="auto"/>
        <w:left w:val="none" w:sz="0" w:space="0" w:color="auto"/>
        <w:bottom w:val="none" w:sz="0" w:space="0" w:color="auto"/>
        <w:right w:val="none" w:sz="0" w:space="0" w:color="auto"/>
      </w:divBdr>
    </w:div>
    <w:div w:id="196822145">
      <w:bodyDiv w:val="1"/>
      <w:marLeft w:val="0"/>
      <w:marRight w:val="0"/>
      <w:marTop w:val="0"/>
      <w:marBottom w:val="0"/>
      <w:divBdr>
        <w:top w:val="none" w:sz="0" w:space="0" w:color="auto"/>
        <w:left w:val="none" w:sz="0" w:space="0" w:color="auto"/>
        <w:bottom w:val="none" w:sz="0" w:space="0" w:color="auto"/>
        <w:right w:val="none" w:sz="0" w:space="0" w:color="auto"/>
      </w:divBdr>
    </w:div>
    <w:div w:id="217597011">
      <w:bodyDiv w:val="1"/>
      <w:marLeft w:val="0"/>
      <w:marRight w:val="0"/>
      <w:marTop w:val="0"/>
      <w:marBottom w:val="0"/>
      <w:divBdr>
        <w:top w:val="none" w:sz="0" w:space="0" w:color="auto"/>
        <w:left w:val="none" w:sz="0" w:space="0" w:color="auto"/>
        <w:bottom w:val="none" w:sz="0" w:space="0" w:color="auto"/>
        <w:right w:val="none" w:sz="0" w:space="0" w:color="auto"/>
      </w:divBdr>
    </w:div>
    <w:div w:id="233047345">
      <w:bodyDiv w:val="1"/>
      <w:marLeft w:val="0"/>
      <w:marRight w:val="0"/>
      <w:marTop w:val="0"/>
      <w:marBottom w:val="0"/>
      <w:divBdr>
        <w:top w:val="none" w:sz="0" w:space="0" w:color="auto"/>
        <w:left w:val="none" w:sz="0" w:space="0" w:color="auto"/>
        <w:bottom w:val="none" w:sz="0" w:space="0" w:color="auto"/>
        <w:right w:val="none" w:sz="0" w:space="0" w:color="auto"/>
      </w:divBdr>
    </w:div>
    <w:div w:id="245768510">
      <w:bodyDiv w:val="1"/>
      <w:marLeft w:val="0"/>
      <w:marRight w:val="0"/>
      <w:marTop w:val="0"/>
      <w:marBottom w:val="0"/>
      <w:divBdr>
        <w:top w:val="none" w:sz="0" w:space="0" w:color="auto"/>
        <w:left w:val="none" w:sz="0" w:space="0" w:color="auto"/>
        <w:bottom w:val="none" w:sz="0" w:space="0" w:color="auto"/>
        <w:right w:val="none" w:sz="0" w:space="0" w:color="auto"/>
      </w:divBdr>
    </w:div>
    <w:div w:id="264580890">
      <w:bodyDiv w:val="1"/>
      <w:marLeft w:val="0"/>
      <w:marRight w:val="0"/>
      <w:marTop w:val="0"/>
      <w:marBottom w:val="0"/>
      <w:divBdr>
        <w:top w:val="none" w:sz="0" w:space="0" w:color="auto"/>
        <w:left w:val="none" w:sz="0" w:space="0" w:color="auto"/>
        <w:bottom w:val="none" w:sz="0" w:space="0" w:color="auto"/>
        <w:right w:val="none" w:sz="0" w:space="0" w:color="auto"/>
      </w:divBdr>
    </w:div>
    <w:div w:id="265236921">
      <w:bodyDiv w:val="1"/>
      <w:marLeft w:val="0"/>
      <w:marRight w:val="0"/>
      <w:marTop w:val="0"/>
      <w:marBottom w:val="0"/>
      <w:divBdr>
        <w:top w:val="none" w:sz="0" w:space="0" w:color="auto"/>
        <w:left w:val="none" w:sz="0" w:space="0" w:color="auto"/>
        <w:bottom w:val="none" w:sz="0" w:space="0" w:color="auto"/>
        <w:right w:val="none" w:sz="0" w:space="0" w:color="auto"/>
      </w:divBdr>
    </w:div>
    <w:div w:id="380206800">
      <w:bodyDiv w:val="1"/>
      <w:marLeft w:val="0"/>
      <w:marRight w:val="0"/>
      <w:marTop w:val="0"/>
      <w:marBottom w:val="0"/>
      <w:divBdr>
        <w:top w:val="none" w:sz="0" w:space="0" w:color="auto"/>
        <w:left w:val="none" w:sz="0" w:space="0" w:color="auto"/>
        <w:bottom w:val="none" w:sz="0" w:space="0" w:color="auto"/>
        <w:right w:val="none" w:sz="0" w:space="0" w:color="auto"/>
      </w:divBdr>
    </w:div>
    <w:div w:id="387076418">
      <w:bodyDiv w:val="1"/>
      <w:marLeft w:val="0"/>
      <w:marRight w:val="0"/>
      <w:marTop w:val="0"/>
      <w:marBottom w:val="0"/>
      <w:divBdr>
        <w:top w:val="none" w:sz="0" w:space="0" w:color="auto"/>
        <w:left w:val="none" w:sz="0" w:space="0" w:color="auto"/>
        <w:bottom w:val="none" w:sz="0" w:space="0" w:color="auto"/>
        <w:right w:val="none" w:sz="0" w:space="0" w:color="auto"/>
      </w:divBdr>
      <w:divsChild>
        <w:div w:id="647244306">
          <w:marLeft w:val="150"/>
          <w:marRight w:val="0"/>
          <w:marTop w:val="0"/>
          <w:marBottom w:val="0"/>
          <w:divBdr>
            <w:top w:val="none" w:sz="0" w:space="0" w:color="auto"/>
            <w:left w:val="none" w:sz="0" w:space="0" w:color="auto"/>
            <w:bottom w:val="none" w:sz="0" w:space="0" w:color="auto"/>
            <w:right w:val="none" w:sz="0" w:space="0" w:color="auto"/>
          </w:divBdr>
        </w:div>
      </w:divsChild>
    </w:div>
    <w:div w:id="430928340">
      <w:bodyDiv w:val="1"/>
      <w:marLeft w:val="0"/>
      <w:marRight w:val="0"/>
      <w:marTop w:val="0"/>
      <w:marBottom w:val="0"/>
      <w:divBdr>
        <w:top w:val="none" w:sz="0" w:space="0" w:color="auto"/>
        <w:left w:val="none" w:sz="0" w:space="0" w:color="auto"/>
        <w:bottom w:val="none" w:sz="0" w:space="0" w:color="auto"/>
        <w:right w:val="none" w:sz="0" w:space="0" w:color="auto"/>
      </w:divBdr>
      <w:divsChild>
        <w:div w:id="1783302896">
          <w:marLeft w:val="0"/>
          <w:marRight w:val="0"/>
          <w:marTop w:val="90"/>
          <w:marBottom w:val="0"/>
          <w:divBdr>
            <w:top w:val="none" w:sz="0" w:space="0" w:color="auto"/>
            <w:left w:val="none" w:sz="0" w:space="0" w:color="auto"/>
            <w:bottom w:val="none" w:sz="0" w:space="0" w:color="auto"/>
            <w:right w:val="none" w:sz="0" w:space="0" w:color="auto"/>
          </w:divBdr>
          <w:divsChild>
            <w:div w:id="232207596">
              <w:marLeft w:val="0"/>
              <w:marRight w:val="0"/>
              <w:marTop w:val="0"/>
              <w:marBottom w:val="420"/>
              <w:divBdr>
                <w:top w:val="none" w:sz="0" w:space="0" w:color="auto"/>
                <w:left w:val="none" w:sz="0" w:space="0" w:color="auto"/>
                <w:bottom w:val="none" w:sz="0" w:space="0" w:color="auto"/>
                <w:right w:val="none" w:sz="0" w:space="0" w:color="auto"/>
              </w:divBdr>
              <w:divsChild>
                <w:div w:id="1608660849">
                  <w:marLeft w:val="0"/>
                  <w:marRight w:val="0"/>
                  <w:marTop w:val="0"/>
                  <w:marBottom w:val="0"/>
                  <w:divBdr>
                    <w:top w:val="none" w:sz="0" w:space="0" w:color="auto"/>
                    <w:left w:val="none" w:sz="0" w:space="0" w:color="auto"/>
                    <w:bottom w:val="none" w:sz="0" w:space="0" w:color="auto"/>
                    <w:right w:val="none" w:sz="0" w:space="0" w:color="auto"/>
                  </w:divBdr>
                  <w:divsChild>
                    <w:div w:id="6805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05438">
      <w:bodyDiv w:val="1"/>
      <w:marLeft w:val="0"/>
      <w:marRight w:val="0"/>
      <w:marTop w:val="0"/>
      <w:marBottom w:val="0"/>
      <w:divBdr>
        <w:top w:val="none" w:sz="0" w:space="0" w:color="auto"/>
        <w:left w:val="none" w:sz="0" w:space="0" w:color="auto"/>
        <w:bottom w:val="none" w:sz="0" w:space="0" w:color="auto"/>
        <w:right w:val="none" w:sz="0" w:space="0" w:color="auto"/>
      </w:divBdr>
    </w:div>
    <w:div w:id="486359931">
      <w:bodyDiv w:val="1"/>
      <w:marLeft w:val="0"/>
      <w:marRight w:val="0"/>
      <w:marTop w:val="0"/>
      <w:marBottom w:val="0"/>
      <w:divBdr>
        <w:top w:val="none" w:sz="0" w:space="0" w:color="auto"/>
        <w:left w:val="none" w:sz="0" w:space="0" w:color="auto"/>
        <w:bottom w:val="none" w:sz="0" w:space="0" w:color="auto"/>
        <w:right w:val="none" w:sz="0" w:space="0" w:color="auto"/>
      </w:divBdr>
    </w:div>
    <w:div w:id="534849808">
      <w:bodyDiv w:val="1"/>
      <w:marLeft w:val="0"/>
      <w:marRight w:val="0"/>
      <w:marTop w:val="0"/>
      <w:marBottom w:val="0"/>
      <w:divBdr>
        <w:top w:val="none" w:sz="0" w:space="0" w:color="auto"/>
        <w:left w:val="none" w:sz="0" w:space="0" w:color="auto"/>
        <w:bottom w:val="none" w:sz="0" w:space="0" w:color="auto"/>
        <w:right w:val="none" w:sz="0" w:space="0" w:color="auto"/>
      </w:divBdr>
    </w:div>
    <w:div w:id="623198121">
      <w:bodyDiv w:val="1"/>
      <w:marLeft w:val="0"/>
      <w:marRight w:val="0"/>
      <w:marTop w:val="0"/>
      <w:marBottom w:val="0"/>
      <w:divBdr>
        <w:top w:val="none" w:sz="0" w:space="0" w:color="auto"/>
        <w:left w:val="none" w:sz="0" w:space="0" w:color="auto"/>
        <w:bottom w:val="none" w:sz="0" w:space="0" w:color="auto"/>
        <w:right w:val="none" w:sz="0" w:space="0" w:color="auto"/>
      </w:divBdr>
    </w:div>
    <w:div w:id="623804356">
      <w:bodyDiv w:val="1"/>
      <w:marLeft w:val="0"/>
      <w:marRight w:val="0"/>
      <w:marTop w:val="0"/>
      <w:marBottom w:val="0"/>
      <w:divBdr>
        <w:top w:val="none" w:sz="0" w:space="0" w:color="auto"/>
        <w:left w:val="none" w:sz="0" w:space="0" w:color="auto"/>
        <w:bottom w:val="none" w:sz="0" w:space="0" w:color="auto"/>
        <w:right w:val="none" w:sz="0" w:space="0" w:color="auto"/>
      </w:divBdr>
    </w:div>
    <w:div w:id="636646335">
      <w:bodyDiv w:val="1"/>
      <w:marLeft w:val="0"/>
      <w:marRight w:val="0"/>
      <w:marTop w:val="0"/>
      <w:marBottom w:val="0"/>
      <w:divBdr>
        <w:top w:val="none" w:sz="0" w:space="0" w:color="auto"/>
        <w:left w:val="none" w:sz="0" w:space="0" w:color="auto"/>
        <w:bottom w:val="none" w:sz="0" w:space="0" w:color="auto"/>
        <w:right w:val="none" w:sz="0" w:space="0" w:color="auto"/>
      </w:divBdr>
    </w:div>
    <w:div w:id="637690797">
      <w:bodyDiv w:val="1"/>
      <w:marLeft w:val="0"/>
      <w:marRight w:val="0"/>
      <w:marTop w:val="0"/>
      <w:marBottom w:val="0"/>
      <w:divBdr>
        <w:top w:val="none" w:sz="0" w:space="0" w:color="auto"/>
        <w:left w:val="none" w:sz="0" w:space="0" w:color="auto"/>
        <w:bottom w:val="none" w:sz="0" w:space="0" w:color="auto"/>
        <w:right w:val="none" w:sz="0" w:space="0" w:color="auto"/>
      </w:divBdr>
    </w:div>
    <w:div w:id="658848811">
      <w:bodyDiv w:val="1"/>
      <w:marLeft w:val="0"/>
      <w:marRight w:val="0"/>
      <w:marTop w:val="0"/>
      <w:marBottom w:val="0"/>
      <w:divBdr>
        <w:top w:val="none" w:sz="0" w:space="0" w:color="auto"/>
        <w:left w:val="none" w:sz="0" w:space="0" w:color="auto"/>
        <w:bottom w:val="none" w:sz="0" w:space="0" w:color="auto"/>
        <w:right w:val="none" w:sz="0" w:space="0" w:color="auto"/>
      </w:divBdr>
    </w:div>
    <w:div w:id="66840576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88874344">
      <w:bodyDiv w:val="1"/>
      <w:marLeft w:val="0"/>
      <w:marRight w:val="0"/>
      <w:marTop w:val="0"/>
      <w:marBottom w:val="0"/>
      <w:divBdr>
        <w:top w:val="none" w:sz="0" w:space="0" w:color="auto"/>
        <w:left w:val="none" w:sz="0" w:space="0" w:color="auto"/>
        <w:bottom w:val="none" w:sz="0" w:space="0" w:color="auto"/>
        <w:right w:val="none" w:sz="0" w:space="0" w:color="auto"/>
      </w:divBdr>
    </w:div>
    <w:div w:id="695545553">
      <w:bodyDiv w:val="1"/>
      <w:marLeft w:val="0"/>
      <w:marRight w:val="0"/>
      <w:marTop w:val="0"/>
      <w:marBottom w:val="0"/>
      <w:divBdr>
        <w:top w:val="none" w:sz="0" w:space="0" w:color="auto"/>
        <w:left w:val="none" w:sz="0" w:space="0" w:color="auto"/>
        <w:bottom w:val="none" w:sz="0" w:space="0" w:color="auto"/>
        <w:right w:val="none" w:sz="0" w:space="0" w:color="auto"/>
      </w:divBdr>
    </w:div>
    <w:div w:id="708917043">
      <w:bodyDiv w:val="1"/>
      <w:marLeft w:val="0"/>
      <w:marRight w:val="0"/>
      <w:marTop w:val="0"/>
      <w:marBottom w:val="0"/>
      <w:divBdr>
        <w:top w:val="none" w:sz="0" w:space="0" w:color="auto"/>
        <w:left w:val="none" w:sz="0" w:space="0" w:color="auto"/>
        <w:bottom w:val="none" w:sz="0" w:space="0" w:color="auto"/>
        <w:right w:val="none" w:sz="0" w:space="0" w:color="auto"/>
      </w:divBdr>
      <w:divsChild>
        <w:div w:id="615216834">
          <w:marLeft w:val="0"/>
          <w:marRight w:val="0"/>
          <w:marTop w:val="0"/>
          <w:marBottom w:val="0"/>
          <w:divBdr>
            <w:top w:val="none" w:sz="0" w:space="0" w:color="auto"/>
            <w:left w:val="none" w:sz="0" w:space="0" w:color="auto"/>
            <w:bottom w:val="none" w:sz="0" w:space="0" w:color="auto"/>
            <w:right w:val="none" w:sz="0" w:space="0" w:color="auto"/>
          </w:divBdr>
        </w:div>
      </w:divsChild>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5497065">
      <w:bodyDiv w:val="1"/>
      <w:marLeft w:val="0"/>
      <w:marRight w:val="0"/>
      <w:marTop w:val="0"/>
      <w:marBottom w:val="0"/>
      <w:divBdr>
        <w:top w:val="none" w:sz="0" w:space="0" w:color="auto"/>
        <w:left w:val="none" w:sz="0" w:space="0" w:color="auto"/>
        <w:bottom w:val="none" w:sz="0" w:space="0" w:color="auto"/>
        <w:right w:val="none" w:sz="0" w:space="0" w:color="auto"/>
      </w:divBdr>
    </w:div>
    <w:div w:id="739446768">
      <w:bodyDiv w:val="1"/>
      <w:marLeft w:val="0"/>
      <w:marRight w:val="0"/>
      <w:marTop w:val="0"/>
      <w:marBottom w:val="0"/>
      <w:divBdr>
        <w:top w:val="none" w:sz="0" w:space="0" w:color="auto"/>
        <w:left w:val="none" w:sz="0" w:space="0" w:color="auto"/>
        <w:bottom w:val="none" w:sz="0" w:space="0" w:color="auto"/>
        <w:right w:val="none" w:sz="0" w:space="0" w:color="auto"/>
      </w:divBdr>
      <w:divsChild>
        <w:div w:id="959846179">
          <w:marLeft w:val="0"/>
          <w:marRight w:val="0"/>
          <w:marTop w:val="90"/>
          <w:marBottom w:val="0"/>
          <w:divBdr>
            <w:top w:val="none" w:sz="0" w:space="0" w:color="auto"/>
            <w:left w:val="none" w:sz="0" w:space="0" w:color="auto"/>
            <w:bottom w:val="none" w:sz="0" w:space="0" w:color="auto"/>
            <w:right w:val="none" w:sz="0" w:space="0" w:color="auto"/>
          </w:divBdr>
          <w:divsChild>
            <w:div w:id="841823063">
              <w:marLeft w:val="0"/>
              <w:marRight w:val="0"/>
              <w:marTop w:val="0"/>
              <w:marBottom w:val="405"/>
              <w:divBdr>
                <w:top w:val="none" w:sz="0" w:space="0" w:color="auto"/>
                <w:left w:val="none" w:sz="0" w:space="0" w:color="auto"/>
                <w:bottom w:val="none" w:sz="0" w:space="0" w:color="auto"/>
                <w:right w:val="none" w:sz="0" w:space="0" w:color="auto"/>
              </w:divBdr>
              <w:divsChild>
                <w:div w:id="1655186215">
                  <w:marLeft w:val="0"/>
                  <w:marRight w:val="0"/>
                  <w:marTop w:val="0"/>
                  <w:marBottom w:val="0"/>
                  <w:divBdr>
                    <w:top w:val="none" w:sz="0" w:space="0" w:color="auto"/>
                    <w:left w:val="none" w:sz="0" w:space="0" w:color="auto"/>
                    <w:bottom w:val="none" w:sz="0" w:space="0" w:color="auto"/>
                    <w:right w:val="none" w:sz="0" w:space="0" w:color="auto"/>
                  </w:divBdr>
                  <w:divsChild>
                    <w:div w:id="1573001797">
                      <w:marLeft w:val="0"/>
                      <w:marRight w:val="0"/>
                      <w:marTop w:val="0"/>
                      <w:marBottom w:val="0"/>
                      <w:divBdr>
                        <w:top w:val="none" w:sz="0" w:space="0" w:color="auto"/>
                        <w:left w:val="none" w:sz="0" w:space="0" w:color="auto"/>
                        <w:bottom w:val="none" w:sz="0" w:space="0" w:color="auto"/>
                        <w:right w:val="none" w:sz="0" w:space="0" w:color="auto"/>
                      </w:divBdr>
                      <w:divsChild>
                        <w:div w:id="3822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407548">
      <w:bodyDiv w:val="1"/>
      <w:marLeft w:val="0"/>
      <w:marRight w:val="0"/>
      <w:marTop w:val="0"/>
      <w:marBottom w:val="0"/>
      <w:divBdr>
        <w:top w:val="none" w:sz="0" w:space="0" w:color="auto"/>
        <w:left w:val="none" w:sz="0" w:space="0" w:color="auto"/>
        <w:bottom w:val="none" w:sz="0" w:space="0" w:color="auto"/>
        <w:right w:val="none" w:sz="0" w:space="0" w:color="auto"/>
      </w:divBdr>
    </w:div>
    <w:div w:id="803355017">
      <w:bodyDiv w:val="1"/>
      <w:marLeft w:val="0"/>
      <w:marRight w:val="0"/>
      <w:marTop w:val="0"/>
      <w:marBottom w:val="0"/>
      <w:divBdr>
        <w:top w:val="none" w:sz="0" w:space="0" w:color="auto"/>
        <w:left w:val="none" w:sz="0" w:space="0" w:color="auto"/>
        <w:bottom w:val="none" w:sz="0" w:space="0" w:color="auto"/>
        <w:right w:val="none" w:sz="0" w:space="0" w:color="auto"/>
      </w:divBdr>
    </w:div>
    <w:div w:id="819153447">
      <w:bodyDiv w:val="1"/>
      <w:marLeft w:val="0"/>
      <w:marRight w:val="0"/>
      <w:marTop w:val="0"/>
      <w:marBottom w:val="0"/>
      <w:divBdr>
        <w:top w:val="none" w:sz="0" w:space="0" w:color="auto"/>
        <w:left w:val="none" w:sz="0" w:space="0" w:color="auto"/>
        <w:bottom w:val="none" w:sz="0" w:space="0" w:color="auto"/>
        <w:right w:val="none" w:sz="0" w:space="0" w:color="auto"/>
      </w:divBdr>
    </w:div>
    <w:div w:id="836387873">
      <w:bodyDiv w:val="1"/>
      <w:marLeft w:val="0"/>
      <w:marRight w:val="0"/>
      <w:marTop w:val="0"/>
      <w:marBottom w:val="0"/>
      <w:divBdr>
        <w:top w:val="none" w:sz="0" w:space="0" w:color="auto"/>
        <w:left w:val="none" w:sz="0" w:space="0" w:color="auto"/>
        <w:bottom w:val="none" w:sz="0" w:space="0" w:color="auto"/>
        <w:right w:val="none" w:sz="0" w:space="0" w:color="auto"/>
      </w:divBdr>
    </w:div>
    <w:div w:id="848132480">
      <w:bodyDiv w:val="1"/>
      <w:marLeft w:val="0"/>
      <w:marRight w:val="0"/>
      <w:marTop w:val="0"/>
      <w:marBottom w:val="0"/>
      <w:divBdr>
        <w:top w:val="none" w:sz="0" w:space="0" w:color="auto"/>
        <w:left w:val="none" w:sz="0" w:space="0" w:color="auto"/>
        <w:bottom w:val="none" w:sz="0" w:space="0" w:color="auto"/>
        <w:right w:val="none" w:sz="0" w:space="0" w:color="auto"/>
      </w:divBdr>
    </w:div>
    <w:div w:id="906646656">
      <w:bodyDiv w:val="1"/>
      <w:marLeft w:val="0"/>
      <w:marRight w:val="0"/>
      <w:marTop w:val="0"/>
      <w:marBottom w:val="0"/>
      <w:divBdr>
        <w:top w:val="none" w:sz="0" w:space="0" w:color="auto"/>
        <w:left w:val="none" w:sz="0" w:space="0" w:color="auto"/>
        <w:bottom w:val="none" w:sz="0" w:space="0" w:color="auto"/>
        <w:right w:val="none" w:sz="0" w:space="0" w:color="auto"/>
      </w:divBdr>
    </w:div>
    <w:div w:id="945230761">
      <w:bodyDiv w:val="1"/>
      <w:marLeft w:val="0"/>
      <w:marRight w:val="0"/>
      <w:marTop w:val="0"/>
      <w:marBottom w:val="0"/>
      <w:divBdr>
        <w:top w:val="none" w:sz="0" w:space="0" w:color="auto"/>
        <w:left w:val="none" w:sz="0" w:space="0" w:color="auto"/>
        <w:bottom w:val="none" w:sz="0" w:space="0" w:color="auto"/>
        <w:right w:val="none" w:sz="0" w:space="0" w:color="auto"/>
      </w:divBdr>
    </w:div>
    <w:div w:id="958413252">
      <w:bodyDiv w:val="1"/>
      <w:marLeft w:val="0"/>
      <w:marRight w:val="0"/>
      <w:marTop w:val="0"/>
      <w:marBottom w:val="0"/>
      <w:divBdr>
        <w:top w:val="none" w:sz="0" w:space="0" w:color="auto"/>
        <w:left w:val="none" w:sz="0" w:space="0" w:color="auto"/>
        <w:bottom w:val="none" w:sz="0" w:space="0" w:color="auto"/>
        <w:right w:val="none" w:sz="0" w:space="0" w:color="auto"/>
      </w:divBdr>
    </w:div>
    <w:div w:id="969289513">
      <w:bodyDiv w:val="1"/>
      <w:marLeft w:val="0"/>
      <w:marRight w:val="0"/>
      <w:marTop w:val="0"/>
      <w:marBottom w:val="0"/>
      <w:divBdr>
        <w:top w:val="none" w:sz="0" w:space="0" w:color="auto"/>
        <w:left w:val="none" w:sz="0" w:space="0" w:color="auto"/>
        <w:bottom w:val="none" w:sz="0" w:space="0" w:color="auto"/>
        <w:right w:val="none" w:sz="0" w:space="0" w:color="auto"/>
      </w:divBdr>
    </w:div>
    <w:div w:id="987703742">
      <w:bodyDiv w:val="1"/>
      <w:marLeft w:val="0"/>
      <w:marRight w:val="0"/>
      <w:marTop w:val="0"/>
      <w:marBottom w:val="0"/>
      <w:divBdr>
        <w:top w:val="none" w:sz="0" w:space="0" w:color="auto"/>
        <w:left w:val="none" w:sz="0" w:space="0" w:color="auto"/>
        <w:bottom w:val="none" w:sz="0" w:space="0" w:color="auto"/>
        <w:right w:val="none" w:sz="0" w:space="0" w:color="auto"/>
      </w:divBdr>
    </w:div>
    <w:div w:id="1032920330">
      <w:bodyDiv w:val="1"/>
      <w:marLeft w:val="0"/>
      <w:marRight w:val="0"/>
      <w:marTop w:val="0"/>
      <w:marBottom w:val="0"/>
      <w:divBdr>
        <w:top w:val="none" w:sz="0" w:space="0" w:color="auto"/>
        <w:left w:val="none" w:sz="0" w:space="0" w:color="auto"/>
        <w:bottom w:val="none" w:sz="0" w:space="0" w:color="auto"/>
        <w:right w:val="none" w:sz="0" w:space="0" w:color="auto"/>
      </w:divBdr>
    </w:div>
    <w:div w:id="1147938865">
      <w:bodyDiv w:val="1"/>
      <w:marLeft w:val="0"/>
      <w:marRight w:val="0"/>
      <w:marTop w:val="0"/>
      <w:marBottom w:val="0"/>
      <w:divBdr>
        <w:top w:val="none" w:sz="0" w:space="0" w:color="auto"/>
        <w:left w:val="none" w:sz="0" w:space="0" w:color="auto"/>
        <w:bottom w:val="none" w:sz="0" w:space="0" w:color="auto"/>
        <w:right w:val="none" w:sz="0" w:space="0" w:color="auto"/>
      </w:divBdr>
    </w:div>
    <w:div w:id="1151940814">
      <w:bodyDiv w:val="1"/>
      <w:marLeft w:val="0"/>
      <w:marRight w:val="0"/>
      <w:marTop w:val="0"/>
      <w:marBottom w:val="0"/>
      <w:divBdr>
        <w:top w:val="none" w:sz="0" w:space="0" w:color="auto"/>
        <w:left w:val="none" w:sz="0" w:space="0" w:color="auto"/>
        <w:bottom w:val="none" w:sz="0" w:space="0" w:color="auto"/>
        <w:right w:val="none" w:sz="0" w:space="0" w:color="auto"/>
      </w:divBdr>
    </w:div>
    <w:div w:id="1171675899">
      <w:bodyDiv w:val="1"/>
      <w:marLeft w:val="0"/>
      <w:marRight w:val="0"/>
      <w:marTop w:val="0"/>
      <w:marBottom w:val="0"/>
      <w:divBdr>
        <w:top w:val="none" w:sz="0" w:space="0" w:color="auto"/>
        <w:left w:val="none" w:sz="0" w:space="0" w:color="auto"/>
        <w:bottom w:val="none" w:sz="0" w:space="0" w:color="auto"/>
        <w:right w:val="none" w:sz="0" w:space="0" w:color="auto"/>
      </w:divBdr>
    </w:div>
    <w:div w:id="1172718131">
      <w:bodyDiv w:val="1"/>
      <w:marLeft w:val="0"/>
      <w:marRight w:val="0"/>
      <w:marTop w:val="0"/>
      <w:marBottom w:val="0"/>
      <w:divBdr>
        <w:top w:val="none" w:sz="0" w:space="0" w:color="auto"/>
        <w:left w:val="none" w:sz="0" w:space="0" w:color="auto"/>
        <w:bottom w:val="none" w:sz="0" w:space="0" w:color="auto"/>
        <w:right w:val="none" w:sz="0" w:space="0" w:color="auto"/>
      </w:divBdr>
    </w:div>
    <w:div w:id="1215460256">
      <w:bodyDiv w:val="1"/>
      <w:marLeft w:val="0"/>
      <w:marRight w:val="0"/>
      <w:marTop w:val="0"/>
      <w:marBottom w:val="0"/>
      <w:divBdr>
        <w:top w:val="none" w:sz="0" w:space="0" w:color="auto"/>
        <w:left w:val="none" w:sz="0" w:space="0" w:color="auto"/>
        <w:bottom w:val="none" w:sz="0" w:space="0" w:color="auto"/>
        <w:right w:val="none" w:sz="0" w:space="0" w:color="auto"/>
      </w:divBdr>
    </w:div>
    <w:div w:id="1222013113">
      <w:bodyDiv w:val="1"/>
      <w:marLeft w:val="0"/>
      <w:marRight w:val="0"/>
      <w:marTop w:val="0"/>
      <w:marBottom w:val="0"/>
      <w:divBdr>
        <w:top w:val="none" w:sz="0" w:space="0" w:color="auto"/>
        <w:left w:val="none" w:sz="0" w:space="0" w:color="auto"/>
        <w:bottom w:val="none" w:sz="0" w:space="0" w:color="auto"/>
        <w:right w:val="none" w:sz="0" w:space="0" w:color="auto"/>
      </w:divBdr>
    </w:div>
    <w:div w:id="1317808370">
      <w:bodyDiv w:val="1"/>
      <w:marLeft w:val="0"/>
      <w:marRight w:val="0"/>
      <w:marTop w:val="0"/>
      <w:marBottom w:val="0"/>
      <w:divBdr>
        <w:top w:val="none" w:sz="0" w:space="0" w:color="auto"/>
        <w:left w:val="none" w:sz="0" w:space="0" w:color="auto"/>
        <w:bottom w:val="none" w:sz="0" w:space="0" w:color="auto"/>
        <w:right w:val="none" w:sz="0" w:space="0" w:color="auto"/>
      </w:divBdr>
    </w:div>
    <w:div w:id="1321544381">
      <w:bodyDiv w:val="1"/>
      <w:marLeft w:val="0"/>
      <w:marRight w:val="0"/>
      <w:marTop w:val="0"/>
      <w:marBottom w:val="0"/>
      <w:divBdr>
        <w:top w:val="none" w:sz="0" w:space="0" w:color="auto"/>
        <w:left w:val="none" w:sz="0" w:space="0" w:color="auto"/>
        <w:bottom w:val="none" w:sz="0" w:space="0" w:color="auto"/>
        <w:right w:val="none" w:sz="0" w:space="0" w:color="auto"/>
      </w:divBdr>
    </w:div>
    <w:div w:id="1329214924">
      <w:bodyDiv w:val="1"/>
      <w:marLeft w:val="0"/>
      <w:marRight w:val="0"/>
      <w:marTop w:val="0"/>
      <w:marBottom w:val="0"/>
      <w:divBdr>
        <w:top w:val="none" w:sz="0" w:space="0" w:color="auto"/>
        <w:left w:val="none" w:sz="0" w:space="0" w:color="auto"/>
        <w:bottom w:val="none" w:sz="0" w:space="0" w:color="auto"/>
        <w:right w:val="none" w:sz="0" w:space="0" w:color="auto"/>
      </w:divBdr>
    </w:div>
    <w:div w:id="1346976060">
      <w:bodyDiv w:val="1"/>
      <w:marLeft w:val="0"/>
      <w:marRight w:val="0"/>
      <w:marTop w:val="0"/>
      <w:marBottom w:val="0"/>
      <w:divBdr>
        <w:top w:val="none" w:sz="0" w:space="0" w:color="auto"/>
        <w:left w:val="none" w:sz="0" w:space="0" w:color="auto"/>
        <w:bottom w:val="none" w:sz="0" w:space="0" w:color="auto"/>
        <w:right w:val="none" w:sz="0" w:space="0" w:color="auto"/>
      </w:divBdr>
    </w:div>
    <w:div w:id="1375620578">
      <w:bodyDiv w:val="1"/>
      <w:marLeft w:val="0"/>
      <w:marRight w:val="0"/>
      <w:marTop w:val="0"/>
      <w:marBottom w:val="0"/>
      <w:divBdr>
        <w:top w:val="none" w:sz="0" w:space="0" w:color="auto"/>
        <w:left w:val="none" w:sz="0" w:space="0" w:color="auto"/>
        <w:bottom w:val="none" w:sz="0" w:space="0" w:color="auto"/>
        <w:right w:val="none" w:sz="0" w:space="0" w:color="auto"/>
      </w:divBdr>
    </w:div>
    <w:div w:id="1402751508">
      <w:bodyDiv w:val="1"/>
      <w:marLeft w:val="0"/>
      <w:marRight w:val="0"/>
      <w:marTop w:val="0"/>
      <w:marBottom w:val="0"/>
      <w:divBdr>
        <w:top w:val="none" w:sz="0" w:space="0" w:color="auto"/>
        <w:left w:val="none" w:sz="0" w:space="0" w:color="auto"/>
        <w:bottom w:val="none" w:sz="0" w:space="0" w:color="auto"/>
        <w:right w:val="none" w:sz="0" w:space="0" w:color="auto"/>
      </w:divBdr>
      <w:divsChild>
        <w:div w:id="1462071533">
          <w:marLeft w:val="0"/>
          <w:marRight w:val="0"/>
          <w:marTop w:val="0"/>
          <w:marBottom w:val="0"/>
          <w:divBdr>
            <w:top w:val="none" w:sz="0" w:space="0" w:color="auto"/>
            <w:left w:val="none" w:sz="0" w:space="0" w:color="auto"/>
            <w:bottom w:val="none" w:sz="0" w:space="0" w:color="auto"/>
            <w:right w:val="none" w:sz="0" w:space="0" w:color="auto"/>
          </w:divBdr>
        </w:div>
      </w:divsChild>
    </w:div>
    <w:div w:id="1423145100">
      <w:bodyDiv w:val="1"/>
      <w:marLeft w:val="0"/>
      <w:marRight w:val="0"/>
      <w:marTop w:val="0"/>
      <w:marBottom w:val="0"/>
      <w:divBdr>
        <w:top w:val="none" w:sz="0" w:space="0" w:color="auto"/>
        <w:left w:val="none" w:sz="0" w:space="0" w:color="auto"/>
        <w:bottom w:val="none" w:sz="0" w:space="0" w:color="auto"/>
        <w:right w:val="none" w:sz="0" w:space="0" w:color="auto"/>
      </w:divBdr>
    </w:div>
    <w:div w:id="1435781674">
      <w:bodyDiv w:val="1"/>
      <w:marLeft w:val="0"/>
      <w:marRight w:val="0"/>
      <w:marTop w:val="0"/>
      <w:marBottom w:val="0"/>
      <w:divBdr>
        <w:top w:val="none" w:sz="0" w:space="0" w:color="auto"/>
        <w:left w:val="none" w:sz="0" w:space="0" w:color="auto"/>
        <w:bottom w:val="none" w:sz="0" w:space="0" w:color="auto"/>
        <w:right w:val="none" w:sz="0" w:space="0" w:color="auto"/>
      </w:divBdr>
    </w:div>
    <w:div w:id="1440643298">
      <w:bodyDiv w:val="1"/>
      <w:marLeft w:val="0"/>
      <w:marRight w:val="0"/>
      <w:marTop w:val="0"/>
      <w:marBottom w:val="0"/>
      <w:divBdr>
        <w:top w:val="none" w:sz="0" w:space="0" w:color="auto"/>
        <w:left w:val="none" w:sz="0" w:space="0" w:color="auto"/>
        <w:bottom w:val="none" w:sz="0" w:space="0" w:color="auto"/>
        <w:right w:val="none" w:sz="0" w:space="0" w:color="auto"/>
      </w:divBdr>
    </w:div>
    <w:div w:id="1441145704">
      <w:bodyDiv w:val="1"/>
      <w:marLeft w:val="0"/>
      <w:marRight w:val="0"/>
      <w:marTop w:val="0"/>
      <w:marBottom w:val="0"/>
      <w:divBdr>
        <w:top w:val="none" w:sz="0" w:space="0" w:color="auto"/>
        <w:left w:val="none" w:sz="0" w:space="0" w:color="auto"/>
        <w:bottom w:val="none" w:sz="0" w:space="0" w:color="auto"/>
        <w:right w:val="none" w:sz="0" w:space="0" w:color="auto"/>
      </w:divBdr>
    </w:div>
    <w:div w:id="1451626463">
      <w:bodyDiv w:val="1"/>
      <w:marLeft w:val="0"/>
      <w:marRight w:val="0"/>
      <w:marTop w:val="0"/>
      <w:marBottom w:val="0"/>
      <w:divBdr>
        <w:top w:val="none" w:sz="0" w:space="0" w:color="auto"/>
        <w:left w:val="none" w:sz="0" w:space="0" w:color="auto"/>
        <w:bottom w:val="none" w:sz="0" w:space="0" w:color="auto"/>
        <w:right w:val="none" w:sz="0" w:space="0" w:color="auto"/>
      </w:divBdr>
    </w:div>
    <w:div w:id="1462698229">
      <w:bodyDiv w:val="1"/>
      <w:marLeft w:val="0"/>
      <w:marRight w:val="0"/>
      <w:marTop w:val="0"/>
      <w:marBottom w:val="0"/>
      <w:divBdr>
        <w:top w:val="none" w:sz="0" w:space="0" w:color="auto"/>
        <w:left w:val="none" w:sz="0" w:space="0" w:color="auto"/>
        <w:bottom w:val="none" w:sz="0" w:space="0" w:color="auto"/>
        <w:right w:val="none" w:sz="0" w:space="0" w:color="auto"/>
      </w:divBdr>
    </w:div>
    <w:div w:id="1488088353">
      <w:bodyDiv w:val="1"/>
      <w:marLeft w:val="0"/>
      <w:marRight w:val="0"/>
      <w:marTop w:val="0"/>
      <w:marBottom w:val="0"/>
      <w:divBdr>
        <w:top w:val="none" w:sz="0" w:space="0" w:color="auto"/>
        <w:left w:val="none" w:sz="0" w:space="0" w:color="auto"/>
        <w:bottom w:val="none" w:sz="0" w:space="0" w:color="auto"/>
        <w:right w:val="none" w:sz="0" w:space="0" w:color="auto"/>
      </w:divBdr>
    </w:div>
    <w:div w:id="1496385660">
      <w:bodyDiv w:val="1"/>
      <w:marLeft w:val="0"/>
      <w:marRight w:val="0"/>
      <w:marTop w:val="0"/>
      <w:marBottom w:val="0"/>
      <w:divBdr>
        <w:top w:val="none" w:sz="0" w:space="0" w:color="auto"/>
        <w:left w:val="none" w:sz="0" w:space="0" w:color="auto"/>
        <w:bottom w:val="none" w:sz="0" w:space="0" w:color="auto"/>
        <w:right w:val="none" w:sz="0" w:space="0" w:color="auto"/>
      </w:divBdr>
    </w:div>
    <w:div w:id="1499348260">
      <w:bodyDiv w:val="1"/>
      <w:marLeft w:val="0"/>
      <w:marRight w:val="0"/>
      <w:marTop w:val="0"/>
      <w:marBottom w:val="0"/>
      <w:divBdr>
        <w:top w:val="none" w:sz="0" w:space="0" w:color="auto"/>
        <w:left w:val="none" w:sz="0" w:space="0" w:color="auto"/>
        <w:bottom w:val="none" w:sz="0" w:space="0" w:color="auto"/>
        <w:right w:val="none" w:sz="0" w:space="0" w:color="auto"/>
      </w:divBdr>
    </w:div>
    <w:div w:id="1573736854">
      <w:bodyDiv w:val="1"/>
      <w:marLeft w:val="0"/>
      <w:marRight w:val="0"/>
      <w:marTop w:val="0"/>
      <w:marBottom w:val="0"/>
      <w:divBdr>
        <w:top w:val="none" w:sz="0" w:space="0" w:color="auto"/>
        <w:left w:val="none" w:sz="0" w:space="0" w:color="auto"/>
        <w:bottom w:val="none" w:sz="0" w:space="0" w:color="auto"/>
        <w:right w:val="none" w:sz="0" w:space="0" w:color="auto"/>
      </w:divBdr>
    </w:div>
    <w:div w:id="1689721022">
      <w:bodyDiv w:val="1"/>
      <w:marLeft w:val="0"/>
      <w:marRight w:val="0"/>
      <w:marTop w:val="0"/>
      <w:marBottom w:val="0"/>
      <w:divBdr>
        <w:top w:val="none" w:sz="0" w:space="0" w:color="auto"/>
        <w:left w:val="none" w:sz="0" w:space="0" w:color="auto"/>
        <w:bottom w:val="none" w:sz="0" w:space="0" w:color="auto"/>
        <w:right w:val="none" w:sz="0" w:space="0" w:color="auto"/>
      </w:divBdr>
    </w:div>
    <w:div w:id="1692491045">
      <w:bodyDiv w:val="1"/>
      <w:marLeft w:val="0"/>
      <w:marRight w:val="0"/>
      <w:marTop w:val="0"/>
      <w:marBottom w:val="0"/>
      <w:divBdr>
        <w:top w:val="none" w:sz="0" w:space="0" w:color="auto"/>
        <w:left w:val="none" w:sz="0" w:space="0" w:color="auto"/>
        <w:bottom w:val="none" w:sz="0" w:space="0" w:color="auto"/>
        <w:right w:val="none" w:sz="0" w:space="0" w:color="auto"/>
      </w:divBdr>
    </w:div>
    <w:div w:id="1721591045">
      <w:bodyDiv w:val="1"/>
      <w:marLeft w:val="0"/>
      <w:marRight w:val="0"/>
      <w:marTop w:val="0"/>
      <w:marBottom w:val="0"/>
      <w:divBdr>
        <w:top w:val="none" w:sz="0" w:space="0" w:color="auto"/>
        <w:left w:val="none" w:sz="0" w:space="0" w:color="auto"/>
        <w:bottom w:val="none" w:sz="0" w:space="0" w:color="auto"/>
        <w:right w:val="none" w:sz="0" w:space="0" w:color="auto"/>
      </w:divBdr>
    </w:div>
    <w:div w:id="1732118405">
      <w:bodyDiv w:val="1"/>
      <w:marLeft w:val="0"/>
      <w:marRight w:val="0"/>
      <w:marTop w:val="0"/>
      <w:marBottom w:val="0"/>
      <w:divBdr>
        <w:top w:val="none" w:sz="0" w:space="0" w:color="auto"/>
        <w:left w:val="none" w:sz="0" w:space="0" w:color="auto"/>
        <w:bottom w:val="none" w:sz="0" w:space="0" w:color="auto"/>
        <w:right w:val="none" w:sz="0" w:space="0" w:color="auto"/>
      </w:divBdr>
    </w:div>
    <w:div w:id="1770159488">
      <w:bodyDiv w:val="1"/>
      <w:marLeft w:val="0"/>
      <w:marRight w:val="0"/>
      <w:marTop w:val="0"/>
      <w:marBottom w:val="0"/>
      <w:divBdr>
        <w:top w:val="none" w:sz="0" w:space="0" w:color="auto"/>
        <w:left w:val="none" w:sz="0" w:space="0" w:color="auto"/>
        <w:bottom w:val="none" w:sz="0" w:space="0" w:color="auto"/>
        <w:right w:val="none" w:sz="0" w:space="0" w:color="auto"/>
      </w:divBdr>
    </w:div>
    <w:div w:id="1789158462">
      <w:bodyDiv w:val="1"/>
      <w:marLeft w:val="0"/>
      <w:marRight w:val="0"/>
      <w:marTop w:val="0"/>
      <w:marBottom w:val="0"/>
      <w:divBdr>
        <w:top w:val="none" w:sz="0" w:space="0" w:color="auto"/>
        <w:left w:val="none" w:sz="0" w:space="0" w:color="auto"/>
        <w:bottom w:val="none" w:sz="0" w:space="0" w:color="auto"/>
        <w:right w:val="none" w:sz="0" w:space="0" w:color="auto"/>
      </w:divBdr>
    </w:div>
    <w:div w:id="1803185333">
      <w:bodyDiv w:val="1"/>
      <w:marLeft w:val="0"/>
      <w:marRight w:val="0"/>
      <w:marTop w:val="0"/>
      <w:marBottom w:val="0"/>
      <w:divBdr>
        <w:top w:val="none" w:sz="0" w:space="0" w:color="auto"/>
        <w:left w:val="none" w:sz="0" w:space="0" w:color="auto"/>
        <w:bottom w:val="none" w:sz="0" w:space="0" w:color="auto"/>
        <w:right w:val="none" w:sz="0" w:space="0" w:color="auto"/>
      </w:divBdr>
    </w:div>
    <w:div w:id="1851875039">
      <w:bodyDiv w:val="1"/>
      <w:marLeft w:val="0"/>
      <w:marRight w:val="0"/>
      <w:marTop w:val="0"/>
      <w:marBottom w:val="0"/>
      <w:divBdr>
        <w:top w:val="none" w:sz="0" w:space="0" w:color="auto"/>
        <w:left w:val="none" w:sz="0" w:space="0" w:color="auto"/>
        <w:bottom w:val="none" w:sz="0" w:space="0" w:color="auto"/>
        <w:right w:val="none" w:sz="0" w:space="0" w:color="auto"/>
      </w:divBdr>
    </w:div>
    <w:div w:id="1866825406">
      <w:bodyDiv w:val="1"/>
      <w:marLeft w:val="0"/>
      <w:marRight w:val="0"/>
      <w:marTop w:val="0"/>
      <w:marBottom w:val="0"/>
      <w:divBdr>
        <w:top w:val="none" w:sz="0" w:space="0" w:color="auto"/>
        <w:left w:val="none" w:sz="0" w:space="0" w:color="auto"/>
        <w:bottom w:val="none" w:sz="0" w:space="0" w:color="auto"/>
        <w:right w:val="none" w:sz="0" w:space="0" w:color="auto"/>
      </w:divBdr>
    </w:div>
    <w:div w:id="1900824382">
      <w:bodyDiv w:val="1"/>
      <w:marLeft w:val="0"/>
      <w:marRight w:val="0"/>
      <w:marTop w:val="0"/>
      <w:marBottom w:val="0"/>
      <w:divBdr>
        <w:top w:val="none" w:sz="0" w:space="0" w:color="auto"/>
        <w:left w:val="none" w:sz="0" w:space="0" w:color="auto"/>
        <w:bottom w:val="none" w:sz="0" w:space="0" w:color="auto"/>
        <w:right w:val="none" w:sz="0" w:space="0" w:color="auto"/>
      </w:divBdr>
    </w:div>
    <w:div w:id="1957175498">
      <w:bodyDiv w:val="1"/>
      <w:marLeft w:val="0"/>
      <w:marRight w:val="0"/>
      <w:marTop w:val="0"/>
      <w:marBottom w:val="0"/>
      <w:divBdr>
        <w:top w:val="none" w:sz="0" w:space="0" w:color="auto"/>
        <w:left w:val="none" w:sz="0" w:space="0" w:color="auto"/>
        <w:bottom w:val="none" w:sz="0" w:space="0" w:color="auto"/>
        <w:right w:val="none" w:sz="0" w:space="0" w:color="auto"/>
      </w:divBdr>
      <w:divsChild>
        <w:div w:id="1232616952">
          <w:marLeft w:val="0"/>
          <w:marRight w:val="0"/>
          <w:marTop w:val="0"/>
          <w:marBottom w:val="0"/>
          <w:divBdr>
            <w:top w:val="none" w:sz="0" w:space="0" w:color="auto"/>
            <w:left w:val="none" w:sz="0" w:space="0" w:color="auto"/>
            <w:bottom w:val="none" w:sz="0" w:space="0" w:color="auto"/>
            <w:right w:val="none" w:sz="0" w:space="0" w:color="auto"/>
          </w:divBdr>
        </w:div>
      </w:divsChild>
    </w:div>
    <w:div w:id="1981768765">
      <w:bodyDiv w:val="1"/>
      <w:marLeft w:val="0"/>
      <w:marRight w:val="0"/>
      <w:marTop w:val="0"/>
      <w:marBottom w:val="0"/>
      <w:divBdr>
        <w:top w:val="none" w:sz="0" w:space="0" w:color="auto"/>
        <w:left w:val="none" w:sz="0" w:space="0" w:color="auto"/>
        <w:bottom w:val="none" w:sz="0" w:space="0" w:color="auto"/>
        <w:right w:val="none" w:sz="0" w:space="0" w:color="auto"/>
      </w:divBdr>
    </w:div>
    <w:div w:id="1996255045">
      <w:bodyDiv w:val="1"/>
      <w:marLeft w:val="0"/>
      <w:marRight w:val="0"/>
      <w:marTop w:val="0"/>
      <w:marBottom w:val="0"/>
      <w:divBdr>
        <w:top w:val="none" w:sz="0" w:space="0" w:color="auto"/>
        <w:left w:val="none" w:sz="0" w:space="0" w:color="auto"/>
        <w:bottom w:val="none" w:sz="0" w:space="0" w:color="auto"/>
        <w:right w:val="none" w:sz="0" w:space="0" w:color="auto"/>
      </w:divBdr>
    </w:div>
    <w:div w:id="2003704320">
      <w:bodyDiv w:val="1"/>
      <w:marLeft w:val="0"/>
      <w:marRight w:val="0"/>
      <w:marTop w:val="0"/>
      <w:marBottom w:val="0"/>
      <w:divBdr>
        <w:top w:val="none" w:sz="0" w:space="0" w:color="auto"/>
        <w:left w:val="none" w:sz="0" w:space="0" w:color="auto"/>
        <w:bottom w:val="none" w:sz="0" w:space="0" w:color="auto"/>
        <w:right w:val="none" w:sz="0" w:space="0" w:color="auto"/>
      </w:divBdr>
    </w:div>
    <w:div w:id="2019576909">
      <w:bodyDiv w:val="1"/>
      <w:marLeft w:val="0"/>
      <w:marRight w:val="0"/>
      <w:marTop w:val="0"/>
      <w:marBottom w:val="0"/>
      <w:divBdr>
        <w:top w:val="none" w:sz="0" w:space="0" w:color="auto"/>
        <w:left w:val="none" w:sz="0" w:space="0" w:color="auto"/>
        <w:bottom w:val="none" w:sz="0" w:space="0" w:color="auto"/>
        <w:right w:val="none" w:sz="0" w:space="0" w:color="auto"/>
      </w:divBdr>
    </w:div>
    <w:div w:id="2021854468">
      <w:bodyDiv w:val="1"/>
      <w:marLeft w:val="0"/>
      <w:marRight w:val="0"/>
      <w:marTop w:val="0"/>
      <w:marBottom w:val="0"/>
      <w:divBdr>
        <w:top w:val="none" w:sz="0" w:space="0" w:color="auto"/>
        <w:left w:val="none" w:sz="0" w:space="0" w:color="auto"/>
        <w:bottom w:val="none" w:sz="0" w:space="0" w:color="auto"/>
        <w:right w:val="none" w:sz="0" w:space="0" w:color="auto"/>
      </w:divBdr>
    </w:div>
    <w:div w:id="2075738127">
      <w:bodyDiv w:val="1"/>
      <w:marLeft w:val="0"/>
      <w:marRight w:val="0"/>
      <w:marTop w:val="0"/>
      <w:marBottom w:val="0"/>
      <w:divBdr>
        <w:top w:val="none" w:sz="0" w:space="0" w:color="auto"/>
        <w:left w:val="none" w:sz="0" w:space="0" w:color="auto"/>
        <w:bottom w:val="none" w:sz="0" w:space="0" w:color="auto"/>
        <w:right w:val="none" w:sz="0" w:space="0" w:color="auto"/>
      </w:divBdr>
    </w:div>
    <w:div w:id="2076124769">
      <w:bodyDiv w:val="1"/>
      <w:marLeft w:val="0"/>
      <w:marRight w:val="0"/>
      <w:marTop w:val="0"/>
      <w:marBottom w:val="0"/>
      <w:divBdr>
        <w:top w:val="none" w:sz="0" w:space="0" w:color="auto"/>
        <w:left w:val="none" w:sz="0" w:space="0" w:color="auto"/>
        <w:bottom w:val="none" w:sz="0" w:space="0" w:color="auto"/>
        <w:right w:val="none" w:sz="0" w:space="0" w:color="auto"/>
      </w:divBdr>
    </w:div>
    <w:div w:id="2076925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SixthEditionOfficeOnline.xsl" StyleName="APA"/>
</file>

<file path=customXml/itemProps1.xml><?xml version="1.0" encoding="utf-8"?>
<ds:datastoreItem xmlns:ds="http://schemas.openxmlformats.org/officeDocument/2006/customXml" ds:itemID="{F3BFB212-6A3F-4B4A-9DAC-836F04467694}">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openxmlformats.org/schemaLibrary/2006/main"/>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949</Words>
  <Characters>5415</Characters>
  <Application>Microsoft Office Word</Application>
  <DocSecurity>0</DocSecurity>
  <Lines>45</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VKPK LT</cp:lastModifiedBy>
  <cp:revision>3</cp:revision>
  <cp:lastPrinted>2022-12-19T10:14:00Z</cp:lastPrinted>
  <dcterms:created xsi:type="dcterms:W3CDTF">2024-02-13T11:21:00Z</dcterms:created>
  <dcterms:modified xsi:type="dcterms:W3CDTF">2024-07-29T13:26:00Z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iveta.gedvilaite@vkpk.lt</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iveta.gedvilaite@vkpk.lt</vt:lpwstr>
  </property>
  <property fmtid="{D5CDD505-2E9C-101B-9397-08002B2CF9AE}" pid="6" name="DISdDocName">
    <vt:lpwstr>11656494</vt:lpwstr>
  </property>
  <property fmtid="{D5CDD505-2E9C-101B-9397-08002B2CF9AE}" pid="7" name="DISTaskPaneUrl">
    <vt:lpwstr>http://edvs.epaslaugos.lt/cs/idcplg?ClientControlled=DocMan&amp;coreContentOnly=1&amp;WebdavRequest=1&amp;IdcService=DOC_INFO&amp;dID=1965545</vt:lpwstr>
  </property>
  <property fmtid="{D5CDD505-2E9C-101B-9397-08002B2CF9AE}" pid="8" name="DISC_Title">
    <vt:lpwstr>2023-12-15 Paveldo komisijos posėdžio protokolo išrašas</vt:lpwstr>
  </property>
  <property fmtid="{D5CDD505-2E9C-101B-9397-08002B2CF9AE}" pid="9" name="DISC_AdditionalMakers">
    <vt:lpwstr>Iveta Gedvilaitė</vt:lpwstr>
  </property>
  <property fmtid="{D5CDD505-2E9C-101B-9397-08002B2CF9AE}" pid="10" name="DISC_OrgAuthor">
    <vt:lpwstr>Lietuvos Respublikos Valstybinė kultūros paveldo komisija</vt:lpwstr>
  </property>
  <property fmtid="{D5CDD505-2E9C-101B-9397-08002B2CF9AE}" pid="11" name="DISC_AdditionalTutors">
    <vt:lpwstr> </vt:lpwstr>
  </property>
  <property fmtid="{D5CDD505-2E9C-101B-9397-08002B2CF9AE}" pid="12" name="DISC_SignersGroup">
    <vt:lpwstr>Vaidutė Ščiglienė, Iveta Gedvilaitė</vt:lpwstr>
  </property>
  <property fmtid="{D5CDD505-2E9C-101B-9397-08002B2CF9AE}" pid="13" name="DISC_OrgApprovers">
    <vt:lpwstr> </vt:lpwstr>
  </property>
  <property fmtid="{D5CDD505-2E9C-101B-9397-08002B2CF9AE}" pid="14" name="DISC_Signer">
    <vt:lpwstr> </vt:lpwstr>
  </property>
  <property fmtid="{D5CDD505-2E9C-101B-9397-08002B2CF9AE}" pid="15" name="DISC_MainMakerPhone">
    <vt:lpwstr>+37052663284</vt:lpwstr>
  </property>
  <property fmtid="{D5CDD505-2E9C-101B-9397-08002B2CF9AE}" pid="16" name="DISC_AdditionalApproversMail">
    <vt:lpwstr>rimantas.bitinas@vkpk.lt, viktorija.gadeikiene@vkpk.lt</vt:lpwstr>
  </property>
  <property fmtid="{D5CDD505-2E9C-101B-9397-08002B2CF9AE}" pid="17" name="DISidcName">
    <vt:lpwstr>edvsast1viisplocal16200</vt:lpwstr>
  </property>
  <property fmtid="{D5CDD505-2E9C-101B-9397-08002B2CF9AE}" pid="18" name="DISProperties">
    <vt:lpwstr>DISC_AdditionalMakersMail,DISC_Consignor,DIScgiUrl,DISC_MainMakerMail,DISC_DocRegNr,DISdDocName,DISTaskPaneUrl,DISC_Title,DISC_AdditionalMakers,DISC_OrgAuthor,DISC_AdditionalTutors,DISC_SignersGroup,DISC_OrgApprovers,DISC_Signer,DISC_AdditionalApproversMail,DISidcName,DISdUser,DISC_DocRegDate,DISC_AdditionalApprovers,DISdID,DISC_MainMaker,DISC_TutorPhone,DISC_AdditionalApproversPhone,DISC_AdditionalTutorsMail,DISC_AdditionalTutorsPhone,DISC_Tutor,DISC_TutorMail,DISC_Consignee</vt:lpwstr>
  </property>
  <property fmtid="{D5CDD505-2E9C-101B-9397-08002B2CF9AE}" pid="19" name="DISC_AdditionalMakersPhone">
    <vt:lpwstr>+37052663284</vt:lpwstr>
  </property>
  <property fmtid="{D5CDD505-2E9C-101B-9397-08002B2CF9AE}" pid="20" name="DISdUser">
    <vt:lpwstr>institut_spec</vt:lpwstr>
  </property>
  <property fmtid="{D5CDD505-2E9C-101B-9397-08002B2CF9AE}" pid="21" name="DISC_AdditionalApprovers">
    <vt:lpwstr>Rimantas Bitinas, Viktorija Gadeikienė</vt:lpwstr>
  </property>
  <property fmtid="{D5CDD505-2E9C-101B-9397-08002B2CF9AE}" pid="22" name="DISdID">
    <vt:lpwstr>1965545</vt:lpwstr>
  </property>
  <property fmtid="{D5CDD505-2E9C-101B-9397-08002B2CF9AE}" pid="23" name="DISC_MainMaker">
    <vt:lpwstr>Iveta Gedvilaitė</vt:lpwstr>
  </property>
  <property fmtid="{D5CDD505-2E9C-101B-9397-08002B2CF9AE}" pid="24" name="DISC_TutorPhone">
    <vt:lpwstr> </vt:lpwstr>
  </property>
  <property fmtid="{D5CDD505-2E9C-101B-9397-08002B2CF9AE}" pid="25" name="DISC_AdditionalApproversPhone">
    <vt:lpwstr>+37052663284, +37052663284</vt:lpwstr>
  </property>
  <property fmtid="{D5CDD505-2E9C-101B-9397-08002B2CF9AE}" pid="26" name="DISC_AdditionalTutorsMail">
    <vt:lpwstr> </vt:lpwstr>
  </property>
  <property fmtid="{D5CDD505-2E9C-101B-9397-08002B2CF9AE}" pid="27" name="DISC_AdditionalTutorsPhone">
    <vt:lpwstr> </vt:lpwstr>
  </property>
  <property fmtid="{D5CDD505-2E9C-101B-9397-08002B2CF9AE}" pid="28" name="DISC_Tutor">
    <vt:lpwstr> </vt:lpwstr>
  </property>
  <property fmtid="{D5CDD505-2E9C-101B-9397-08002B2CF9AE}" pid="29" name="DISC_TutorMail">
    <vt:lpwstr> </vt:lpwstr>
  </property>
  <property fmtid="{D5CDD505-2E9C-101B-9397-08002B2CF9AE}" pid="30" name="DISC_Consignee">
    <vt:lpwstr> </vt:lpwstr>
  </property>
  <property fmtid="{D5CDD505-2E9C-101B-9397-08002B2CF9AE}" pid="31" name="DISC_DocRegNr">
    <vt:lpwstr>VI 17-8</vt:lpwstr>
  </property>
  <property fmtid="{D5CDD505-2E9C-101B-9397-08002B2CF9AE}" pid="32" name="DISC_DocRegDate">
    <vt:lpwstr>2023-12-22 14:03</vt:lpwstr>
  </property>
</Properties>
</file>