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FF96" w14:textId="645781CF" w:rsidR="003018D8" w:rsidRPr="00C1008A" w:rsidRDefault="003018D8" w:rsidP="00C1008A">
      <w:pPr>
        <w:spacing w:after="0" w:line="360" w:lineRule="auto"/>
        <w:jc w:val="both"/>
        <w:rPr>
          <w:b/>
        </w:rPr>
      </w:pPr>
      <w:bookmarkStart w:id="0" w:name="_Hlk55999780"/>
      <w:r w:rsidRPr="00C1008A">
        <w:t xml:space="preserve">                                                                                                                                            </w:t>
      </w:r>
      <w:r w:rsidRPr="00C1008A">
        <w:rPr>
          <w:b/>
        </w:rPr>
        <w:t>Išrašas</w:t>
      </w:r>
    </w:p>
    <w:p w14:paraId="444A1872" w14:textId="77777777" w:rsidR="00BD3AA1" w:rsidRPr="00C1008A" w:rsidRDefault="00BD3AA1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</w:p>
    <w:p w14:paraId="17BECA8C" w14:textId="59C25A3C" w:rsidR="009364BC" w:rsidRPr="00C1008A" w:rsidRDefault="00D00D17" w:rsidP="00C1008A">
      <w:pPr>
        <w:tabs>
          <w:tab w:val="left" w:pos="9638"/>
        </w:tabs>
        <w:spacing w:after="0" w:line="360" w:lineRule="auto"/>
        <w:jc w:val="center"/>
        <w:rPr>
          <w:b/>
        </w:rPr>
      </w:pPr>
      <w:r w:rsidRPr="00C1008A">
        <w:rPr>
          <w:b/>
        </w:rPr>
        <w:t>LIETUVOS RESPUBLIKOS VALSTYBINĖ KULTŪROS PAVELDO KOMISIJA</w:t>
      </w:r>
    </w:p>
    <w:p w14:paraId="0D6D2D7C" w14:textId="77777777" w:rsidR="009364BC" w:rsidRPr="00C1008A" w:rsidRDefault="009364BC" w:rsidP="00C1008A">
      <w:pPr>
        <w:tabs>
          <w:tab w:val="left" w:pos="9638"/>
          <w:tab w:val="left" w:pos="9900"/>
        </w:tabs>
        <w:spacing w:after="0" w:line="360" w:lineRule="auto"/>
        <w:ind w:right="-694"/>
        <w:jc w:val="center"/>
      </w:pPr>
    </w:p>
    <w:p w14:paraId="3076B29C" w14:textId="5595682A" w:rsidR="00D00D17" w:rsidRPr="00C1008A" w:rsidRDefault="001B3D36" w:rsidP="00C1008A">
      <w:pPr>
        <w:tabs>
          <w:tab w:val="left" w:pos="9638"/>
          <w:tab w:val="left" w:pos="9900"/>
        </w:tabs>
        <w:spacing w:after="0" w:line="360" w:lineRule="auto"/>
        <w:ind w:right="-23"/>
        <w:jc w:val="center"/>
      </w:pPr>
      <w:r w:rsidRPr="00C1008A">
        <w:rPr>
          <w:b/>
        </w:rPr>
        <w:t xml:space="preserve">NUOTOLINIO </w:t>
      </w:r>
      <w:r w:rsidR="00D00D17" w:rsidRPr="00C1008A">
        <w:rPr>
          <w:b/>
        </w:rPr>
        <w:t>POSĖDŽIO PROTOKOLAS</w:t>
      </w:r>
    </w:p>
    <w:p w14:paraId="54AEC5DD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1"/>
        <w:jc w:val="center"/>
      </w:pPr>
    </w:p>
    <w:p w14:paraId="4FE99C28" w14:textId="709C473E" w:rsidR="00D00D17" w:rsidRPr="00C1008A" w:rsidRDefault="00D00D17" w:rsidP="00C1008A">
      <w:pPr>
        <w:tabs>
          <w:tab w:val="center" w:pos="5166"/>
          <w:tab w:val="left" w:pos="8219"/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202</w:t>
      </w:r>
      <w:r w:rsidR="008711BF" w:rsidRPr="00C1008A">
        <w:t>3</w:t>
      </w:r>
      <w:r w:rsidRPr="00C1008A">
        <w:t xml:space="preserve"> m. </w:t>
      </w:r>
      <w:r w:rsidR="00CC78C3" w:rsidRPr="00C1008A">
        <w:t>spalio</w:t>
      </w:r>
      <w:r w:rsidR="008711BF" w:rsidRPr="00C1008A">
        <w:t xml:space="preserve"> </w:t>
      </w:r>
      <w:r w:rsidR="00CC78C3" w:rsidRPr="00C1008A">
        <w:t>16</w:t>
      </w:r>
      <w:r w:rsidR="008711BF" w:rsidRPr="00C1008A">
        <w:t xml:space="preserve"> </w:t>
      </w:r>
      <w:r w:rsidRPr="00C1008A">
        <w:t>d. Nr.</w:t>
      </w:r>
      <w:r w:rsidR="00424764" w:rsidRPr="00C1008A">
        <w:t xml:space="preserve"> V</w:t>
      </w:r>
      <w:r w:rsidR="00242559" w:rsidRPr="00C1008A">
        <w:t xml:space="preserve">I </w:t>
      </w:r>
      <w:r w:rsidR="00424764" w:rsidRPr="00C1008A">
        <w:t>17</w:t>
      </w:r>
      <w:r w:rsidR="00C626E3" w:rsidRPr="00C1008A">
        <w:t>-</w:t>
      </w:r>
    </w:p>
    <w:p w14:paraId="50188173" w14:textId="4632D44A" w:rsidR="00D00D17" w:rsidRPr="00C1008A" w:rsidRDefault="00D00D17" w:rsidP="00C1008A">
      <w:pPr>
        <w:tabs>
          <w:tab w:val="left" w:pos="9638"/>
          <w:tab w:val="left" w:pos="9900"/>
          <w:tab w:val="left" w:pos="10206"/>
        </w:tabs>
        <w:spacing w:after="0" w:line="360" w:lineRule="auto"/>
        <w:ind w:right="-1"/>
        <w:jc w:val="center"/>
      </w:pPr>
      <w:r w:rsidRPr="00C1008A">
        <w:t>Vilnius</w:t>
      </w:r>
    </w:p>
    <w:p w14:paraId="572AE73A" w14:textId="77777777" w:rsidR="00D00D17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694"/>
        <w:jc w:val="both"/>
        <w:rPr>
          <w:u w:val="single"/>
        </w:rPr>
      </w:pPr>
    </w:p>
    <w:p w14:paraId="0A3A0F8F" w14:textId="74D3F55E" w:rsidR="00CE6A76" w:rsidRPr="00C1008A" w:rsidRDefault="00D00D17" w:rsidP="00C1008A">
      <w:pPr>
        <w:tabs>
          <w:tab w:val="left" w:pos="9638"/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Posėdis vyko nuo </w:t>
      </w:r>
      <w:r w:rsidR="002437ED" w:rsidRPr="00C1008A">
        <w:t>1</w:t>
      </w:r>
      <w:r w:rsidR="00CC78C3" w:rsidRPr="00C1008A">
        <w:t>0</w:t>
      </w:r>
      <w:r w:rsidR="005432F0" w:rsidRPr="00C1008A">
        <w:t>:</w:t>
      </w:r>
      <w:r w:rsidR="0099799D" w:rsidRPr="00C1008A">
        <w:t>00</w:t>
      </w:r>
      <w:r w:rsidRPr="00C1008A">
        <w:t xml:space="preserve"> val. iki</w:t>
      </w:r>
      <w:r w:rsidR="00EA403B" w:rsidRPr="00C1008A">
        <w:t xml:space="preserve"> </w:t>
      </w:r>
      <w:r w:rsidR="001B1CD7" w:rsidRPr="00C1008A">
        <w:t>1</w:t>
      </w:r>
      <w:r w:rsidR="00CC78C3" w:rsidRPr="00C1008A">
        <w:t>2</w:t>
      </w:r>
      <w:r w:rsidR="005432F0" w:rsidRPr="00C1008A">
        <w:t>:</w:t>
      </w:r>
      <w:r w:rsidR="00CC78C3" w:rsidRPr="00C1008A">
        <w:t>56</w:t>
      </w:r>
      <w:r w:rsidR="0022531C" w:rsidRPr="00C1008A">
        <w:t xml:space="preserve"> val.</w:t>
      </w:r>
    </w:p>
    <w:p w14:paraId="2BFC0E8E" w14:textId="497844CD" w:rsidR="008B44E8" w:rsidRPr="00C1008A" w:rsidRDefault="00EF40FB" w:rsidP="00C1008A">
      <w:pPr>
        <w:tabs>
          <w:tab w:val="left" w:pos="720"/>
          <w:tab w:val="left" w:pos="9638"/>
          <w:tab w:val="left" w:pos="9900"/>
        </w:tabs>
        <w:spacing w:after="0" w:line="360" w:lineRule="auto"/>
        <w:ind w:right="-23" w:firstLine="851"/>
        <w:jc w:val="both"/>
      </w:pPr>
      <w:bookmarkStart w:id="1" w:name="_Hlk116044223"/>
      <w:r w:rsidRPr="00C1008A">
        <w:t xml:space="preserve">Posėdis vyko </w:t>
      </w:r>
      <w:r w:rsidR="00114E36" w:rsidRPr="00C1008A">
        <w:t>nuotoliu</w:t>
      </w:r>
      <w:r w:rsidR="008711BF" w:rsidRPr="00C1008A">
        <w:t>.</w:t>
      </w:r>
    </w:p>
    <w:bookmarkEnd w:id="1"/>
    <w:p w14:paraId="5490FFBD" w14:textId="77777777" w:rsidR="00EF40FB" w:rsidRPr="00C1008A" w:rsidRDefault="00EF40FB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</w:p>
    <w:p w14:paraId="1D17AB03" w14:textId="77D18282" w:rsidR="00CE6A76" w:rsidRPr="00C1008A" w:rsidRDefault="00D00D17" w:rsidP="00C1008A">
      <w:pPr>
        <w:tabs>
          <w:tab w:val="left" w:pos="720"/>
          <w:tab w:val="left" w:pos="9900"/>
        </w:tabs>
        <w:spacing w:after="0" w:line="360" w:lineRule="auto"/>
        <w:ind w:right="-23" w:firstLine="851"/>
        <w:jc w:val="both"/>
      </w:pPr>
      <w:r w:rsidRPr="00C1008A">
        <w:t>Posėdžio pirminink</w:t>
      </w:r>
      <w:r w:rsidR="00DC5A2C" w:rsidRPr="00C1008A">
        <w:t>ė</w:t>
      </w:r>
      <w:r w:rsidRPr="00C1008A">
        <w:t xml:space="preserve"> – Valstybinės kultūros paveldo komisijos</w:t>
      </w:r>
      <w:r w:rsidR="00DC5A2C" w:rsidRPr="00C1008A">
        <w:t xml:space="preserve"> </w:t>
      </w:r>
      <w:r w:rsidRPr="00C1008A">
        <w:t>(toliau – Paveldo komisija) pirminink</w:t>
      </w:r>
      <w:r w:rsidR="004E7605" w:rsidRPr="00C1008A">
        <w:t>ė</w:t>
      </w:r>
      <w:r w:rsidR="00E16D8D" w:rsidRPr="00C1008A">
        <w:t xml:space="preserve"> doc. dr.</w:t>
      </w:r>
      <w:r w:rsidR="004E7605" w:rsidRPr="00C1008A">
        <w:t xml:space="preserve"> Vaidutė Ščiglienė</w:t>
      </w:r>
      <w:r w:rsidR="0012473E" w:rsidRPr="00C1008A">
        <w:t>.</w:t>
      </w:r>
      <w:r w:rsidR="004E7605" w:rsidRPr="00C1008A">
        <w:t xml:space="preserve"> </w:t>
      </w:r>
    </w:p>
    <w:p w14:paraId="46E339D8" w14:textId="77777777" w:rsidR="0065688C" w:rsidRPr="00C1008A" w:rsidRDefault="00353A4D" w:rsidP="00C1008A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C1008A">
        <w:t>P</w:t>
      </w:r>
      <w:r w:rsidR="00D00D17" w:rsidRPr="00C1008A">
        <w:t xml:space="preserve">osėdžio sekretorė – </w:t>
      </w:r>
      <w:bookmarkStart w:id="2" w:name="_Hlk116044749"/>
      <w:r w:rsidR="0065688C" w:rsidRPr="00C1008A">
        <w:rPr>
          <w:bCs/>
        </w:rPr>
        <w:t>Paveldo komisijos viešojo administravimo institucijos specialistė Iveta Gedvilaitė.</w:t>
      </w:r>
    </w:p>
    <w:p w14:paraId="1542139B" w14:textId="498D2578" w:rsidR="00D00D17" w:rsidRPr="00C1008A" w:rsidRDefault="00D00D17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Dalyvavo: </w:t>
      </w:r>
    </w:p>
    <w:p w14:paraId="7E884C69" w14:textId="7BD58F94" w:rsidR="00EF40FB" w:rsidRPr="00C1008A" w:rsidRDefault="00D00D17" w:rsidP="00C1008A">
      <w:pPr>
        <w:tabs>
          <w:tab w:val="left" w:pos="9900"/>
        </w:tabs>
        <w:spacing w:after="0" w:line="360" w:lineRule="auto"/>
        <w:ind w:right="-23" w:firstLine="851"/>
        <w:jc w:val="both"/>
        <w:rPr>
          <w:bCs/>
        </w:rPr>
      </w:pPr>
      <w:r w:rsidRPr="00C1008A">
        <w:t>Paveldo komisijos nariai</w:t>
      </w:r>
      <w:r w:rsidR="00E14B53" w:rsidRPr="00C1008A">
        <w:t xml:space="preserve"> </w:t>
      </w:r>
      <w:r w:rsidRPr="00C1008A">
        <w:t>–</w:t>
      </w:r>
      <w:r w:rsidR="008832F8" w:rsidRPr="00C1008A">
        <w:t xml:space="preserve"> </w:t>
      </w:r>
      <w:r w:rsidR="00EF40FB" w:rsidRPr="00C1008A">
        <w:t>pirmininkė doc. dr. Vaidutė Ščiglienė,</w:t>
      </w:r>
      <w:r w:rsidR="00EF40FB" w:rsidRPr="00C1008A">
        <w:rPr>
          <w:b/>
          <w:bCs/>
        </w:rPr>
        <w:t xml:space="preserve"> </w:t>
      </w:r>
      <w:r w:rsidR="001E7407" w:rsidRPr="00C1008A">
        <w:rPr>
          <w:bCs/>
        </w:rPr>
        <w:t>Rimas Grigas</w:t>
      </w:r>
      <w:r w:rsidR="00DC7393" w:rsidRPr="00C1008A">
        <w:rPr>
          <w:bCs/>
        </w:rPr>
        <w:t>, dr. Salvijus Kulevičius, Augis Gučas, Raimundas Balza, Andrijana Filinaitė</w:t>
      </w:r>
      <w:r w:rsidR="005F22A3" w:rsidRPr="00C1008A">
        <w:rPr>
          <w:bCs/>
        </w:rPr>
        <w:t xml:space="preserve"> (iki 1</w:t>
      </w:r>
      <w:r w:rsidR="00CC78C3" w:rsidRPr="00C1008A">
        <w:rPr>
          <w:bCs/>
        </w:rPr>
        <w:t>1</w:t>
      </w:r>
      <w:r w:rsidR="005F22A3" w:rsidRPr="00C1008A">
        <w:rPr>
          <w:bCs/>
        </w:rPr>
        <w:t>.</w:t>
      </w:r>
      <w:r w:rsidR="00CC78C3" w:rsidRPr="00C1008A">
        <w:rPr>
          <w:bCs/>
        </w:rPr>
        <w:t>55</w:t>
      </w:r>
      <w:r w:rsidR="005F22A3" w:rsidRPr="00C1008A">
        <w:rPr>
          <w:bCs/>
        </w:rPr>
        <w:t xml:space="preserve"> val.)</w:t>
      </w:r>
      <w:r w:rsidR="001E7407" w:rsidRPr="00C1008A">
        <w:rPr>
          <w:bCs/>
        </w:rPr>
        <w:t>, dr. Erika Kielė</w:t>
      </w:r>
      <w:r w:rsidR="005F22A3" w:rsidRPr="00C1008A">
        <w:rPr>
          <w:bCs/>
        </w:rPr>
        <w:t xml:space="preserve"> (iki 1</w:t>
      </w:r>
      <w:r w:rsidR="00CC78C3" w:rsidRPr="00C1008A">
        <w:rPr>
          <w:bCs/>
        </w:rPr>
        <w:t>2</w:t>
      </w:r>
      <w:r w:rsidR="005F22A3" w:rsidRPr="00C1008A">
        <w:rPr>
          <w:bCs/>
        </w:rPr>
        <w:t>.</w:t>
      </w:r>
      <w:r w:rsidR="00CC78C3" w:rsidRPr="00C1008A">
        <w:rPr>
          <w:bCs/>
        </w:rPr>
        <w:t>28</w:t>
      </w:r>
      <w:r w:rsidR="005F22A3" w:rsidRPr="00C1008A">
        <w:rPr>
          <w:bCs/>
        </w:rPr>
        <w:t xml:space="preserve"> val.)</w:t>
      </w:r>
      <w:r w:rsidR="001E7407" w:rsidRPr="00C1008A">
        <w:rPr>
          <w:bCs/>
        </w:rPr>
        <w:t>, d</w:t>
      </w:r>
      <w:r w:rsidR="0006421B" w:rsidRPr="00C1008A">
        <w:rPr>
          <w:bCs/>
        </w:rPr>
        <w:t>oc. d</w:t>
      </w:r>
      <w:r w:rsidR="001E7407" w:rsidRPr="00C1008A">
        <w:rPr>
          <w:bCs/>
        </w:rPr>
        <w:t>r. Dalė Puodžiukienė</w:t>
      </w:r>
      <w:r w:rsidR="00CC78C3" w:rsidRPr="00C1008A">
        <w:rPr>
          <w:bCs/>
        </w:rPr>
        <w:t xml:space="preserve"> (nuo 12.14 val.)</w:t>
      </w:r>
      <w:r w:rsidR="001E7407" w:rsidRPr="00C1008A">
        <w:rPr>
          <w:bCs/>
        </w:rPr>
        <w:t>, dr. Viltė Janušauskaitė</w:t>
      </w:r>
      <w:r w:rsidR="005F22A3" w:rsidRPr="00C1008A">
        <w:rPr>
          <w:bCs/>
        </w:rPr>
        <w:t xml:space="preserve"> (iki 1</w:t>
      </w:r>
      <w:r w:rsidR="00CC78C3" w:rsidRPr="00C1008A">
        <w:rPr>
          <w:bCs/>
        </w:rPr>
        <w:t>2</w:t>
      </w:r>
      <w:r w:rsidR="005F22A3" w:rsidRPr="00C1008A">
        <w:rPr>
          <w:bCs/>
        </w:rPr>
        <w:t>.</w:t>
      </w:r>
      <w:r w:rsidR="00CC78C3" w:rsidRPr="00C1008A">
        <w:rPr>
          <w:bCs/>
        </w:rPr>
        <w:t>06</w:t>
      </w:r>
      <w:r w:rsidR="005F22A3" w:rsidRPr="00C1008A">
        <w:rPr>
          <w:bCs/>
        </w:rPr>
        <w:t xml:space="preserve"> val.)</w:t>
      </w:r>
      <w:r w:rsidR="001E7407" w:rsidRPr="00C1008A">
        <w:rPr>
          <w:bCs/>
        </w:rPr>
        <w:t xml:space="preserve">, </w:t>
      </w:r>
      <w:r w:rsidR="00CC78C3" w:rsidRPr="00C1008A">
        <w:rPr>
          <w:bCs/>
        </w:rPr>
        <w:t>Agnė Žilinskaitė.</w:t>
      </w:r>
    </w:p>
    <w:p w14:paraId="3D0F69C5" w14:textId="36DB7397" w:rsidR="004F08AD" w:rsidRPr="00C1008A" w:rsidRDefault="00901E8D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r w:rsidRPr="00C1008A">
        <w:rPr>
          <w:bCs/>
        </w:rPr>
        <w:t xml:space="preserve">Prof. dr. Kęstutis Zaleckis, </w:t>
      </w:r>
      <w:r w:rsidR="00CC78C3" w:rsidRPr="00C1008A">
        <w:rPr>
          <w:bCs/>
        </w:rPr>
        <w:t xml:space="preserve">dr. Vaidas Petrulis </w:t>
      </w:r>
      <w:r w:rsidR="004F08AD" w:rsidRPr="00C1008A">
        <w:t>posėdyje nedalyvavo</w:t>
      </w:r>
      <w:r w:rsidR="009A51E3" w:rsidRPr="00C1008A">
        <w:t>.</w:t>
      </w:r>
    </w:p>
    <w:bookmarkEnd w:id="2"/>
    <w:p w14:paraId="19269669" w14:textId="135991BF" w:rsidR="008B44E8" w:rsidRPr="00C1008A" w:rsidRDefault="008B44E8" w:rsidP="00C1008A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5211090A" w14:textId="2C5FCA64" w:rsidR="008B44E8" w:rsidRPr="00C1008A" w:rsidRDefault="00353A4D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r w:rsidRPr="00C1008A">
        <w:t xml:space="preserve">Kvorumo buvimas – </w:t>
      </w:r>
      <w:r w:rsidR="00225B54" w:rsidRPr="00C1008A">
        <w:t>yra</w:t>
      </w:r>
      <w:r w:rsidR="006039C5" w:rsidRPr="00C1008A">
        <w:t>.</w:t>
      </w:r>
    </w:p>
    <w:p w14:paraId="528F9B9E" w14:textId="77777777" w:rsidR="0012473E" w:rsidRPr="00C1008A" w:rsidRDefault="0012473E" w:rsidP="00C1008A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43FE1243" w14:textId="613C0C64" w:rsidR="008162E8" w:rsidRPr="00C1008A" w:rsidRDefault="001A4CE1" w:rsidP="00C1008A">
      <w:pPr>
        <w:tabs>
          <w:tab w:val="left" w:pos="9900"/>
        </w:tabs>
        <w:spacing w:after="0" w:line="360" w:lineRule="auto"/>
        <w:ind w:right="-23" w:firstLine="851"/>
        <w:jc w:val="both"/>
      </w:pPr>
      <w:bookmarkStart w:id="3" w:name="_Hlk116044239"/>
      <w:r w:rsidRPr="00C1008A">
        <w:t>Paveldo komisijos administracijos darbuotojai</w:t>
      </w:r>
      <w:r w:rsidR="00117A36" w:rsidRPr="00C1008A">
        <w:t xml:space="preserve"> </w:t>
      </w:r>
      <w:r w:rsidRPr="00C1008A">
        <w:t>–</w:t>
      </w:r>
      <w:r w:rsidR="001E0356" w:rsidRPr="00C1008A">
        <w:t xml:space="preserve"> </w:t>
      </w:r>
      <w:r w:rsidR="00C81F36" w:rsidRPr="00C1008A">
        <w:t>Rimantas Bitinas</w:t>
      </w:r>
      <w:r w:rsidR="001E0356" w:rsidRPr="00C1008A">
        <w:t xml:space="preserve">, </w:t>
      </w:r>
      <w:r w:rsidR="008F3A16" w:rsidRPr="00C1008A">
        <w:t>Artūras Stepanovič</w:t>
      </w:r>
      <w:bookmarkEnd w:id="0"/>
      <w:r w:rsidR="00D21559" w:rsidRPr="00C1008A">
        <w:t xml:space="preserve">, </w:t>
      </w:r>
      <w:r w:rsidR="00FA3C70" w:rsidRPr="00C1008A">
        <w:t>Artūras Bundonis</w:t>
      </w:r>
      <w:r w:rsidR="00E14B53" w:rsidRPr="00C1008A">
        <w:t xml:space="preserve">, </w:t>
      </w:r>
      <w:r w:rsidR="001E09FA" w:rsidRPr="00C1008A">
        <w:t>Aurelija Aleškevičienė</w:t>
      </w:r>
      <w:r w:rsidR="00E14B53" w:rsidRPr="00C1008A">
        <w:t>, Julius Markevičius</w:t>
      </w:r>
      <w:r w:rsidR="001E09FA" w:rsidRPr="00C1008A">
        <w:t>, Agnė Pancerovaitė</w:t>
      </w:r>
      <w:r w:rsidR="00CC78C3" w:rsidRPr="00C1008A">
        <w:t>, Alma Bačiulienė.</w:t>
      </w:r>
    </w:p>
    <w:p w14:paraId="0D75E10C" w14:textId="4B94FD96" w:rsidR="001B1CD7" w:rsidRPr="00C1008A" w:rsidRDefault="001B1CD7" w:rsidP="00C1008A">
      <w:pPr>
        <w:tabs>
          <w:tab w:val="left" w:pos="9900"/>
        </w:tabs>
        <w:spacing w:after="0" w:line="360" w:lineRule="auto"/>
        <w:ind w:right="-23" w:firstLine="851"/>
        <w:jc w:val="both"/>
      </w:pPr>
    </w:p>
    <w:p w14:paraId="7F1BF77A" w14:textId="64D10C05" w:rsidR="00901E8D" w:rsidRPr="00C1008A" w:rsidRDefault="001B1CD7" w:rsidP="00C1008A">
      <w:pPr>
        <w:spacing w:after="0" w:line="360" w:lineRule="auto"/>
        <w:ind w:firstLine="851"/>
        <w:jc w:val="both"/>
        <w:rPr>
          <w:kern w:val="0"/>
        </w:rPr>
      </w:pPr>
      <w:r w:rsidRPr="00C1008A">
        <w:t>Kiti dalyviai</w:t>
      </w:r>
      <w:r w:rsidR="00E14B53" w:rsidRPr="00C1008A">
        <w:t>:</w:t>
      </w:r>
      <w:r w:rsidR="001E0356" w:rsidRPr="00C1008A">
        <w:t xml:space="preserve"> </w:t>
      </w:r>
      <w:bookmarkEnd w:id="3"/>
      <w:r w:rsidR="00E25733" w:rsidRPr="00C1008A">
        <w:t>Rimantas Mikaitis (</w:t>
      </w:r>
      <w:r w:rsidR="00901E8D" w:rsidRPr="00C1008A">
        <w:t>Kultūros viceministras</w:t>
      </w:r>
      <w:r w:rsidR="00E25733" w:rsidRPr="00C1008A">
        <w:t>)</w:t>
      </w:r>
      <w:r w:rsidR="00901E8D" w:rsidRPr="00C1008A">
        <w:t xml:space="preserve">, </w:t>
      </w:r>
      <w:r w:rsidR="00E25733" w:rsidRPr="00C1008A">
        <w:t>Stasys Tumėnas (Seimo kultūros komiteto narys), Gintaras Džiovėnas (Kultūros ministerijos</w:t>
      </w:r>
      <w:r w:rsidR="00BD4DA2" w:rsidRPr="00C1008A">
        <w:t xml:space="preserve"> Kultūros paveldo politikos grupės</w:t>
      </w:r>
      <w:r w:rsidR="00E25733" w:rsidRPr="00C1008A">
        <w:t xml:space="preserve"> patarėjas), Sigita Bugenienė (</w:t>
      </w:r>
      <w:r w:rsidR="00901E8D" w:rsidRPr="00C1008A">
        <w:t>Kultūros paveldo politikos grupės vadovė</w:t>
      </w:r>
      <w:r w:rsidR="00E25733" w:rsidRPr="00C1008A">
        <w:t>)</w:t>
      </w:r>
      <w:r w:rsidR="00901E8D" w:rsidRPr="00C1008A">
        <w:t xml:space="preserve">, </w:t>
      </w:r>
      <w:r w:rsidR="00E25733" w:rsidRPr="00C1008A">
        <w:t>Gytis Oržikauskas (</w:t>
      </w:r>
      <w:r w:rsidR="00901E8D" w:rsidRPr="00C1008A">
        <w:t>Kultūros</w:t>
      </w:r>
      <w:r w:rsidR="00BD4DA2" w:rsidRPr="00C1008A">
        <w:t xml:space="preserve"> ministerijos Kultūros</w:t>
      </w:r>
      <w:r w:rsidR="00901E8D" w:rsidRPr="00C1008A">
        <w:t xml:space="preserve"> paveldo politikos grupės vyr. specialistas</w:t>
      </w:r>
      <w:r w:rsidR="00E25733" w:rsidRPr="00C1008A">
        <w:t>)</w:t>
      </w:r>
      <w:r w:rsidR="00901E8D" w:rsidRPr="00C1008A">
        <w:t xml:space="preserve">, </w:t>
      </w:r>
      <w:r w:rsidR="00E25733" w:rsidRPr="00C1008A">
        <w:t>Robertas Motuzas (</w:t>
      </w:r>
      <w:r w:rsidR="00901E8D" w:rsidRPr="00C1008A">
        <w:t>Kultūros paveldo departamento direktoriaus pavaduotojas</w:t>
      </w:r>
      <w:r w:rsidR="00E25733" w:rsidRPr="00C1008A">
        <w:t>)</w:t>
      </w:r>
      <w:r w:rsidR="00901E8D" w:rsidRPr="00C1008A">
        <w:t xml:space="preserve">, </w:t>
      </w:r>
      <w:r w:rsidR="00E25733" w:rsidRPr="00C1008A">
        <w:t>Renata Vaičekonytė Kepežinskienė (</w:t>
      </w:r>
      <w:r w:rsidR="00901E8D" w:rsidRPr="00C1008A">
        <w:t>Lietuvos nacionalinės UNESCO komisijos sekretoriato paveldo programų vadovė</w:t>
      </w:r>
      <w:r w:rsidR="00E25733" w:rsidRPr="00C1008A">
        <w:t>)</w:t>
      </w:r>
      <w:r w:rsidR="00BA1B55" w:rsidRPr="00C1008A">
        <w:t>.</w:t>
      </w:r>
    </w:p>
    <w:p w14:paraId="2A034447" w14:textId="77777777" w:rsidR="00397A16" w:rsidRPr="00C1008A" w:rsidRDefault="00397A16" w:rsidP="00C1008A">
      <w:pPr>
        <w:spacing w:after="0" w:line="360" w:lineRule="auto"/>
        <w:ind w:firstLine="851"/>
        <w:jc w:val="both"/>
      </w:pPr>
    </w:p>
    <w:p w14:paraId="6048BEF7" w14:textId="667EF1EE" w:rsidR="0087323E" w:rsidRPr="00C1008A" w:rsidRDefault="00D7473C" w:rsidP="00C1008A">
      <w:pPr>
        <w:tabs>
          <w:tab w:val="left" w:pos="1134"/>
          <w:tab w:val="left" w:pos="9900"/>
        </w:tabs>
        <w:spacing w:after="0" w:line="360" w:lineRule="auto"/>
        <w:ind w:right="-23" w:firstLine="851"/>
        <w:jc w:val="both"/>
      </w:pPr>
      <w:r w:rsidRPr="00C1008A">
        <w:t>DARBOTVARKĖ:</w:t>
      </w:r>
    </w:p>
    <w:p w14:paraId="0443B843" w14:textId="77777777" w:rsidR="001376B2" w:rsidRPr="00C1008A" w:rsidRDefault="001376B2" w:rsidP="00C1008A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bookmarkStart w:id="4" w:name="_Hlk131509160"/>
      <w:bookmarkStart w:id="5" w:name="_Hlk55999743"/>
      <w:r w:rsidRPr="00C1008A">
        <w:rPr>
          <w:bCs/>
          <w:kern w:val="0"/>
          <w:lang w:eastAsia="en-US"/>
        </w:rPr>
        <w:t>1.</w:t>
      </w:r>
      <w:r w:rsidRPr="00C1008A">
        <w:rPr>
          <w:bCs/>
          <w:kern w:val="0"/>
          <w:lang w:eastAsia="en-US"/>
        </w:rPr>
        <w:tab/>
        <w:t>Dėl Nekilnojamojo kultūros paveldo apsaugos įstatymo Nr. IX-2452 pakeitimo įstatymo ir kartu keičiamų kitų įstatymų projektų.</w:t>
      </w:r>
    </w:p>
    <w:p w14:paraId="3500A687" w14:textId="77777777" w:rsidR="001376B2" w:rsidRPr="00C1008A" w:rsidRDefault="001376B2" w:rsidP="00C1008A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2.</w:t>
      </w:r>
      <w:r w:rsidRPr="00C1008A">
        <w:rPr>
          <w:bCs/>
          <w:kern w:val="0"/>
          <w:lang w:eastAsia="en-US"/>
        </w:rPr>
        <w:tab/>
      </w:r>
      <w:bookmarkStart w:id="6" w:name="_Hlk148621138"/>
      <w:r w:rsidRPr="00C1008A">
        <w:rPr>
          <w:bCs/>
          <w:kern w:val="0"/>
          <w:lang w:eastAsia="en-US"/>
        </w:rPr>
        <w:t>Dėl Lietuvos Respublikos Vyriausybės 2007 m. vasario 7 d. nutarimo Nr. 193 „Dėl išskirtinę kultūrinę vertę turinčių nekilnojamojo kultūros paveldo objektų ir pastatų ir patalpų, skirtų saugoti ir eksponuoti kilnojamąsias kultūros vertybes, sąrašų patvirtinimo“ pakeitimo“ projekto.</w:t>
      </w:r>
      <w:bookmarkEnd w:id="6"/>
    </w:p>
    <w:p w14:paraId="750147C1" w14:textId="77777777" w:rsidR="001376B2" w:rsidRPr="00C1008A" w:rsidRDefault="001376B2" w:rsidP="00C1008A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3.</w:t>
      </w:r>
      <w:r w:rsidRPr="00C1008A">
        <w:rPr>
          <w:bCs/>
          <w:kern w:val="0"/>
          <w:lang w:eastAsia="en-US"/>
        </w:rPr>
        <w:tab/>
        <w:t>Dėl skulptūros statymo Plungės dvaro sodybos parke.</w:t>
      </w:r>
    </w:p>
    <w:p w14:paraId="4D2AB897" w14:textId="77777777" w:rsidR="001376B2" w:rsidRPr="00C1008A" w:rsidRDefault="001376B2" w:rsidP="00C1008A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Siūlymas papildyti darbotvarkę klausimais:</w:t>
      </w:r>
    </w:p>
    <w:p w14:paraId="7AF84DE5" w14:textId="3216C470" w:rsidR="001376B2" w:rsidRPr="00C1008A" w:rsidRDefault="001376B2" w:rsidP="00C1008A">
      <w:pPr>
        <w:pStyle w:val="NoSpacing"/>
        <w:tabs>
          <w:tab w:val="left" w:pos="1134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4.</w:t>
      </w:r>
      <w:r w:rsidRPr="00C1008A">
        <w:rPr>
          <w:bCs/>
          <w:kern w:val="0"/>
          <w:lang w:eastAsia="en-US"/>
        </w:rPr>
        <w:tab/>
        <w:t>Dėl Prezidentūros forumo.</w:t>
      </w:r>
    </w:p>
    <w:p w14:paraId="6611D6F8" w14:textId="041F1933" w:rsidR="001376B2" w:rsidRPr="00C1008A" w:rsidRDefault="001376B2" w:rsidP="00C1008A">
      <w:pPr>
        <w:pStyle w:val="NoSpacing"/>
        <w:tabs>
          <w:tab w:val="left" w:pos="1134"/>
          <w:tab w:val="left" w:pos="1276"/>
        </w:tabs>
        <w:spacing w:line="360" w:lineRule="auto"/>
        <w:ind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5.</w:t>
      </w:r>
      <w:r w:rsidRPr="00C1008A">
        <w:rPr>
          <w:bCs/>
          <w:kern w:val="0"/>
          <w:lang w:eastAsia="en-US"/>
        </w:rPr>
        <w:tab/>
        <w:t>Dėl Lietuvai reikšmingo nekilnojamojo kultūros paveldo JAV sąrašo tvirtinimo.</w:t>
      </w:r>
    </w:p>
    <w:p w14:paraId="6225F27D" w14:textId="77777777" w:rsidR="001376B2" w:rsidRPr="00C1008A" w:rsidRDefault="001376B2" w:rsidP="00C1008A">
      <w:pPr>
        <w:pStyle w:val="NoSpacing"/>
        <w:spacing w:line="360" w:lineRule="auto"/>
        <w:ind w:firstLine="851"/>
        <w:jc w:val="both"/>
        <w:rPr>
          <w:bCs/>
          <w:kern w:val="0"/>
          <w:lang w:eastAsia="en-US"/>
        </w:rPr>
      </w:pPr>
    </w:p>
    <w:p w14:paraId="30451F7E" w14:textId="5570C442" w:rsidR="000F1F8E" w:rsidRPr="00C1008A" w:rsidRDefault="000E1819" w:rsidP="00C1008A">
      <w:pPr>
        <w:pStyle w:val="NoSpacing"/>
        <w:spacing w:line="360" w:lineRule="auto"/>
        <w:ind w:firstLine="851"/>
        <w:jc w:val="both"/>
        <w:rPr>
          <w:i/>
          <w:iCs/>
        </w:rPr>
      </w:pPr>
      <w:r w:rsidRPr="00C1008A">
        <w:rPr>
          <w:i/>
          <w:iCs/>
        </w:rPr>
        <w:t>Bendru sutarimu darbotvarkei pritarta.</w:t>
      </w:r>
    </w:p>
    <w:bookmarkEnd w:id="4"/>
    <w:p w14:paraId="22CCFE45" w14:textId="77777777" w:rsidR="007768AB" w:rsidRPr="00C1008A" w:rsidRDefault="007768AB" w:rsidP="00C1008A">
      <w:pPr>
        <w:pStyle w:val="NoSpacing"/>
        <w:spacing w:line="360" w:lineRule="auto"/>
        <w:ind w:firstLine="851"/>
        <w:jc w:val="both"/>
        <w:rPr>
          <w:rStyle w:val="fontstyle01"/>
          <w:rFonts w:ascii="Times New Roman" w:hAnsi="Times New Roman"/>
          <w:i/>
          <w:iCs/>
        </w:rPr>
      </w:pPr>
    </w:p>
    <w:p w14:paraId="229BC3E8" w14:textId="6557E1DA" w:rsidR="00920B0D" w:rsidRPr="00C1008A" w:rsidRDefault="00920B0D" w:rsidP="00C1008A">
      <w:pPr>
        <w:pStyle w:val="NoSpacing"/>
        <w:spacing w:line="360" w:lineRule="auto"/>
        <w:ind w:firstLine="851"/>
        <w:jc w:val="both"/>
      </w:pPr>
      <w:r w:rsidRPr="00C1008A">
        <w:rPr>
          <w:i/>
          <w:iCs/>
        </w:rPr>
        <w:t>1</w:t>
      </w:r>
      <w:r w:rsidR="00F41C35" w:rsidRPr="00C1008A">
        <w:rPr>
          <w:i/>
          <w:iCs/>
        </w:rPr>
        <w:t>0</w:t>
      </w:r>
      <w:r w:rsidRPr="00C1008A">
        <w:rPr>
          <w:i/>
          <w:iCs/>
        </w:rPr>
        <w:t>:</w:t>
      </w:r>
      <w:r w:rsidR="00711959" w:rsidRPr="00C1008A">
        <w:rPr>
          <w:i/>
          <w:iCs/>
        </w:rPr>
        <w:t>0</w:t>
      </w:r>
      <w:r w:rsidR="00F41C35" w:rsidRPr="00C1008A">
        <w:rPr>
          <w:i/>
          <w:iCs/>
        </w:rPr>
        <w:t>0</w:t>
      </w:r>
      <w:r w:rsidR="00951B0D" w:rsidRPr="00C1008A">
        <w:rPr>
          <w:i/>
          <w:iCs/>
        </w:rPr>
        <w:t xml:space="preserve"> val.</w:t>
      </w:r>
      <w:r w:rsidR="00951B0D" w:rsidRPr="00C1008A">
        <w:rPr>
          <w:b/>
        </w:rPr>
        <w:t xml:space="preserve"> </w:t>
      </w:r>
      <w:r w:rsidR="00053F5F" w:rsidRPr="00C1008A">
        <w:rPr>
          <w:b/>
        </w:rPr>
        <w:t xml:space="preserve">1. SVARSTYTA. </w:t>
      </w:r>
      <w:bookmarkStart w:id="7" w:name="_Hlk128385762"/>
      <w:r w:rsidR="00A333FA" w:rsidRPr="00C1008A">
        <w:t>Dėl Nekilnojamojo kultūros paveldo apsaugos įstatymo Nr. IX-2452 pakeitimo įstatymo ir kartu keičiamų kitų įstatymų projektų.</w:t>
      </w:r>
    </w:p>
    <w:bookmarkEnd w:id="7"/>
    <w:p w14:paraId="7AF266C9" w14:textId="391DDDC4" w:rsidR="00CE0745" w:rsidRPr="00C1008A" w:rsidRDefault="00D25A6E" w:rsidP="00C1008A">
      <w:pPr>
        <w:tabs>
          <w:tab w:val="left" w:pos="426"/>
        </w:tabs>
        <w:spacing w:after="0" w:line="360" w:lineRule="auto"/>
        <w:ind w:right="75" w:firstLine="851"/>
        <w:jc w:val="both"/>
        <w:rPr>
          <w:i/>
          <w:iCs/>
        </w:rPr>
      </w:pPr>
      <w:r w:rsidRPr="00C1008A">
        <w:rPr>
          <w:i/>
          <w:iCs/>
        </w:rPr>
        <w:t xml:space="preserve">Posėdžio klausimą pristato </w:t>
      </w:r>
      <w:r w:rsidR="00A333FA" w:rsidRPr="00C1008A">
        <w:rPr>
          <w:i/>
          <w:iCs/>
        </w:rPr>
        <w:t xml:space="preserve">doc. </w:t>
      </w:r>
      <w:r w:rsidRPr="00C1008A">
        <w:rPr>
          <w:i/>
          <w:iCs/>
        </w:rPr>
        <w:t xml:space="preserve">dr. </w:t>
      </w:r>
      <w:r w:rsidR="00A333FA" w:rsidRPr="00C1008A">
        <w:rPr>
          <w:i/>
          <w:iCs/>
        </w:rPr>
        <w:t>V</w:t>
      </w:r>
      <w:r w:rsidRPr="00C1008A">
        <w:rPr>
          <w:i/>
          <w:iCs/>
        </w:rPr>
        <w:t>.</w:t>
      </w:r>
      <w:r w:rsidR="00A333FA" w:rsidRPr="00C1008A">
        <w:rPr>
          <w:i/>
          <w:iCs/>
        </w:rPr>
        <w:t xml:space="preserve"> Ščiglienė</w:t>
      </w:r>
      <w:r w:rsidR="00F41C35" w:rsidRPr="00C1008A">
        <w:rPr>
          <w:i/>
          <w:iCs/>
        </w:rPr>
        <w:t xml:space="preserve"> ir R. Bitinas.</w:t>
      </w:r>
    </w:p>
    <w:p w14:paraId="482B7E9C" w14:textId="5462859C" w:rsidR="00D25A6E" w:rsidRPr="00C1008A" w:rsidRDefault="00151D04" w:rsidP="00C1008A">
      <w:pPr>
        <w:tabs>
          <w:tab w:val="left" w:pos="426"/>
        </w:tabs>
        <w:spacing w:after="0" w:line="360" w:lineRule="auto"/>
        <w:ind w:right="75" w:firstLine="851"/>
        <w:jc w:val="both"/>
        <w:rPr>
          <w:i/>
          <w:iCs/>
        </w:rPr>
      </w:pPr>
      <w:r w:rsidRPr="00C1008A">
        <w:rPr>
          <w:i/>
          <w:iCs/>
        </w:rPr>
        <w:t>N</w:t>
      </w:r>
      <w:r w:rsidR="00CE0745" w:rsidRPr="00C1008A">
        <w:rPr>
          <w:i/>
          <w:iCs/>
        </w:rPr>
        <w:t xml:space="preserve">uo posėdžio </w:t>
      </w:r>
      <w:r w:rsidRPr="00C1008A">
        <w:rPr>
          <w:i/>
          <w:iCs/>
        </w:rPr>
        <w:t>klausimo nusišalina doc. dr. Dalė Puodžiukienė</w:t>
      </w:r>
      <w:r w:rsidR="00CE0745" w:rsidRPr="00C1008A">
        <w:rPr>
          <w:i/>
          <w:iCs/>
        </w:rPr>
        <w:t>.</w:t>
      </w:r>
    </w:p>
    <w:p w14:paraId="6815C553" w14:textId="4506D778" w:rsidR="00D25A6E" w:rsidRPr="00C1008A" w:rsidRDefault="00F235BC" w:rsidP="00C1008A">
      <w:pPr>
        <w:tabs>
          <w:tab w:val="left" w:pos="426"/>
          <w:tab w:val="left" w:pos="1134"/>
        </w:tabs>
        <w:spacing w:after="0" w:line="360" w:lineRule="auto"/>
        <w:ind w:right="75" w:firstLine="851"/>
        <w:jc w:val="both"/>
        <w:rPr>
          <w:bCs/>
        </w:rPr>
      </w:pPr>
      <w:r w:rsidRPr="00C1008A">
        <w:rPr>
          <w:b/>
          <w:kern w:val="0"/>
          <w:lang w:eastAsia="en-US"/>
        </w:rPr>
        <w:t>NUTARTA</w:t>
      </w:r>
      <w:r w:rsidR="00AB2A6D">
        <w:rPr>
          <w:b/>
          <w:kern w:val="0"/>
          <w:lang w:eastAsia="en-US"/>
        </w:rPr>
        <w:t>:</w:t>
      </w:r>
      <w:r w:rsidR="00D25A6E" w:rsidRPr="00C1008A">
        <w:rPr>
          <w:b/>
          <w:kern w:val="0"/>
          <w:lang w:eastAsia="en-US"/>
        </w:rPr>
        <w:t xml:space="preserve"> </w:t>
      </w:r>
      <w:r w:rsidR="00186A8A" w:rsidRPr="00C1008A">
        <w:rPr>
          <w:bCs/>
          <w:kern w:val="0"/>
          <w:lang w:eastAsia="en-US"/>
        </w:rPr>
        <w:t xml:space="preserve">1. Paveldo komisijos nariams teikti pastabas </w:t>
      </w:r>
      <w:r w:rsidR="00186A8A" w:rsidRPr="00C1008A">
        <w:rPr>
          <w:bCs/>
        </w:rPr>
        <w:t xml:space="preserve">dėl NKPAĮ projekto ir kitų įstatymų projektų (dėl kitų įstatymų projektų – jeigu bus narių pastabų) </w:t>
      </w:r>
      <w:r w:rsidR="00186A8A" w:rsidRPr="00C1008A">
        <w:rPr>
          <w:bCs/>
          <w:kern w:val="0"/>
          <w:lang w:eastAsia="en-US"/>
        </w:rPr>
        <w:t>iki spalio 17 d. 15 val. 2. Sudaryti suvestinę</w:t>
      </w:r>
      <w:r w:rsidR="00186A8A" w:rsidRPr="00C1008A">
        <w:rPr>
          <w:b/>
          <w:kern w:val="0"/>
          <w:lang w:eastAsia="en-US"/>
        </w:rPr>
        <w:t xml:space="preserve"> </w:t>
      </w:r>
      <w:r w:rsidR="00186A8A" w:rsidRPr="00C1008A">
        <w:rPr>
          <w:bCs/>
          <w:kern w:val="0"/>
          <w:lang w:eastAsia="en-US"/>
        </w:rPr>
        <w:t>Paveldo komisijos</w:t>
      </w:r>
      <w:r w:rsidR="00186A8A" w:rsidRPr="00C1008A">
        <w:rPr>
          <w:b/>
          <w:kern w:val="0"/>
          <w:lang w:eastAsia="en-US"/>
        </w:rPr>
        <w:t xml:space="preserve"> </w:t>
      </w:r>
      <w:r w:rsidR="00186A8A" w:rsidRPr="00C1008A">
        <w:rPr>
          <w:bCs/>
        </w:rPr>
        <w:t>narių pastabų lentelę bei ją pateikti Paveldo komisijos narių peržiūrai balsavimui dėl pritarimo teikti pasta</w:t>
      </w:r>
      <w:r w:rsidR="00AB2A6D">
        <w:rPr>
          <w:bCs/>
        </w:rPr>
        <w:t>ba</w:t>
      </w:r>
      <w:r w:rsidR="00186A8A" w:rsidRPr="00C1008A">
        <w:rPr>
          <w:bCs/>
        </w:rPr>
        <w:t>s Kultūros ministerijai (google forms apklausos būdu) iki spalio 18 d. 13 val.</w:t>
      </w:r>
    </w:p>
    <w:p w14:paraId="6027653C" w14:textId="77777777" w:rsidR="000D6E81" w:rsidRPr="00C1008A" w:rsidRDefault="000D6E81" w:rsidP="00C1008A">
      <w:pPr>
        <w:tabs>
          <w:tab w:val="left" w:pos="426"/>
        </w:tabs>
        <w:spacing w:after="0" w:line="360" w:lineRule="auto"/>
        <w:ind w:right="75" w:firstLine="851"/>
        <w:jc w:val="both"/>
      </w:pPr>
    </w:p>
    <w:p w14:paraId="48C434B2" w14:textId="15815F44" w:rsidR="000F10AE" w:rsidRPr="00C1008A" w:rsidRDefault="000D6E81" w:rsidP="00C1008A">
      <w:pPr>
        <w:tabs>
          <w:tab w:val="left" w:pos="426"/>
        </w:tabs>
        <w:spacing w:after="0" w:line="360" w:lineRule="auto"/>
        <w:ind w:right="75" w:firstLine="851"/>
        <w:jc w:val="both"/>
        <w:rPr>
          <w:i/>
          <w:iCs/>
        </w:rPr>
      </w:pPr>
      <w:r w:rsidRPr="00C1008A">
        <w:rPr>
          <w:i/>
          <w:iCs/>
        </w:rPr>
        <w:t>Nuo posėdžio atsijungė dr. Viltė Janušauskaitė 12.06 val.</w:t>
      </w:r>
    </w:p>
    <w:p w14:paraId="20129474" w14:textId="77777777" w:rsidR="000D6E81" w:rsidRPr="00C1008A" w:rsidRDefault="000D6E81" w:rsidP="00C1008A">
      <w:pPr>
        <w:tabs>
          <w:tab w:val="left" w:pos="426"/>
        </w:tabs>
        <w:spacing w:after="0" w:line="360" w:lineRule="auto"/>
        <w:ind w:right="75" w:firstLine="851"/>
        <w:jc w:val="both"/>
        <w:rPr>
          <w:i/>
          <w:iCs/>
        </w:rPr>
      </w:pPr>
    </w:p>
    <w:p w14:paraId="357335D2" w14:textId="71ECDAB7" w:rsidR="005A2EDD" w:rsidRPr="00C1008A" w:rsidRDefault="0099799D" w:rsidP="00C1008A">
      <w:pPr>
        <w:pStyle w:val="ListParagraph"/>
        <w:tabs>
          <w:tab w:val="left" w:pos="323"/>
          <w:tab w:val="left" w:pos="1134"/>
        </w:tabs>
        <w:spacing w:after="0" w:line="360" w:lineRule="auto"/>
        <w:ind w:left="0" w:firstLine="851"/>
        <w:jc w:val="both"/>
        <w:rPr>
          <w:bCs/>
        </w:rPr>
      </w:pPr>
      <w:bookmarkStart w:id="8" w:name="_Hlk148703494"/>
      <w:bookmarkStart w:id="9" w:name="_Hlk120540670"/>
      <w:r w:rsidRPr="00C1008A">
        <w:rPr>
          <w:i/>
          <w:iCs/>
        </w:rPr>
        <w:t>1</w:t>
      </w:r>
      <w:r w:rsidR="000D6E81" w:rsidRPr="00C1008A">
        <w:rPr>
          <w:i/>
          <w:iCs/>
        </w:rPr>
        <w:t>2</w:t>
      </w:r>
      <w:r w:rsidR="003A7145" w:rsidRPr="00C1008A">
        <w:rPr>
          <w:i/>
          <w:iCs/>
        </w:rPr>
        <w:t>:</w:t>
      </w:r>
      <w:r w:rsidR="00855A6F" w:rsidRPr="00C1008A">
        <w:rPr>
          <w:i/>
          <w:iCs/>
        </w:rPr>
        <w:t>0</w:t>
      </w:r>
      <w:r w:rsidR="000D6E81" w:rsidRPr="00C1008A">
        <w:rPr>
          <w:i/>
          <w:iCs/>
        </w:rPr>
        <w:t>9</w:t>
      </w:r>
      <w:r w:rsidR="00AF0666" w:rsidRPr="00C1008A">
        <w:rPr>
          <w:i/>
          <w:iCs/>
        </w:rPr>
        <w:t xml:space="preserve"> val.</w:t>
      </w:r>
      <w:r w:rsidR="00AF0666" w:rsidRPr="00C1008A">
        <w:rPr>
          <w:b/>
        </w:rPr>
        <w:t xml:space="preserve"> </w:t>
      </w:r>
      <w:r w:rsidR="00053F5F" w:rsidRPr="00C1008A">
        <w:rPr>
          <w:b/>
        </w:rPr>
        <w:t xml:space="preserve">2. SVARSTYTA. </w:t>
      </w:r>
      <w:r w:rsidR="000D6E81" w:rsidRPr="00C1008A">
        <w:rPr>
          <w:bCs/>
        </w:rPr>
        <w:t>Dėl Lietuvos Respublikos Vyriausybės 2007 m. vasario 7 d. nutarimo Nr. 193 „Dėl išskirtinę kultūrinę vertę turinčių nekilnojamojo kultūros paveldo objektų ir pastatų ir patalpų, skirtų saugoti ir eksponuoti kilnojamąsias kultūros vertybes, sąrašų patvirtinimo“ pakeitimo“ projekto.</w:t>
      </w:r>
    </w:p>
    <w:bookmarkEnd w:id="8"/>
    <w:p w14:paraId="1248B88A" w14:textId="1A7993C5" w:rsidR="00D36C3D" w:rsidRPr="00C1008A" w:rsidRDefault="00642D0C" w:rsidP="00C1008A">
      <w:pPr>
        <w:spacing w:after="0" w:line="360" w:lineRule="auto"/>
        <w:ind w:firstLine="851"/>
        <w:jc w:val="both"/>
        <w:rPr>
          <w:i/>
          <w:iCs/>
        </w:rPr>
      </w:pPr>
      <w:r w:rsidRPr="00C1008A">
        <w:rPr>
          <w:i/>
          <w:iCs/>
        </w:rPr>
        <w:t xml:space="preserve">Posėdžio klausimą pristato </w:t>
      </w:r>
      <w:r w:rsidR="007C4FDA" w:rsidRPr="00C1008A">
        <w:rPr>
          <w:i/>
          <w:iCs/>
        </w:rPr>
        <w:t>doc. dr. Vaidutė Ščiglienė ir Gytis Oržikauskas</w:t>
      </w:r>
      <w:r w:rsidR="00D36C3D" w:rsidRPr="00C1008A">
        <w:rPr>
          <w:i/>
          <w:iCs/>
        </w:rPr>
        <w:t>.</w:t>
      </w:r>
    </w:p>
    <w:p w14:paraId="7353A592" w14:textId="784D5079" w:rsidR="00D47656" w:rsidRPr="00C1008A" w:rsidRDefault="00984567" w:rsidP="00C1008A">
      <w:pPr>
        <w:spacing w:after="0" w:line="360" w:lineRule="auto"/>
        <w:ind w:firstLine="851"/>
        <w:jc w:val="both"/>
      </w:pPr>
      <w:r w:rsidRPr="00C1008A">
        <w:rPr>
          <w:u w:val="single"/>
        </w:rPr>
        <w:lastRenderedPageBreak/>
        <w:t xml:space="preserve">Balsavimas dėl </w:t>
      </w:r>
      <w:r w:rsidR="005123BE" w:rsidRPr="00C1008A">
        <w:rPr>
          <w:u w:val="single"/>
        </w:rPr>
        <w:t xml:space="preserve">Vyriausybės </w:t>
      </w:r>
      <w:r w:rsidRPr="00C1008A">
        <w:rPr>
          <w:u w:val="single"/>
        </w:rPr>
        <w:t>nutarimo</w:t>
      </w:r>
      <w:r w:rsidRPr="00C1008A">
        <w:t xml:space="preserve"> „Dėl išskirtinę kultūrinę vertę turinčių nekilnojamojo kultūros paveldo objektų ir pastatų ir patalpų, skirtų saugoti ir eksponuoti kilnojamąsias kultūros vertybes, sąrašų patvirtinimo“ pakeitimo“ projekto:</w:t>
      </w:r>
    </w:p>
    <w:p w14:paraId="6B03B59E" w14:textId="2C181157" w:rsidR="00D47656" w:rsidRPr="00C1008A" w:rsidRDefault="00D47656" w:rsidP="00C1008A">
      <w:pPr>
        <w:spacing w:after="0" w:line="360" w:lineRule="auto"/>
        <w:ind w:firstLine="851"/>
        <w:jc w:val="both"/>
      </w:pPr>
      <w:r w:rsidRPr="00C1008A">
        <w:t xml:space="preserve">Už – </w:t>
      </w:r>
      <w:r w:rsidR="00984567" w:rsidRPr="00C1008A">
        <w:t>8</w:t>
      </w:r>
    </w:p>
    <w:p w14:paraId="085B57AD" w14:textId="5AAFF95B" w:rsidR="00D47656" w:rsidRPr="00C1008A" w:rsidRDefault="00D47656" w:rsidP="00C1008A">
      <w:pPr>
        <w:spacing w:after="0" w:line="360" w:lineRule="auto"/>
        <w:ind w:firstLine="851"/>
        <w:jc w:val="both"/>
      </w:pPr>
      <w:r w:rsidRPr="00C1008A">
        <w:t xml:space="preserve">Prieš – </w:t>
      </w:r>
      <w:r w:rsidR="00984567" w:rsidRPr="00C1008A">
        <w:t>0</w:t>
      </w:r>
    </w:p>
    <w:p w14:paraId="2C27DC6A" w14:textId="2B264F8E" w:rsidR="00687FBB" w:rsidRPr="00C1008A" w:rsidRDefault="00D47656" w:rsidP="00C1008A">
      <w:pPr>
        <w:spacing w:after="0" w:line="360" w:lineRule="auto"/>
        <w:ind w:firstLine="851"/>
        <w:jc w:val="both"/>
      </w:pPr>
      <w:r w:rsidRPr="00C1008A">
        <w:t xml:space="preserve">Susilaikė – </w:t>
      </w:r>
      <w:r w:rsidR="00C14127" w:rsidRPr="00C1008A">
        <w:t>0</w:t>
      </w:r>
    </w:p>
    <w:p w14:paraId="080BF6F1" w14:textId="3952688A" w:rsidR="00053F5F" w:rsidRPr="00C1008A" w:rsidRDefault="00053F5F" w:rsidP="00C1008A">
      <w:pPr>
        <w:spacing w:after="0" w:line="360" w:lineRule="auto"/>
        <w:ind w:firstLine="851"/>
        <w:jc w:val="both"/>
        <w:rPr>
          <w:bCs/>
        </w:rPr>
      </w:pPr>
      <w:bookmarkStart w:id="10" w:name="_Hlk148703836"/>
      <w:r w:rsidRPr="00C1008A">
        <w:rPr>
          <w:b/>
        </w:rPr>
        <w:t>NUTARTA</w:t>
      </w:r>
      <w:r w:rsidR="005123BE" w:rsidRPr="00C1008A">
        <w:rPr>
          <w:b/>
        </w:rPr>
        <w:t>.</w:t>
      </w:r>
      <w:r w:rsidRPr="00C1008A">
        <w:rPr>
          <w:b/>
        </w:rPr>
        <w:t xml:space="preserve"> </w:t>
      </w:r>
      <w:bookmarkEnd w:id="5"/>
      <w:r w:rsidR="007C4FDA" w:rsidRPr="00C1008A">
        <w:rPr>
          <w:bCs/>
        </w:rPr>
        <w:t>P</w:t>
      </w:r>
      <w:r w:rsidR="00543CCD" w:rsidRPr="00C1008A">
        <w:rPr>
          <w:bCs/>
        </w:rPr>
        <w:t xml:space="preserve">o balsavimo pritarti </w:t>
      </w:r>
      <w:r w:rsidR="007C4FDA" w:rsidRPr="00C1008A">
        <w:rPr>
          <w:bCs/>
        </w:rPr>
        <w:t>derinimo rašt</w:t>
      </w:r>
      <w:r w:rsidR="00543CCD" w:rsidRPr="00C1008A">
        <w:rPr>
          <w:bCs/>
        </w:rPr>
        <w:t>o</w:t>
      </w:r>
      <w:r w:rsidR="00984567" w:rsidRPr="00C1008A">
        <w:rPr>
          <w:bCs/>
        </w:rPr>
        <w:t xml:space="preserve"> su pastabomis</w:t>
      </w:r>
      <w:r w:rsidR="007C4FDA" w:rsidRPr="00C1008A">
        <w:rPr>
          <w:bCs/>
        </w:rPr>
        <w:t xml:space="preserve"> Kultūros ministerijai</w:t>
      </w:r>
      <w:r w:rsidR="00543CCD" w:rsidRPr="00C1008A">
        <w:rPr>
          <w:bCs/>
        </w:rPr>
        <w:t xml:space="preserve"> </w:t>
      </w:r>
      <w:r w:rsidR="00124DD9" w:rsidRPr="00C1008A">
        <w:rPr>
          <w:bCs/>
        </w:rPr>
        <w:t>teiki</w:t>
      </w:r>
      <w:r w:rsidR="00543CCD" w:rsidRPr="00C1008A">
        <w:rPr>
          <w:bCs/>
        </w:rPr>
        <w:t>mui</w:t>
      </w:r>
      <w:r w:rsidR="007C4FDA" w:rsidRPr="00C1008A">
        <w:rPr>
          <w:bCs/>
        </w:rPr>
        <w:t>.</w:t>
      </w:r>
    </w:p>
    <w:bookmarkEnd w:id="10"/>
    <w:p w14:paraId="1FCD9EEA" w14:textId="77777777" w:rsidR="006D4CCE" w:rsidRPr="00C1008A" w:rsidRDefault="006D4CCE" w:rsidP="00C1008A">
      <w:pPr>
        <w:spacing w:after="0" w:line="360" w:lineRule="auto"/>
        <w:ind w:firstLine="851"/>
        <w:jc w:val="both"/>
        <w:rPr>
          <w:i/>
          <w:iCs/>
        </w:rPr>
      </w:pPr>
    </w:p>
    <w:bookmarkEnd w:id="9"/>
    <w:p w14:paraId="596DF0F1" w14:textId="63442DA0" w:rsidR="00B016D2" w:rsidRPr="00C1008A" w:rsidRDefault="00B016D2" w:rsidP="00AB2A6D">
      <w:pPr>
        <w:spacing w:after="0" w:line="360" w:lineRule="auto"/>
        <w:ind w:firstLine="851"/>
        <w:jc w:val="both"/>
        <w:rPr>
          <w:i/>
          <w:iCs/>
        </w:rPr>
      </w:pPr>
      <w:r w:rsidRPr="00C1008A">
        <w:rPr>
          <w:i/>
          <w:iCs/>
        </w:rPr>
        <w:t>1</w:t>
      </w:r>
      <w:r w:rsidR="007C4FDA" w:rsidRPr="00C1008A">
        <w:rPr>
          <w:i/>
          <w:iCs/>
        </w:rPr>
        <w:t>2</w:t>
      </w:r>
      <w:r w:rsidRPr="00C1008A">
        <w:rPr>
          <w:i/>
          <w:iCs/>
        </w:rPr>
        <w:t>:</w:t>
      </w:r>
      <w:r w:rsidR="007C4FDA" w:rsidRPr="00C1008A">
        <w:rPr>
          <w:i/>
          <w:iCs/>
        </w:rPr>
        <w:t>28</w:t>
      </w:r>
      <w:r w:rsidRPr="00C1008A">
        <w:rPr>
          <w:i/>
          <w:iCs/>
        </w:rPr>
        <w:t xml:space="preserve"> val. Nuo posėdžio atsijungia</w:t>
      </w:r>
      <w:r w:rsidR="002C7337" w:rsidRPr="00C1008A">
        <w:rPr>
          <w:i/>
          <w:iCs/>
        </w:rPr>
        <w:t xml:space="preserve"> dr.</w:t>
      </w:r>
      <w:r w:rsidRPr="00C1008A">
        <w:rPr>
          <w:i/>
          <w:iCs/>
        </w:rPr>
        <w:t xml:space="preserve"> Erika Kielė. </w:t>
      </w:r>
    </w:p>
    <w:p w14:paraId="153D4839" w14:textId="77777777" w:rsidR="00984567" w:rsidRPr="00C1008A" w:rsidRDefault="00984567" w:rsidP="00AB2A6D">
      <w:pPr>
        <w:spacing w:after="0" w:line="360" w:lineRule="auto"/>
        <w:ind w:firstLine="851"/>
        <w:jc w:val="both"/>
        <w:rPr>
          <w:i/>
          <w:iCs/>
        </w:rPr>
      </w:pPr>
    </w:p>
    <w:p w14:paraId="0141C62C" w14:textId="3DD9A703" w:rsidR="00984567" w:rsidRPr="00C1008A" w:rsidRDefault="00984567" w:rsidP="00AB2A6D">
      <w:pPr>
        <w:pStyle w:val="ListParagraph"/>
        <w:tabs>
          <w:tab w:val="left" w:pos="323"/>
          <w:tab w:val="left" w:pos="1134"/>
        </w:tabs>
        <w:spacing w:after="0" w:line="360" w:lineRule="auto"/>
        <w:ind w:left="0" w:firstLine="851"/>
        <w:jc w:val="both"/>
        <w:rPr>
          <w:bCs/>
        </w:rPr>
      </w:pPr>
      <w:r w:rsidRPr="00C1008A">
        <w:rPr>
          <w:i/>
          <w:iCs/>
        </w:rPr>
        <w:t>12:43 val.</w:t>
      </w:r>
      <w:r w:rsidRPr="00C1008A">
        <w:rPr>
          <w:b/>
        </w:rPr>
        <w:t xml:space="preserve"> 3. SVARSTYTA. </w:t>
      </w:r>
      <w:r w:rsidRPr="00C1008A">
        <w:rPr>
          <w:bCs/>
        </w:rPr>
        <w:t>Dėl skulptūros statymo Plungės dvaro sodybos parke.</w:t>
      </w:r>
    </w:p>
    <w:p w14:paraId="32503628" w14:textId="504927CB" w:rsidR="00B016D2" w:rsidRPr="00C1008A" w:rsidRDefault="00984567" w:rsidP="00AB2A6D">
      <w:pPr>
        <w:spacing w:after="0" w:line="360" w:lineRule="auto"/>
        <w:ind w:firstLine="851"/>
        <w:jc w:val="both"/>
        <w:rPr>
          <w:i/>
          <w:iCs/>
        </w:rPr>
      </w:pPr>
      <w:r w:rsidRPr="00C1008A">
        <w:rPr>
          <w:i/>
          <w:iCs/>
        </w:rPr>
        <w:t>Posėdžio klausimą pristato doc. dr. Vaidutė Ščiglienė.</w:t>
      </w:r>
    </w:p>
    <w:p w14:paraId="6E5355A7" w14:textId="529EDC85" w:rsidR="00C14127" w:rsidRPr="00C1008A" w:rsidRDefault="00C14127" w:rsidP="00AB2A6D">
      <w:pPr>
        <w:spacing w:after="0" w:line="360" w:lineRule="auto"/>
        <w:ind w:firstLine="851"/>
        <w:jc w:val="both"/>
      </w:pPr>
      <w:r w:rsidRPr="00C1008A">
        <w:rPr>
          <w:u w:val="single"/>
        </w:rPr>
        <w:t>Balsavimas dėl Paveldo komisijos nutarimo</w:t>
      </w:r>
      <w:r w:rsidRPr="00C1008A">
        <w:t xml:space="preserve"> teikti prašymą </w:t>
      </w:r>
      <w:r w:rsidR="00AB2A6D">
        <w:t xml:space="preserve">Generalinei prokuratūrai </w:t>
      </w:r>
      <w:r w:rsidRPr="00C1008A">
        <w:t>dėl viešojo intereso gynim</w:t>
      </w:r>
      <w:r w:rsidR="00AB2A6D">
        <w:t>o, t.</w:t>
      </w:r>
      <w:r w:rsidR="00AF160A">
        <w:t xml:space="preserve"> </w:t>
      </w:r>
      <w:r w:rsidR="00AB2A6D">
        <w:t xml:space="preserve">y. </w:t>
      </w:r>
      <w:r w:rsidR="00AF160A">
        <w:t>skųsti Klaipėdos apygardos prokuratūros nutarimą</w:t>
      </w:r>
      <w:r w:rsidRPr="00C1008A">
        <w:t>:</w:t>
      </w:r>
    </w:p>
    <w:p w14:paraId="0E09DA89" w14:textId="77777777" w:rsidR="00C14127" w:rsidRPr="00C1008A" w:rsidRDefault="00C14127" w:rsidP="00AB2A6D">
      <w:pPr>
        <w:spacing w:after="0" w:line="360" w:lineRule="auto"/>
        <w:ind w:firstLine="851"/>
        <w:jc w:val="both"/>
      </w:pPr>
      <w:r w:rsidRPr="00C1008A">
        <w:t>Už – 8</w:t>
      </w:r>
    </w:p>
    <w:p w14:paraId="2B117EC8" w14:textId="77777777" w:rsidR="00C14127" w:rsidRPr="00C1008A" w:rsidRDefault="00C14127" w:rsidP="00AB2A6D">
      <w:pPr>
        <w:spacing w:after="0" w:line="360" w:lineRule="auto"/>
        <w:ind w:firstLine="851"/>
        <w:jc w:val="both"/>
      </w:pPr>
      <w:r w:rsidRPr="00C1008A">
        <w:t>Prieš – 0</w:t>
      </w:r>
    </w:p>
    <w:p w14:paraId="7AE88EF8" w14:textId="541CEB85" w:rsidR="00C14127" w:rsidRPr="00C1008A" w:rsidRDefault="00C14127" w:rsidP="00AB2A6D">
      <w:pPr>
        <w:spacing w:after="0" w:line="360" w:lineRule="auto"/>
        <w:ind w:firstLine="851"/>
        <w:jc w:val="both"/>
      </w:pPr>
      <w:r w:rsidRPr="00C1008A">
        <w:t>Susilaikė – 0</w:t>
      </w:r>
    </w:p>
    <w:p w14:paraId="2D2CD4D4" w14:textId="51B00D78" w:rsidR="00C14127" w:rsidRPr="00C1008A" w:rsidRDefault="00C14127" w:rsidP="00AB2A6D">
      <w:pPr>
        <w:pStyle w:val="ListParagraph"/>
        <w:tabs>
          <w:tab w:val="left" w:pos="0"/>
          <w:tab w:val="left" w:pos="323"/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b/>
          <w:bCs/>
          <w:color w:val="000000"/>
        </w:rPr>
      </w:pPr>
      <w:r w:rsidRPr="00C1008A">
        <w:rPr>
          <w:b/>
        </w:rPr>
        <w:t xml:space="preserve">NUTARTA: </w:t>
      </w:r>
      <w:r w:rsidR="00975A9F" w:rsidRPr="00C1008A">
        <w:rPr>
          <w:color w:val="000000"/>
        </w:rPr>
        <w:t>Po balsavimo pritarti k</w:t>
      </w:r>
      <w:r w:rsidRPr="00C1008A">
        <w:rPr>
          <w:color w:val="000000"/>
        </w:rPr>
        <w:t>reip</w:t>
      </w:r>
      <w:r w:rsidR="00975A9F" w:rsidRPr="00C1008A">
        <w:rPr>
          <w:color w:val="000000"/>
        </w:rPr>
        <w:t>imuisi</w:t>
      </w:r>
      <w:r w:rsidRPr="00C1008A">
        <w:rPr>
          <w:color w:val="000000"/>
        </w:rPr>
        <w:t xml:space="preserve"> su skundu į Generalinę prokuratūrą.</w:t>
      </w:r>
    </w:p>
    <w:p w14:paraId="1DB897E2" w14:textId="77777777" w:rsidR="00AF160A" w:rsidRDefault="00AF160A" w:rsidP="00AB2A6D">
      <w:pPr>
        <w:tabs>
          <w:tab w:val="left" w:pos="0"/>
          <w:tab w:val="left" w:pos="323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color w:val="000000"/>
          <w:kern w:val="0"/>
          <w:lang w:eastAsia="en-US"/>
        </w:rPr>
      </w:pPr>
      <w:bookmarkStart w:id="11" w:name="_Hlk148704572"/>
    </w:p>
    <w:p w14:paraId="2BEDA5C7" w14:textId="337EACD1" w:rsidR="00C14127" w:rsidRPr="00C1008A" w:rsidRDefault="00247109" w:rsidP="00AB2A6D">
      <w:pPr>
        <w:tabs>
          <w:tab w:val="left" w:pos="0"/>
          <w:tab w:val="left" w:pos="323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color w:val="000000"/>
          <w:kern w:val="0"/>
          <w:lang w:eastAsia="en-US"/>
        </w:rPr>
      </w:pPr>
      <w:r w:rsidRPr="00C1008A">
        <w:rPr>
          <w:color w:val="000000"/>
          <w:kern w:val="0"/>
          <w:lang w:eastAsia="en-US"/>
        </w:rPr>
        <w:t xml:space="preserve">12:47 val. </w:t>
      </w:r>
      <w:r w:rsidRPr="00C1008A">
        <w:rPr>
          <w:b/>
          <w:bCs/>
          <w:color w:val="000000"/>
          <w:kern w:val="0"/>
          <w:lang w:eastAsia="en-US"/>
        </w:rPr>
        <w:t>4. SVARSTYTA.</w:t>
      </w:r>
      <w:r w:rsidRPr="00C1008A">
        <w:rPr>
          <w:color w:val="000000"/>
          <w:kern w:val="0"/>
          <w:lang w:eastAsia="en-US"/>
        </w:rPr>
        <w:t xml:space="preserve"> Dėl Prezidentūros forumo.</w:t>
      </w:r>
    </w:p>
    <w:p w14:paraId="702AFE48" w14:textId="60D39058" w:rsidR="00C14127" w:rsidRPr="00C1008A" w:rsidRDefault="00247109" w:rsidP="00AB2A6D">
      <w:pPr>
        <w:spacing w:after="0" w:line="360" w:lineRule="auto"/>
        <w:ind w:firstLine="851"/>
        <w:jc w:val="both"/>
        <w:rPr>
          <w:bCs/>
          <w:i/>
          <w:iCs/>
        </w:rPr>
      </w:pPr>
      <w:r w:rsidRPr="00C1008A">
        <w:rPr>
          <w:bCs/>
          <w:i/>
          <w:iCs/>
        </w:rPr>
        <w:t>Posėdžio klausimą pristato doc. dr. Vaidutė Ščiglienė.</w:t>
      </w:r>
    </w:p>
    <w:p w14:paraId="172FC89D" w14:textId="2C9848F2" w:rsidR="00C14127" w:rsidRPr="00C1008A" w:rsidRDefault="00944144" w:rsidP="00AB2A6D">
      <w:pPr>
        <w:spacing w:after="0" w:line="360" w:lineRule="auto"/>
        <w:ind w:firstLine="851"/>
        <w:jc w:val="both"/>
      </w:pPr>
      <w:r w:rsidRPr="00C1008A">
        <w:rPr>
          <w:b/>
          <w:bCs/>
        </w:rPr>
        <w:t>NUTARTA</w:t>
      </w:r>
      <w:r w:rsidR="00B22012" w:rsidRPr="00C1008A">
        <w:rPr>
          <w:b/>
          <w:bCs/>
        </w:rPr>
        <w:t>.</w:t>
      </w:r>
      <w:r w:rsidRPr="00C1008A">
        <w:rPr>
          <w:b/>
          <w:bCs/>
        </w:rPr>
        <w:t xml:space="preserve"> </w:t>
      </w:r>
      <w:r w:rsidRPr="00C1008A">
        <w:t>Esant galimybei</w:t>
      </w:r>
      <w:r w:rsidR="00B22012" w:rsidRPr="00C1008A">
        <w:t xml:space="preserve"> Paveldo komisijos nariams</w:t>
      </w:r>
      <w:r w:rsidRPr="00C1008A">
        <w:t xml:space="preserve"> dalyvauti spalio 24 d. vyksiančiame Dvarų forume </w:t>
      </w:r>
      <w:r w:rsidR="00AF160A">
        <w:t>P</w:t>
      </w:r>
      <w:r w:rsidRPr="00C1008A">
        <w:t>rezidentūroje.</w:t>
      </w:r>
    </w:p>
    <w:bookmarkEnd w:id="11"/>
    <w:p w14:paraId="17C14E65" w14:textId="77777777" w:rsidR="00163ADB" w:rsidRPr="00C1008A" w:rsidRDefault="00163ADB" w:rsidP="00AB2A6D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kern w:val="0"/>
          <w:lang w:eastAsia="en-US"/>
        </w:rPr>
      </w:pPr>
    </w:p>
    <w:p w14:paraId="522E572F" w14:textId="23BB1FAA" w:rsidR="00E233FF" w:rsidRPr="00C1008A" w:rsidRDefault="00E233FF" w:rsidP="00AB2A6D">
      <w:pPr>
        <w:tabs>
          <w:tab w:val="left" w:pos="0"/>
          <w:tab w:val="left" w:pos="323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color w:val="000000"/>
          <w:kern w:val="0"/>
          <w:lang w:eastAsia="en-US"/>
        </w:rPr>
      </w:pPr>
      <w:r w:rsidRPr="00C1008A">
        <w:rPr>
          <w:color w:val="000000"/>
          <w:kern w:val="0"/>
          <w:lang w:eastAsia="en-US"/>
        </w:rPr>
        <w:t xml:space="preserve">12:54 val. </w:t>
      </w:r>
      <w:r w:rsidRPr="00C1008A">
        <w:rPr>
          <w:b/>
          <w:bCs/>
          <w:color w:val="000000"/>
          <w:kern w:val="0"/>
          <w:lang w:eastAsia="en-US"/>
        </w:rPr>
        <w:t>5. SVARSTYTA.</w:t>
      </w:r>
      <w:r w:rsidRPr="00C1008A">
        <w:rPr>
          <w:color w:val="000000"/>
          <w:kern w:val="0"/>
          <w:lang w:eastAsia="en-US"/>
        </w:rPr>
        <w:t xml:space="preserve"> Dėl  Lietuvai reikšmingo nekilnojamojo kultūros paveldo JAV sąrašo tvirti</w:t>
      </w:r>
      <w:r w:rsidR="00AF160A">
        <w:rPr>
          <w:color w:val="000000"/>
          <w:kern w:val="0"/>
          <w:lang w:eastAsia="en-US"/>
        </w:rPr>
        <w:t>nimo</w:t>
      </w:r>
      <w:r w:rsidRPr="00C1008A">
        <w:rPr>
          <w:color w:val="000000"/>
          <w:kern w:val="0"/>
          <w:lang w:eastAsia="en-US"/>
        </w:rPr>
        <w:t>.</w:t>
      </w:r>
    </w:p>
    <w:p w14:paraId="56D38934" w14:textId="50B9C262" w:rsidR="00E233FF" w:rsidRPr="00C1008A" w:rsidRDefault="00E233FF" w:rsidP="00AB2A6D">
      <w:pPr>
        <w:spacing w:after="0" w:line="360" w:lineRule="auto"/>
        <w:ind w:firstLine="851"/>
        <w:jc w:val="both"/>
        <w:rPr>
          <w:bCs/>
          <w:i/>
          <w:iCs/>
        </w:rPr>
      </w:pPr>
      <w:r w:rsidRPr="00C1008A">
        <w:rPr>
          <w:bCs/>
          <w:i/>
          <w:iCs/>
        </w:rPr>
        <w:t>Posėdžio klausimą pristato doc. dr. Vaidutė Ščiglienė ir Agnė Pancerovaitė.</w:t>
      </w:r>
    </w:p>
    <w:p w14:paraId="0C4375A6" w14:textId="133B5868" w:rsidR="00E233FF" w:rsidRPr="00C1008A" w:rsidRDefault="00E233FF" w:rsidP="00AB2A6D">
      <w:pPr>
        <w:spacing w:after="0" w:line="360" w:lineRule="auto"/>
        <w:ind w:firstLine="851"/>
        <w:jc w:val="both"/>
      </w:pPr>
      <w:r w:rsidRPr="00C1008A">
        <w:rPr>
          <w:b/>
          <w:bCs/>
        </w:rPr>
        <w:t xml:space="preserve">NUTARTA: </w:t>
      </w:r>
      <w:r w:rsidRPr="00C1008A">
        <w:t xml:space="preserve">Pritarti pataisytam </w:t>
      </w:r>
      <w:r w:rsidR="001435B0" w:rsidRPr="00C1008A">
        <w:t>Lietuvai reikšmingo nekilnojamojo kultūros paveldo JAV sąrašui.</w:t>
      </w:r>
    </w:p>
    <w:p w14:paraId="38C0F63F" w14:textId="77777777" w:rsidR="00E233FF" w:rsidRPr="00C1008A" w:rsidRDefault="00E233FF" w:rsidP="00AB2A6D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kern w:val="0"/>
          <w:lang w:eastAsia="en-US"/>
        </w:rPr>
      </w:pPr>
    </w:p>
    <w:p w14:paraId="50375AEC" w14:textId="77777777" w:rsidR="00E233FF" w:rsidRPr="00C1008A" w:rsidRDefault="00E233FF" w:rsidP="00AB2A6D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kern w:val="0"/>
          <w:lang w:eastAsia="en-US"/>
        </w:rPr>
      </w:pPr>
    </w:p>
    <w:p w14:paraId="29A5CD60" w14:textId="5B7D9125" w:rsidR="00163ADB" w:rsidRPr="00C1008A" w:rsidRDefault="00163ADB" w:rsidP="00AB2A6D">
      <w:pPr>
        <w:tabs>
          <w:tab w:val="left" w:pos="426"/>
        </w:tabs>
        <w:suppressAutoHyphens w:val="0"/>
        <w:spacing w:after="0" w:line="360" w:lineRule="auto"/>
        <w:ind w:right="75" w:firstLine="851"/>
        <w:jc w:val="both"/>
        <w:rPr>
          <w:bCs/>
          <w:kern w:val="0"/>
          <w:lang w:eastAsia="en-US"/>
        </w:rPr>
      </w:pPr>
      <w:r w:rsidRPr="00C1008A">
        <w:rPr>
          <w:bCs/>
          <w:kern w:val="0"/>
          <w:lang w:eastAsia="en-US"/>
        </w:rPr>
        <w:t>Posėdžio pabaiga – 1</w:t>
      </w:r>
      <w:r w:rsidR="005204C3" w:rsidRPr="00C1008A">
        <w:rPr>
          <w:bCs/>
          <w:kern w:val="0"/>
          <w:lang w:eastAsia="en-US"/>
        </w:rPr>
        <w:t>2</w:t>
      </w:r>
      <w:r w:rsidRPr="00C1008A">
        <w:rPr>
          <w:bCs/>
          <w:kern w:val="0"/>
          <w:lang w:eastAsia="en-US"/>
        </w:rPr>
        <w:t>:</w:t>
      </w:r>
      <w:r w:rsidR="005204C3" w:rsidRPr="00C1008A">
        <w:rPr>
          <w:bCs/>
          <w:kern w:val="0"/>
          <w:lang w:eastAsia="en-US"/>
        </w:rPr>
        <w:t>56</w:t>
      </w:r>
      <w:r w:rsidRPr="00C1008A">
        <w:rPr>
          <w:bCs/>
          <w:kern w:val="0"/>
          <w:lang w:eastAsia="en-US"/>
        </w:rPr>
        <w:t xml:space="preserve"> val. </w:t>
      </w:r>
    </w:p>
    <w:p w14:paraId="70F67FA4" w14:textId="6BF5CF9A" w:rsidR="00E60387" w:rsidRPr="00C1008A" w:rsidRDefault="00E60387" w:rsidP="00AB2A6D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7EB0C8BA" w14:textId="77777777" w:rsidR="00172992" w:rsidRPr="00C1008A" w:rsidRDefault="00172992" w:rsidP="00C1008A">
      <w:pPr>
        <w:pStyle w:val="NoSpacing"/>
        <w:spacing w:line="360" w:lineRule="auto"/>
        <w:jc w:val="both"/>
      </w:pPr>
      <w:r w:rsidRPr="00C1008A">
        <w:t xml:space="preserve">Posėdžio pirmininkė </w:t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</w:r>
      <w:r w:rsidRPr="00C1008A">
        <w:tab/>
        <w:t xml:space="preserve">          doc. dr. Vaidutė Ščiglienė </w:t>
      </w:r>
    </w:p>
    <w:p w14:paraId="5F117FE7" w14:textId="77777777" w:rsidR="00172992" w:rsidRPr="00C1008A" w:rsidRDefault="00172992" w:rsidP="00C1008A">
      <w:pPr>
        <w:pStyle w:val="NoSpacing"/>
        <w:spacing w:line="360" w:lineRule="auto"/>
        <w:jc w:val="both"/>
      </w:pPr>
    </w:p>
    <w:p w14:paraId="502A37F0" w14:textId="426B2C9B" w:rsidR="00172992" w:rsidRPr="00C1008A" w:rsidRDefault="00172992" w:rsidP="00C1008A">
      <w:pPr>
        <w:pStyle w:val="NoSpacing"/>
        <w:spacing w:line="360" w:lineRule="auto"/>
        <w:jc w:val="both"/>
      </w:pPr>
      <w:r w:rsidRPr="00C1008A">
        <w:t>Posėdžio sekretorė                                                                                                 Iveta Gedvilaitė</w:t>
      </w:r>
    </w:p>
    <w:p w14:paraId="789DD1C5" w14:textId="59855FBC" w:rsidR="00114E36" w:rsidRPr="00C1008A" w:rsidRDefault="00114E36" w:rsidP="00C1008A">
      <w:pPr>
        <w:tabs>
          <w:tab w:val="left" w:pos="0"/>
          <w:tab w:val="left" w:pos="993"/>
          <w:tab w:val="left" w:pos="1276"/>
        </w:tabs>
        <w:spacing w:after="0" w:line="360" w:lineRule="auto"/>
        <w:ind w:right="75" w:firstLine="851"/>
        <w:jc w:val="both"/>
      </w:pPr>
    </w:p>
    <w:p w14:paraId="546037D6" w14:textId="77777777" w:rsidR="00114E36" w:rsidRPr="00C1008A" w:rsidRDefault="00114E36" w:rsidP="00C1008A">
      <w:pPr>
        <w:tabs>
          <w:tab w:val="left" w:pos="0"/>
          <w:tab w:val="left" w:pos="993"/>
          <w:tab w:val="left" w:pos="1276"/>
        </w:tabs>
        <w:spacing w:after="0" w:line="360" w:lineRule="auto"/>
        <w:ind w:right="75"/>
        <w:jc w:val="both"/>
      </w:pPr>
    </w:p>
    <w:sectPr w:rsidR="00114E36" w:rsidRPr="00C1008A" w:rsidSect="00334D2A">
      <w:headerReference w:type="default" r:id="rId8"/>
      <w:headerReference w:type="first" r:id="rId9"/>
      <w:pgSz w:w="11906" w:h="16838"/>
      <w:pgMar w:top="1418" w:right="567" w:bottom="1418" w:left="1701" w:header="709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30AAD" w14:textId="77777777" w:rsidR="00334D2A" w:rsidRDefault="00334D2A">
      <w:pPr>
        <w:spacing w:after="0" w:line="240" w:lineRule="auto"/>
      </w:pPr>
      <w:r>
        <w:separator/>
      </w:r>
    </w:p>
  </w:endnote>
  <w:endnote w:type="continuationSeparator" w:id="0">
    <w:p w14:paraId="768F85AD" w14:textId="77777777" w:rsidR="00334D2A" w:rsidRDefault="0033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0F072" w14:textId="77777777" w:rsidR="00334D2A" w:rsidRDefault="00334D2A">
      <w:pPr>
        <w:spacing w:after="0" w:line="240" w:lineRule="auto"/>
      </w:pPr>
      <w:r>
        <w:separator/>
      </w:r>
    </w:p>
  </w:footnote>
  <w:footnote w:type="continuationSeparator" w:id="0">
    <w:p w14:paraId="2F4CB93B" w14:textId="77777777" w:rsidR="00334D2A" w:rsidRDefault="00334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415F" w14:textId="77777777" w:rsidR="00F02842" w:rsidRDefault="00F02842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09AA">
      <w:rPr>
        <w:noProof/>
      </w:rPr>
      <w:t>3</w:t>
    </w:r>
    <w:r>
      <w:fldChar w:fldCharType="end"/>
    </w:r>
  </w:p>
  <w:p w14:paraId="3802A591" w14:textId="77777777" w:rsidR="00F02842" w:rsidRDefault="00F02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D670D" w14:textId="77777777" w:rsidR="00F02842" w:rsidRDefault="00F028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574"/>
    <w:multiLevelType w:val="hybridMultilevel"/>
    <w:tmpl w:val="953CAAA4"/>
    <w:lvl w:ilvl="0" w:tplc="31E0BA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D9D0539"/>
    <w:multiLevelType w:val="multilevel"/>
    <w:tmpl w:val="9D64A98C"/>
    <w:lvl w:ilvl="0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38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36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17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35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716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8335" w:hanging="1800"/>
      </w:pPr>
      <w:rPr>
        <w:rFonts w:hint="default"/>
        <w:b w:val="0"/>
      </w:rPr>
    </w:lvl>
  </w:abstractNum>
  <w:abstractNum w:abstractNumId="2" w15:restartNumberingAfterBreak="0">
    <w:nsid w:val="0E4A64B2"/>
    <w:multiLevelType w:val="hybridMultilevel"/>
    <w:tmpl w:val="3FF02998"/>
    <w:lvl w:ilvl="0" w:tplc="37D08812">
      <w:start w:val="4"/>
      <w:numFmt w:val="decimal"/>
      <w:lvlText w:val="%1."/>
      <w:lvlJc w:val="left"/>
      <w:pPr>
        <w:ind w:left="759" w:hanging="360"/>
      </w:pPr>
      <w:rPr>
        <w:rFonts w:hint="default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79" w:hanging="360"/>
      </w:pPr>
    </w:lvl>
    <w:lvl w:ilvl="2" w:tplc="0427001B" w:tentative="1">
      <w:start w:val="1"/>
      <w:numFmt w:val="lowerRoman"/>
      <w:lvlText w:val="%3."/>
      <w:lvlJc w:val="right"/>
      <w:pPr>
        <w:ind w:left="2199" w:hanging="180"/>
      </w:pPr>
    </w:lvl>
    <w:lvl w:ilvl="3" w:tplc="0427000F" w:tentative="1">
      <w:start w:val="1"/>
      <w:numFmt w:val="decimal"/>
      <w:lvlText w:val="%4."/>
      <w:lvlJc w:val="left"/>
      <w:pPr>
        <w:ind w:left="2919" w:hanging="360"/>
      </w:pPr>
    </w:lvl>
    <w:lvl w:ilvl="4" w:tplc="04270019" w:tentative="1">
      <w:start w:val="1"/>
      <w:numFmt w:val="lowerLetter"/>
      <w:lvlText w:val="%5."/>
      <w:lvlJc w:val="left"/>
      <w:pPr>
        <w:ind w:left="3639" w:hanging="360"/>
      </w:pPr>
    </w:lvl>
    <w:lvl w:ilvl="5" w:tplc="0427001B" w:tentative="1">
      <w:start w:val="1"/>
      <w:numFmt w:val="lowerRoman"/>
      <w:lvlText w:val="%6."/>
      <w:lvlJc w:val="right"/>
      <w:pPr>
        <w:ind w:left="4359" w:hanging="180"/>
      </w:pPr>
    </w:lvl>
    <w:lvl w:ilvl="6" w:tplc="0427000F" w:tentative="1">
      <w:start w:val="1"/>
      <w:numFmt w:val="decimal"/>
      <w:lvlText w:val="%7."/>
      <w:lvlJc w:val="left"/>
      <w:pPr>
        <w:ind w:left="5079" w:hanging="360"/>
      </w:pPr>
    </w:lvl>
    <w:lvl w:ilvl="7" w:tplc="04270019" w:tentative="1">
      <w:start w:val="1"/>
      <w:numFmt w:val="lowerLetter"/>
      <w:lvlText w:val="%8."/>
      <w:lvlJc w:val="left"/>
      <w:pPr>
        <w:ind w:left="5799" w:hanging="360"/>
      </w:pPr>
    </w:lvl>
    <w:lvl w:ilvl="8" w:tplc="042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3" w15:restartNumberingAfterBreak="0">
    <w:nsid w:val="122262D5"/>
    <w:multiLevelType w:val="multilevel"/>
    <w:tmpl w:val="94201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4" w15:restartNumberingAfterBreak="0">
    <w:nsid w:val="12D53657"/>
    <w:multiLevelType w:val="hybridMultilevel"/>
    <w:tmpl w:val="503684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B6FFE"/>
    <w:multiLevelType w:val="hybridMultilevel"/>
    <w:tmpl w:val="D87EF752"/>
    <w:lvl w:ilvl="0" w:tplc="AFDE86C8">
      <w:start w:val="1"/>
      <w:numFmt w:val="decimal"/>
      <w:lvlText w:val="%1."/>
      <w:lvlJc w:val="left"/>
      <w:pPr>
        <w:ind w:left="399" w:hanging="360"/>
      </w:pPr>
      <w:rPr>
        <w:rFonts w:hint="default"/>
        <w:b w:val="0"/>
        <w:bCs/>
      </w:rPr>
    </w:lvl>
    <w:lvl w:ilvl="1" w:tplc="04270019">
      <w:start w:val="1"/>
      <w:numFmt w:val="lowerLetter"/>
      <w:lvlText w:val="%2."/>
      <w:lvlJc w:val="left"/>
      <w:pPr>
        <w:ind w:left="1119" w:hanging="360"/>
      </w:pPr>
    </w:lvl>
    <w:lvl w:ilvl="2" w:tplc="0427001B" w:tentative="1">
      <w:start w:val="1"/>
      <w:numFmt w:val="lowerRoman"/>
      <w:lvlText w:val="%3."/>
      <w:lvlJc w:val="right"/>
      <w:pPr>
        <w:ind w:left="1839" w:hanging="180"/>
      </w:pPr>
    </w:lvl>
    <w:lvl w:ilvl="3" w:tplc="0427000F" w:tentative="1">
      <w:start w:val="1"/>
      <w:numFmt w:val="decimal"/>
      <w:lvlText w:val="%4."/>
      <w:lvlJc w:val="left"/>
      <w:pPr>
        <w:ind w:left="2559" w:hanging="360"/>
      </w:pPr>
    </w:lvl>
    <w:lvl w:ilvl="4" w:tplc="04270019" w:tentative="1">
      <w:start w:val="1"/>
      <w:numFmt w:val="lowerLetter"/>
      <w:lvlText w:val="%5."/>
      <w:lvlJc w:val="left"/>
      <w:pPr>
        <w:ind w:left="3279" w:hanging="360"/>
      </w:pPr>
    </w:lvl>
    <w:lvl w:ilvl="5" w:tplc="0427001B" w:tentative="1">
      <w:start w:val="1"/>
      <w:numFmt w:val="lowerRoman"/>
      <w:lvlText w:val="%6."/>
      <w:lvlJc w:val="right"/>
      <w:pPr>
        <w:ind w:left="3999" w:hanging="180"/>
      </w:pPr>
    </w:lvl>
    <w:lvl w:ilvl="6" w:tplc="0427000F" w:tentative="1">
      <w:start w:val="1"/>
      <w:numFmt w:val="decimal"/>
      <w:lvlText w:val="%7."/>
      <w:lvlJc w:val="left"/>
      <w:pPr>
        <w:ind w:left="4719" w:hanging="360"/>
      </w:pPr>
    </w:lvl>
    <w:lvl w:ilvl="7" w:tplc="04270019" w:tentative="1">
      <w:start w:val="1"/>
      <w:numFmt w:val="lowerLetter"/>
      <w:lvlText w:val="%8."/>
      <w:lvlJc w:val="left"/>
      <w:pPr>
        <w:ind w:left="5439" w:hanging="360"/>
      </w:pPr>
    </w:lvl>
    <w:lvl w:ilvl="8" w:tplc="0427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6" w15:restartNumberingAfterBreak="0">
    <w:nsid w:val="39B87FC5"/>
    <w:multiLevelType w:val="hybridMultilevel"/>
    <w:tmpl w:val="D28CCD48"/>
    <w:lvl w:ilvl="0" w:tplc="51DAB0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ADE0856"/>
    <w:multiLevelType w:val="multilevel"/>
    <w:tmpl w:val="0E9E3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1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1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7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72" w:hanging="1800"/>
      </w:pPr>
      <w:rPr>
        <w:rFonts w:hint="default"/>
        <w:b w:val="0"/>
      </w:rPr>
    </w:lvl>
  </w:abstractNum>
  <w:abstractNum w:abstractNumId="8" w15:restartNumberingAfterBreak="0">
    <w:nsid w:val="46945247"/>
    <w:multiLevelType w:val="multilevel"/>
    <w:tmpl w:val="76FC3CA0"/>
    <w:lvl w:ilvl="0">
      <w:start w:val="1"/>
      <w:numFmt w:val="decimal"/>
      <w:lvlText w:val="%1."/>
      <w:lvlJc w:val="left"/>
      <w:pPr>
        <w:ind w:left="399" w:hanging="360"/>
      </w:pPr>
    </w:lvl>
    <w:lvl w:ilvl="1">
      <w:start w:val="1"/>
      <w:numFmt w:val="decimal"/>
      <w:isLgl/>
      <w:lvlText w:val="%1.%2."/>
      <w:lvlJc w:val="left"/>
      <w:pPr>
        <w:ind w:left="776" w:hanging="377"/>
      </w:pPr>
    </w:lvl>
    <w:lvl w:ilvl="2">
      <w:start w:val="1"/>
      <w:numFmt w:val="decimal"/>
      <w:isLgl/>
      <w:lvlText w:val="%1.%2.%3."/>
      <w:lvlJc w:val="left"/>
      <w:pPr>
        <w:ind w:left="1479" w:hanging="720"/>
      </w:pPr>
    </w:lvl>
    <w:lvl w:ilvl="3">
      <w:start w:val="1"/>
      <w:numFmt w:val="decimal"/>
      <w:isLgl/>
      <w:lvlText w:val="%1.%2.%3.%4."/>
      <w:lvlJc w:val="left"/>
      <w:pPr>
        <w:ind w:left="1839" w:hanging="720"/>
      </w:pPr>
    </w:lvl>
    <w:lvl w:ilvl="4">
      <w:start w:val="1"/>
      <w:numFmt w:val="decimal"/>
      <w:isLgl/>
      <w:lvlText w:val="%1.%2.%3.%4.%5."/>
      <w:lvlJc w:val="left"/>
      <w:pPr>
        <w:ind w:left="255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3639" w:hanging="1440"/>
      </w:pPr>
    </w:lvl>
    <w:lvl w:ilvl="7">
      <w:start w:val="1"/>
      <w:numFmt w:val="decimal"/>
      <w:isLgl/>
      <w:lvlText w:val="%1.%2.%3.%4.%5.%6.%7.%8."/>
      <w:lvlJc w:val="left"/>
      <w:pPr>
        <w:ind w:left="3999" w:hanging="1440"/>
      </w:pPr>
    </w:lvl>
    <w:lvl w:ilvl="8">
      <w:start w:val="1"/>
      <w:numFmt w:val="decimal"/>
      <w:isLgl/>
      <w:lvlText w:val="%1.%2.%3.%4.%5.%6.%7.%8.%9."/>
      <w:lvlJc w:val="left"/>
      <w:pPr>
        <w:ind w:left="4719" w:hanging="1800"/>
      </w:pPr>
    </w:lvl>
  </w:abstractNum>
  <w:abstractNum w:abstractNumId="9" w15:restartNumberingAfterBreak="0">
    <w:nsid w:val="4B6065D4"/>
    <w:multiLevelType w:val="hybridMultilevel"/>
    <w:tmpl w:val="E7E2450C"/>
    <w:lvl w:ilvl="0" w:tplc="6896C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5A1F13"/>
    <w:multiLevelType w:val="hybridMultilevel"/>
    <w:tmpl w:val="AA68ED06"/>
    <w:lvl w:ilvl="0" w:tplc="225C7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04722E6"/>
    <w:multiLevelType w:val="multilevel"/>
    <w:tmpl w:val="B75017AA"/>
    <w:lvl w:ilvl="0">
      <w:start w:val="5"/>
      <w:numFmt w:val="decimal"/>
      <w:lvlText w:val="%1."/>
      <w:lvlJc w:val="left"/>
      <w:pPr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6" w:hanging="377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num w:numId="1" w16cid:durableId="1726952273">
    <w:abstractNumId w:val="9"/>
  </w:num>
  <w:num w:numId="2" w16cid:durableId="469325726">
    <w:abstractNumId w:val="10"/>
  </w:num>
  <w:num w:numId="3" w16cid:durableId="394742069">
    <w:abstractNumId w:val="1"/>
  </w:num>
  <w:num w:numId="4" w16cid:durableId="2057510186">
    <w:abstractNumId w:val="5"/>
  </w:num>
  <w:num w:numId="5" w16cid:durableId="1798791680">
    <w:abstractNumId w:val="2"/>
  </w:num>
  <w:num w:numId="6" w16cid:durableId="447311766">
    <w:abstractNumId w:val="11"/>
  </w:num>
  <w:num w:numId="7" w16cid:durableId="1575506391">
    <w:abstractNumId w:val="7"/>
  </w:num>
  <w:num w:numId="8" w16cid:durableId="2124222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0839083">
    <w:abstractNumId w:val="0"/>
  </w:num>
  <w:num w:numId="10" w16cid:durableId="1087768036">
    <w:abstractNumId w:val="3"/>
  </w:num>
  <w:num w:numId="11" w16cid:durableId="57746638">
    <w:abstractNumId w:val="6"/>
  </w:num>
  <w:num w:numId="12" w16cid:durableId="178449427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17"/>
    <w:rsid w:val="00000883"/>
    <w:rsid w:val="00000AEC"/>
    <w:rsid w:val="00000EEF"/>
    <w:rsid w:val="00002577"/>
    <w:rsid w:val="00004DD0"/>
    <w:rsid w:val="0000516D"/>
    <w:rsid w:val="00005E3C"/>
    <w:rsid w:val="00005E68"/>
    <w:rsid w:val="000060C0"/>
    <w:rsid w:val="00006AC6"/>
    <w:rsid w:val="00007781"/>
    <w:rsid w:val="00010130"/>
    <w:rsid w:val="000109C4"/>
    <w:rsid w:val="000109C5"/>
    <w:rsid w:val="00010F71"/>
    <w:rsid w:val="00010FBB"/>
    <w:rsid w:val="000114FB"/>
    <w:rsid w:val="00011536"/>
    <w:rsid w:val="000122DA"/>
    <w:rsid w:val="00014D09"/>
    <w:rsid w:val="00014E2A"/>
    <w:rsid w:val="00017306"/>
    <w:rsid w:val="00017917"/>
    <w:rsid w:val="00017F5B"/>
    <w:rsid w:val="00020C20"/>
    <w:rsid w:val="00023993"/>
    <w:rsid w:val="00024B06"/>
    <w:rsid w:val="00026DF4"/>
    <w:rsid w:val="00026FB6"/>
    <w:rsid w:val="00026FFD"/>
    <w:rsid w:val="00030874"/>
    <w:rsid w:val="000325FB"/>
    <w:rsid w:val="00033DEE"/>
    <w:rsid w:val="00034110"/>
    <w:rsid w:val="0003485C"/>
    <w:rsid w:val="00034CF5"/>
    <w:rsid w:val="00035239"/>
    <w:rsid w:val="00035E7E"/>
    <w:rsid w:val="00036145"/>
    <w:rsid w:val="00036B6C"/>
    <w:rsid w:val="00037A81"/>
    <w:rsid w:val="00037B88"/>
    <w:rsid w:val="0004037C"/>
    <w:rsid w:val="00040D92"/>
    <w:rsid w:val="0004170C"/>
    <w:rsid w:val="00041890"/>
    <w:rsid w:val="00043F41"/>
    <w:rsid w:val="00045016"/>
    <w:rsid w:val="0004610F"/>
    <w:rsid w:val="00046474"/>
    <w:rsid w:val="00046548"/>
    <w:rsid w:val="00050419"/>
    <w:rsid w:val="00050F50"/>
    <w:rsid w:val="00051043"/>
    <w:rsid w:val="000514ED"/>
    <w:rsid w:val="0005184F"/>
    <w:rsid w:val="00051D8F"/>
    <w:rsid w:val="000525DC"/>
    <w:rsid w:val="00053335"/>
    <w:rsid w:val="00053F5F"/>
    <w:rsid w:val="00054234"/>
    <w:rsid w:val="0005581F"/>
    <w:rsid w:val="000571A1"/>
    <w:rsid w:val="0005775B"/>
    <w:rsid w:val="00061090"/>
    <w:rsid w:val="000619DD"/>
    <w:rsid w:val="00061F5C"/>
    <w:rsid w:val="00062841"/>
    <w:rsid w:val="000641F0"/>
    <w:rsid w:val="0006421B"/>
    <w:rsid w:val="000644BA"/>
    <w:rsid w:val="000653AB"/>
    <w:rsid w:val="00065836"/>
    <w:rsid w:val="00065D64"/>
    <w:rsid w:val="00066481"/>
    <w:rsid w:val="00066CDF"/>
    <w:rsid w:val="0006724C"/>
    <w:rsid w:val="00067573"/>
    <w:rsid w:val="00067E18"/>
    <w:rsid w:val="00070BCF"/>
    <w:rsid w:val="00070D99"/>
    <w:rsid w:val="00071EE0"/>
    <w:rsid w:val="00073239"/>
    <w:rsid w:val="000733B9"/>
    <w:rsid w:val="00074DCD"/>
    <w:rsid w:val="00076311"/>
    <w:rsid w:val="0007700B"/>
    <w:rsid w:val="00077DDA"/>
    <w:rsid w:val="00080266"/>
    <w:rsid w:val="00082223"/>
    <w:rsid w:val="00084DD1"/>
    <w:rsid w:val="0008684A"/>
    <w:rsid w:val="00086CBD"/>
    <w:rsid w:val="00087649"/>
    <w:rsid w:val="00087C83"/>
    <w:rsid w:val="00091622"/>
    <w:rsid w:val="00092A97"/>
    <w:rsid w:val="00092E19"/>
    <w:rsid w:val="00093F1D"/>
    <w:rsid w:val="000A006E"/>
    <w:rsid w:val="000A0957"/>
    <w:rsid w:val="000A1C08"/>
    <w:rsid w:val="000A3348"/>
    <w:rsid w:val="000A34A7"/>
    <w:rsid w:val="000A371A"/>
    <w:rsid w:val="000A7520"/>
    <w:rsid w:val="000A7EBA"/>
    <w:rsid w:val="000B06DA"/>
    <w:rsid w:val="000B0E54"/>
    <w:rsid w:val="000B32CE"/>
    <w:rsid w:val="000B385E"/>
    <w:rsid w:val="000B3C9A"/>
    <w:rsid w:val="000B3DDE"/>
    <w:rsid w:val="000B428E"/>
    <w:rsid w:val="000B4C2F"/>
    <w:rsid w:val="000B56C3"/>
    <w:rsid w:val="000B585B"/>
    <w:rsid w:val="000B60D5"/>
    <w:rsid w:val="000B65FA"/>
    <w:rsid w:val="000B6F01"/>
    <w:rsid w:val="000C0038"/>
    <w:rsid w:val="000C1142"/>
    <w:rsid w:val="000C1369"/>
    <w:rsid w:val="000C3440"/>
    <w:rsid w:val="000C38D6"/>
    <w:rsid w:val="000C43B4"/>
    <w:rsid w:val="000C57FB"/>
    <w:rsid w:val="000C75B1"/>
    <w:rsid w:val="000C77FB"/>
    <w:rsid w:val="000D0BF7"/>
    <w:rsid w:val="000D1D76"/>
    <w:rsid w:val="000D2859"/>
    <w:rsid w:val="000D314C"/>
    <w:rsid w:val="000D4F09"/>
    <w:rsid w:val="000D5881"/>
    <w:rsid w:val="000D5CD3"/>
    <w:rsid w:val="000D5FE4"/>
    <w:rsid w:val="000D6749"/>
    <w:rsid w:val="000D6E81"/>
    <w:rsid w:val="000E178B"/>
    <w:rsid w:val="000E1804"/>
    <w:rsid w:val="000E1819"/>
    <w:rsid w:val="000E2F99"/>
    <w:rsid w:val="000E37BF"/>
    <w:rsid w:val="000E4BD1"/>
    <w:rsid w:val="000E4C06"/>
    <w:rsid w:val="000E5A4B"/>
    <w:rsid w:val="000E6BC7"/>
    <w:rsid w:val="000E7E7D"/>
    <w:rsid w:val="000F10AE"/>
    <w:rsid w:val="000F1F8E"/>
    <w:rsid w:val="000F2420"/>
    <w:rsid w:val="000F26E1"/>
    <w:rsid w:val="000F3671"/>
    <w:rsid w:val="000F3E9C"/>
    <w:rsid w:val="000F447D"/>
    <w:rsid w:val="000F507D"/>
    <w:rsid w:val="000F5974"/>
    <w:rsid w:val="000F5C7A"/>
    <w:rsid w:val="000F6160"/>
    <w:rsid w:val="000F747F"/>
    <w:rsid w:val="0010237A"/>
    <w:rsid w:val="00102485"/>
    <w:rsid w:val="001035AD"/>
    <w:rsid w:val="001043B3"/>
    <w:rsid w:val="00104510"/>
    <w:rsid w:val="0010579A"/>
    <w:rsid w:val="00106C85"/>
    <w:rsid w:val="0010742D"/>
    <w:rsid w:val="00107FEE"/>
    <w:rsid w:val="001104D2"/>
    <w:rsid w:val="00111D0C"/>
    <w:rsid w:val="00112637"/>
    <w:rsid w:val="00114B27"/>
    <w:rsid w:val="00114C3B"/>
    <w:rsid w:val="00114E36"/>
    <w:rsid w:val="001156A7"/>
    <w:rsid w:val="00115E68"/>
    <w:rsid w:val="00117167"/>
    <w:rsid w:val="00117A36"/>
    <w:rsid w:val="00120209"/>
    <w:rsid w:val="001206B7"/>
    <w:rsid w:val="00120C1A"/>
    <w:rsid w:val="00121759"/>
    <w:rsid w:val="00121F0F"/>
    <w:rsid w:val="0012258D"/>
    <w:rsid w:val="0012317D"/>
    <w:rsid w:val="0012398A"/>
    <w:rsid w:val="00123EBC"/>
    <w:rsid w:val="0012473E"/>
    <w:rsid w:val="00124DD9"/>
    <w:rsid w:val="00124E6E"/>
    <w:rsid w:val="001250E3"/>
    <w:rsid w:val="00125220"/>
    <w:rsid w:val="001256D2"/>
    <w:rsid w:val="00125867"/>
    <w:rsid w:val="00127673"/>
    <w:rsid w:val="001278F2"/>
    <w:rsid w:val="001317FA"/>
    <w:rsid w:val="00136085"/>
    <w:rsid w:val="0013642A"/>
    <w:rsid w:val="001376B2"/>
    <w:rsid w:val="00137BEF"/>
    <w:rsid w:val="00141716"/>
    <w:rsid w:val="001435B0"/>
    <w:rsid w:val="00145A37"/>
    <w:rsid w:val="00145C0F"/>
    <w:rsid w:val="001467FB"/>
    <w:rsid w:val="00146FDF"/>
    <w:rsid w:val="0015114B"/>
    <w:rsid w:val="00151D04"/>
    <w:rsid w:val="0015342D"/>
    <w:rsid w:val="00155D12"/>
    <w:rsid w:val="00156B8E"/>
    <w:rsid w:val="00157277"/>
    <w:rsid w:val="001576F8"/>
    <w:rsid w:val="00157E18"/>
    <w:rsid w:val="00157F94"/>
    <w:rsid w:val="0016239C"/>
    <w:rsid w:val="001624C9"/>
    <w:rsid w:val="00163ADB"/>
    <w:rsid w:val="00163BD5"/>
    <w:rsid w:val="00164FC8"/>
    <w:rsid w:val="00165BE2"/>
    <w:rsid w:val="001667D9"/>
    <w:rsid w:val="00166F74"/>
    <w:rsid w:val="001671EF"/>
    <w:rsid w:val="00167F83"/>
    <w:rsid w:val="00171311"/>
    <w:rsid w:val="0017248A"/>
    <w:rsid w:val="00172992"/>
    <w:rsid w:val="00173384"/>
    <w:rsid w:val="001747F4"/>
    <w:rsid w:val="0017499E"/>
    <w:rsid w:val="001766D6"/>
    <w:rsid w:val="00182BA3"/>
    <w:rsid w:val="0018378F"/>
    <w:rsid w:val="001838B9"/>
    <w:rsid w:val="00183D56"/>
    <w:rsid w:val="001846E6"/>
    <w:rsid w:val="001853E9"/>
    <w:rsid w:val="0018551D"/>
    <w:rsid w:val="00186A8A"/>
    <w:rsid w:val="00187300"/>
    <w:rsid w:val="00187BB5"/>
    <w:rsid w:val="00191DCD"/>
    <w:rsid w:val="0019236D"/>
    <w:rsid w:val="00192ADA"/>
    <w:rsid w:val="00194834"/>
    <w:rsid w:val="00196CB4"/>
    <w:rsid w:val="001A0585"/>
    <w:rsid w:val="001A0823"/>
    <w:rsid w:val="001A4CE1"/>
    <w:rsid w:val="001A4E32"/>
    <w:rsid w:val="001B0203"/>
    <w:rsid w:val="001B0DC6"/>
    <w:rsid w:val="001B115A"/>
    <w:rsid w:val="001B1328"/>
    <w:rsid w:val="001B1CD7"/>
    <w:rsid w:val="001B1EBB"/>
    <w:rsid w:val="001B3065"/>
    <w:rsid w:val="001B3D36"/>
    <w:rsid w:val="001B4BA8"/>
    <w:rsid w:val="001B5126"/>
    <w:rsid w:val="001B5411"/>
    <w:rsid w:val="001B5D67"/>
    <w:rsid w:val="001B6BC2"/>
    <w:rsid w:val="001B7801"/>
    <w:rsid w:val="001C0ADF"/>
    <w:rsid w:val="001C122F"/>
    <w:rsid w:val="001C24B7"/>
    <w:rsid w:val="001C29D2"/>
    <w:rsid w:val="001C32A0"/>
    <w:rsid w:val="001C394B"/>
    <w:rsid w:val="001C3E71"/>
    <w:rsid w:val="001C40C5"/>
    <w:rsid w:val="001C4C1B"/>
    <w:rsid w:val="001C54B8"/>
    <w:rsid w:val="001C654B"/>
    <w:rsid w:val="001C7DAC"/>
    <w:rsid w:val="001D050A"/>
    <w:rsid w:val="001D0E3B"/>
    <w:rsid w:val="001D1221"/>
    <w:rsid w:val="001D1505"/>
    <w:rsid w:val="001D2B36"/>
    <w:rsid w:val="001D304F"/>
    <w:rsid w:val="001D384B"/>
    <w:rsid w:val="001D391B"/>
    <w:rsid w:val="001D530F"/>
    <w:rsid w:val="001D5870"/>
    <w:rsid w:val="001D61A4"/>
    <w:rsid w:val="001D6CA1"/>
    <w:rsid w:val="001E0356"/>
    <w:rsid w:val="001E09FA"/>
    <w:rsid w:val="001E2441"/>
    <w:rsid w:val="001E311D"/>
    <w:rsid w:val="001E3186"/>
    <w:rsid w:val="001E3E94"/>
    <w:rsid w:val="001E41E8"/>
    <w:rsid w:val="001E43C7"/>
    <w:rsid w:val="001E5596"/>
    <w:rsid w:val="001E7246"/>
    <w:rsid w:val="001E7407"/>
    <w:rsid w:val="001E759D"/>
    <w:rsid w:val="001E78A2"/>
    <w:rsid w:val="001F11EB"/>
    <w:rsid w:val="001F1EE2"/>
    <w:rsid w:val="001F22D9"/>
    <w:rsid w:val="001F2317"/>
    <w:rsid w:val="001F3BA7"/>
    <w:rsid w:val="001F41A4"/>
    <w:rsid w:val="001F41D7"/>
    <w:rsid w:val="001F7473"/>
    <w:rsid w:val="001F7CBD"/>
    <w:rsid w:val="002000C8"/>
    <w:rsid w:val="002001BE"/>
    <w:rsid w:val="00200987"/>
    <w:rsid w:val="002022DA"/>
    <w:rsid w:val="00202D17"/>
    <w:rsid w:val="002032EB"/>
    <w:rsid w:val="0020370B"/>
    <w:rsid w:val="002037A7"/>
    <w:rsid w:val="0020481D"/>
    <w:rsid w:val="002050D8"/>
    <w:rsid w:val="00205EB1"/>
    <w:rsid w:val="00206C4B"/>
    <w:rsid w:val="002115CD"/>
    <w:rsid w:val="00211FF4"/>
    <w:rsid w:val="00212F92"/>
    <w:rsid w:val="002137CB"/>
    <w:rsid w:val="0021401E"/>
    <w:rsid w:val="00215C0A"/>
    <w:rsid w:val="00216546"/>
    <w:rsid w:val="00216AEF"/>
    <w:rsid w:val="0021750A"/>
    <w:rsid w:val="00220740"/>
    <w:rsid w:val="00220DA1"/>
    <w:rsid w:val="00222259"/>
    <w:rsid w:val="00223259"/>
    <w:rsid w:val="00223DAB"/>
    <w:rsid w:val="00224AE7"/>
    <w:rsid w:val="00224B7F"/>
    <w:rsid w:val="0022531C"/>
    <w:rsid w:val="00225B54"/>
    <w:rsid w:val="002261B3"/>
    <w:rsid w:val="002269E8"/>
    <w:rsid w:val="00226C88"/>
    <w:rsid w:val="0023126C"/>
    <w:rsid w:val="002317AF"/>
    <w:rsid w:val="00231C65"/>
    <w:rsid w:val="00232C36"/>
    <w:rsid w:val="00233035"/>
    <w:rsid w:val="002333E9"/>
    <w:rsid w:val="002335F6"/>
    <w:rsid w:val="00233ED9"/>
    <w:rsid w:val="002368D1"/>
    <w:rsid w:val="0023777D"/>
    <w:rsid w:val="002420FC"/>
    <w:rsid w:val="00242559"/>
    <w:rsid w:val="00242E66"/>
    <w:rsid w:val="002437ED"/>
    <w:rsid w:val="00243F98"/>
    <w:rsid w:val="002445BA"/>
    <w:rsid w:val="00245523"/>
    <w:rsid w:val="002467C5"/>
    <w:rsid w:val="00247109"/>
    <w:rsid w:val="00247344"/>
    <w:rsid w:val="00247EC4"/>
    <w:rsid w:val="002503F4"/>
    <w:rsid w:val="002506E6"/>
    <w:rsid w:val="002509CC"/>
    <w:rsid w:val="00250FB2"/>
    <w:rsid w:val="002510CC"/>
    <w:rsid w:val="00251E6E"/>
    <w:rsid w:val="002520FE"/>
    <w:rsid w:val="0025228E"/>
    <w:rsid w:val="00252C67"/>
    <w:rsid w:val="00252F5D"/>
    <w:rsid w:val="00253755"/>
    <w:rsid w:val="00254977"/>
    <w:rsid w:val="00254BAB"/>
    <w:rsid w:val="00255D9E"/>
    <w:rsid w:val="00255E96"/>
    <w:rsid w:val="002568E4"/>
    <w:rsid w:val="002570A9"/>
    <w:rsid w:val="00260534"/>
    <w:rsid w:val="0026107F"/>
    <w:rsid w:val="00261242"/>
    <w:rsid w:val="00261C4A"/>
    <w:rsid w:val="0026503F"/>
    <w:rsid w:val="002653B9"/>
    <w:rsid w:val="0026577C"/>
    <w:rsid w:val="002705E8"/>
    <w:rsid w:val="002706D2"/>
    <w:rsid w:val="002708E7"/>
    <w:rsid w:val="00270A9E"/>
    <w:rsid w:val="00271160"/>
    <w:rsid w:val="00271521"/>
    <w:rsid w:val="00273742"/>
    <w:rsid w:val="002742EB"/>
    <w:rsid w:val="00275B84"/>
    <w:rsid w:val="00277263"/>
    <w:rsid w:val="0027733B"/>
    <w:rsid w:val="00277B3C"/>
    <w:rsid w:val="0028014E"/>
    <w:rsid w:val="00280F9E"/>
    <w:rsid w:val="002839C5"/>
    <w:rsid w:val="00283D74"/>
    <w:rsid w:val="002841DB"/>
    <w:rsid w:val="002843C4"/>
    <w:rsid w:val="002843E0"/>
    <w:rsid w:val="002848A9"/>
    <w:rsid w:val="00284C95"/>
    <w:rsid w:val="002859EB"/>
    <w:rsid w:val="002862F5"/>
    <w:rsid w:val="00286BE7"/>
    <w:rsid w:val="002872B2"/>
    <w:rsid w:val="002872E1"/>
    <w:rsid w:val="00290554"/>
    <w:rsid w:val="002905F8"/>
    <w:rsid w:val="002910CB"/>
    <w:rsid w:val="0029263F"/>
    <w:rsid w:val="00292EF5"/>
    <w:rsid w:val="00293BB2"/>
    <w:rsid w:val="002946D4"/>
    <w:rsid w:val="00296003"/>
    <w:rsid w:val="002962BD"/>
    <w:rsid w:val="00296FD7"/>
    <w:rsid w:val="00297862"/>
    <w:rsid w:val="002A0352"/>
    <w:rsid w:val="002A28E8"/>
    <w:rsid w:val="002A2DD5"/>
    <w:rsid w:val="002A3784"/>
    <w:rsid w:val="002A3ED1"/>
    <w:rsid w:val="002A42A6"/>
    <w:rsid w:val="002A615E"/>
    <w:rsid w:val="002A68B7"/>
    <w:rsid w:val="002A6FEE"/>
    <w:rsid w:val="002B183F"/>
    <w:rsid w:val="002B264E"/>
    <w:rsid w:val="002B267C"/>
    <w:rsid w:val="002B4D1A"/>
    <w:rsid w:val="002B57C0"/>
    <w:rsid w:val="002B5887"/>
    <w:rsid w:val="002B5B91"/>
    <w:rsid w:val="002B62D2"/>
    <w:rsid w:val="002B6764"/>
    <w:rsid w:val="002B690B"/>
    <w:rsid w:val="002B7681"/>
    <w:rsid w:val="002B7CE8"/>
    <w:rsid w:val="002C001E"/>
    <w:rsid w:val="002C0592"/>
    <w:rsid w:val="002C2FC9"/>
    <w:rsid w:val="002C3046"/>
    <w:rsid w:val="002C3327"/>
    <w:rsid w:val="002C41CC"/>
    <w:rsid w:val="002C7337"/>
    <w:rsid w:val="002C79BD"/>
    <w:rsid w:val="002C7E88"/>
    <w:rsid w:val="002D069E"/>
    <w:rsid w:val="002D06F6"/>
    <w:rsid w:val="002D0B93"/>
    <w:rsid w:val="002D289C"/>
    <w:rsid w:val="002D4002"/>
    <w:rsid w:val="002D420E"/>
    <w:rsid w:val="002D73AB"/>
    <w:rsid w:val="002E0349"/>
    <w:rsid w:val="002E0B54"/>
    <w:rsid w:val="002E10B3"/>
    <w:rsid w:val="002E1906"/>
    <w:rsid w:val="002E1F08"/>
    <w:rsid w:val="002E31A6"/>
    <w:rsid w:val="002E42D3"/>
    <w:rsid w:val="002E553A"/>
    <w:rsid w:val="002E5FCD"/>
    <w:rsid w:val="002F047C"/>
    <w:rsid w:val="002F1831"/>
    <w:rsid w:val="002F2CB1"/>
    <w:rsid w:val="002F2E0F"/>
    <w:rsid w:val="002F34BC"/>
    <w:rsid w:val="002F46F7"/>
    <w:rsid w:val="002F5174"/>
    <w:rsid w:val="002F713A"/>
    <w:rsid w:val="002F72F7"/>
    <w:rsid w:val="003009D5"/>
    <w:rsid w:val="003018D8"/>
    <w:rsid w:val="003023E4"/>
    <w:rsid w:val="0030257E"/>
    <w:rsid w:val="00303482"/>
    <w:rsid w:val="00305300"/>
    <w:rsid w:val="00306B68"/>
    <w:rsid w:val="00306BFE"/>
    <w:rsid w:val="00307158"/>
    <w:rsid w:val="00307822"/>
    <w:rsid w:val="00307F8A"/>
    <w:rsid w:val="0031013E"/>
    <w:rsid w:val="00312991"/>
    <w:rsid w:val="003143FD"/>
    <w:rsid w:val="00314BBB"/>
    <w:rsid w:val="00315708"/>
    <w:rsid w:val="00315B99"/>
    <w:rsid w:val="00316CFA"/>
    <w:rsid w:val="0031730A"/>
    <w:rsid w:val="00317D30"/>
    <w:rsid w:val="00317F6C"/>
    <w:rsid w:val="003200E0"/>
    <w:rsid w:val="00320815"/>
    <w:rsid w:val="00320AB1"/>
    <w:rsid w:val="00321DEC"/>
    <w:rsid w:val="00321F07"/>
    <w:rsid w:val="00323D81"/>
    <w:rsid w:val="00323EA0"/>
    <w:rsid w:val="00323EA4"/>
    <w:rsid w:val="00323F41"/>
    <w:rsid w:val="00324409"/>
    <w:rsid w:val="003247CB"/>
    <w:rsid w:val="003248B9"/>
    <w:rsid w:val="00324C43"/>
    <w:rsid w:val="003252DE"/>
    <w:rsid w:val="00325BE4"/>
    <w:rsid w:val="00326495"/>
    <w:rsid w:val="003277EE"/>
    <w:rsid w:val="00327D10"/>
    <w:rsid w:val="00327F1D"/>
    <w:rsid w:val="00330B39"/>
    <w:rsid w:val="00331859"/>
    <w:rsid w:val="00331BB5"/>
    <w:rsid w:val="00333667"/>
    <w:rsid w:val="00333702"/>
    <w:rsid w:val="00333D15"/>
    <w:rsid w:val="00334D2A"/>
    <w:rsid w:val="00335243"/>
    <w:rsid w:val="00335CAE"/>
    <w:rsid w:val="00337A1B"/>
    <w:rsid w:val="00337D7F"/>
    <w:rsid w:val="00340AFA"/>
    <w:rsid w:val="00341101"/>
    <w:rsid w:val="00341D83"/>
    <w:rsid w:val="00341F68"/>
    <w:rsid w:val="003441A9"/>
    <w:rsid w:val="0034443C"/>
    <w:rsid w:val="0034512E"/>
    <w:rsid w:val="003461B5"/>
    <w:rsid w:val="00346413"/>
    <w:rsid w:val="00347D7C"/>
    <w:rsid w:val="00351DFE"/>
    <w:rsid w:val="00352175"/>
    <w:rsid w:val="0035253B"/>
    <w:rsid w:val="0035283B"/>
    <w:rsid w:val="00352E76"/>
    <w:rsid w:val="00353A4D"/>
    <w:rsid w:val="003540D5"/>
    <w:rsid w:val="003546CD"/>
    <w:rsid w:val="00357625"/>
    <w:rsid w:val="00357FE1"/>
    <w:rsid w:val="00360A58"/>
    <w:rsid w:val="00362287"/>
    <w:rsid w:val="003641D1"/>
    <w:rsid w:val="00365B7D"/>
    <w:rsid w:val="00367E23"/>
    <w:rsid w:val="003711A0"/>
    <w:rsid w:val="00371216"/>
    <w:rsid w:val="00372604"/>
    <w:rsid w:val="0037303D"/>
    <w:rsid w:val="003731C2"/>
    <w:rsid w:val="00373F23"/>
    <w:rsid w:val="00374E37"/>
    <w:rsid w:val="00376337"/>
    <w:rsid w:val="00376578"/>
    <w:rsid w:val="003766A2"/>
    <w:rsid w:val="00376ED8"/>
    <w:rsid w:val="003778F9"/>
    <w:rsid w:val="003805C0"/>
    <w:rsid w:val="0038136A"/>
    <w:rsid w:val="003821C5"/>
    <w:rsid w:val="00383255"/>
    <w:rsid w:val="003851CC"/>
    <w:rsid w:val="003865C3"/>
    <w:rsid w:val="00390A92"/>
    <w:rsid w:val="00390FE6"/>
    <w:rsid w:val="00391D24"/>
    <w:rsid w:val="00393428"/>
    <w:rsid w:val="0039346C"/>
    <w:rsid w:val="00393B70"/>
    <w:rsid w:val="003944BB"/>
    <w:rsid w:val="003956DD"/>
    <w:rsid w:val="00395982"/>
    <w:rsid w:val="00395F5E"/>
    <w:rsid w:val="0039605C"/>
    <w:rsid w:val="0039649A"/>
    <w:rsid w:val="00396BDD"/>
    <w:rsid w:val="00397A16"/>
    <w:rsid w:val="00397F84"/>
    <w:rsid w:val="003A0774"/>
    <w:rsid w:val="003A20FB"/>
    <w:rsid w:val="003A38AB"/>
    <w:rsid w:val="003A38DF"/>
    <w:rsid w:val="003A42D1"/>
    <w:rsid w:val="003A66F7"/>
    <w:rsid w:val="003A6AF5"/>
    <w:rsid w:val="003A7145"/>
    <w:rsid w:val="003A75DB"/>
    <w:rsid w:val="003A75F3"/>
    <w:rsid w:val="003A7861"/>
    <w:rsid w:val="003B0BED"/>
    <w:rsid w:val="003B11D2"/>
    <w:rsid w:val="003B1C38"/>
    <w:rsid w:val="003B1C8E"/>
    <w:rsid w:val="003B250F"/>
    <w:rsid w:val="003B45EF"/>
    <w:rsid w:val="003B7EAA"/>
    <w:rsid w:val="003C09EA"/>
    <w:rsid w:val="003C0E84"/>
    <w:rsid w:val="003C13D6"/>
    <w:rsid w:val="003C155A"/>
    <w:rsid w:val="003C1970"/>
    <w:rsid w:val="003C36C1"/>
    <w:rsid w:val="003C384E"/>
    <w:rsid w:val="003C522C"/>
    <w:rsid w:val="003C5915"/>
    <w:rsid w:val="003C61B3"/>
    <w:rsid w:val="003C63AD"/>
    <w:rsid w:val="003C7BC0"/>
    <w:rsid w:val="003C7C65"/>
    <w:rsid w:val="003D0D18"/>
    <w:rsid w:val="003D1375"/>
    <w:rsid w:val="003D137B"/>
    <w:rsid w:val="003D2217"/>
    <w:rsid w:val="003D3042"/>
    <w:rsid w:val="003D337A"/>
    <w:rsid w:val="003D3924"/>
    <w:rsid w:val="003D4C03"/>
    <w:rsid w:val="003D531E"/>
    <w:rsid w:val="003D76BC"/>
    <w:rsid w:val="003E1CFE"/>
    <w:rsid w:val="003E25CE"/>
    <w:rsid w:val="003E2765"/>
    <w:rsid w:val="003E2FAB"/>
    <w:rsid w:val="003E3A55"/>
    <w:rsid w:val="003E418D"/>
    <w:rsid w:val="003E500F"/>
    <w:rsid w:val="003E5427"/>
    <w:rsid w:val="003E678D"/>
    <w:rsid w:val="003E6ACF"/>
    <w:rsid w:val="003E6B31"/>
    <w:rsid w:val="003E7AC0"/>
    <w:rsid w:val="003F07CC"/>
    <w:rsid w:val="003F11D6"/>
    <w:rsid w:val="003F1E2D"/>
    <w:rsid w:val="003F3CF5"/>
    <w:rsid w:val="003F4335"/>
    <w:rsid w:val="003F4DF7"/>
    <w:rsid w:val="003F4F6F"/>
    <w:rsid w:val="003F63A5"/>
    <w:rsid w:val="00400B34"/>
    <w:rsid w:val="00400FF3"/>
    <w:rsid w:val="00404EFE"/>
    <w:rsid w:val="00405005"/>
    <w:rsid w:val="00405008"/>
    <w:rsid w:val="00406549"/>
    <w:rsid w:val="00406980"/>
    <w:rsid w:val="004102C8"/>
    <w:rsid w:val="00410C5C"/>
    <w:rsid w:val="00410C81"/>
    <w:rsid w:val="0041425D"/>
    <w:rsid w:val="00415D6E"/>
    <w:rsid w:val="00417D5E"/>
    <w:rsid w:val="00417E5F"/>
    <w:rsid w:val="0042002E"/>
    <w:rsid w:val="00420308"/>
    <w:rsid w:val="00420592"/>
    <w:rsid w:val="00420AB7"/>
    <w:rsid w:val="004221D2"/>
    <w:rsid w:val="00422BAF"/>
    <w:rsid w:val="00422E28"/>
    <w:rsid w:val="004231F7"/>
    <w:rsid w:val="00423897"/>
    <w:rsid w:val="00423940"/>
    <w:rsid w:val="00424170"/>
    <w:rsid w:val="004246D5"/>
    <w:rsid w:val="00424764"/>
    <w:rsid w:val="0042476B"/>
    <w:rsid w:val="004264F7"/>
    <w:rsid w:val="00433378"/>
    <w:rsid w:val="004346B4"/>
    <w:rsid w:val="004346D3"/>
    <w:rsid w:val="00435CCE"/>
    <w:rsid w:val="004365C2"/>
    <w:rsid w:val="00437054"/>
    <w:rsid w:val="00437BC3"/>
    <w:rsid w:val="00440761"/>
    <w:rsid w:val="00440F82"/>
    <w:rsid w:val="004417D2"/>
    <w:rsid w:val="00444323"/>
    <w:rsid w:val="00445385"/>
    <w:rsid w:val="00446CF5"/>
    <w:rsid w:val="00447522"/>
    <w:rsid w:val="00447FD9"/>
    <w:rsid w:val="00450942"/>
    <w:rsid w:val="004519B5"/>
    <w:rsid w:val="00452C10"/>
    <w:rsid w:val="00453B47"/>
    <w:rsid w:val="004541C2"/>
    <w:rsid w:val="00455975"/>
    <w:rsid w:val="00456C3E"/>
    <w:rsid w:val="00460758"/>
    <w:rsid w:val="00460F48"/>
    <w:rsid w:val="004615B0"/>
    <w:rsid w:val="00461A20"/>
    <w:rsid w:val="00461B39"/>
    <w:rsid w:val="004629AC"/>
    <w:rsid w:val="0046317A"/>
    <w:rsid w:val="00464329"/>
    <w:rsid w:val="00464337"/>
    <w:rsid w:val="004657AB"/>
    <w:rsid w:val="00465F85"/>
    <w:rsid w:val="004671CF"/>
    <w:rsid w:val="00467B55"/>
    <w:rsid w:val="00467C0F"/>
    <w:rsid w:val="004737D4"/>
    <w:rsid w:val="00473DCC"/>
    <w:rsid w:val="00475C97"/>
    <w:rsid w:val="00477BB4"/>
    <w:rsid w:val="004802D5"/>
    <w:rsid w:val="00480CDD"/>
    <w:rsid w:val="00480D3D"/>
    <w:rsid w:val="00483166"/>
    <w:rsid w:val="00484391"/>
    <w:rsid w:val="0048487A"/>
    <w:rsid w:val="00484CBC"/>
    <w:rsid w:val="00485D0F"/>
    <w:rsid w:val="00487D96"/>
    <w:rsid w:val="00491072"/>
    <w:rsid w:val="004914BD"/>
    <w:rsid w:val="004915C8"/>
    <w:rsid w:val="0049222D"/>
    <w:rsid w:val="00492C8C"/>
    <w:rsid w:val="00495A8B"/>
    <w:rsid w:val="00496B9A"/>
    <w:rsid w:val="004A0D14"/>
    <w:rsid w:val="004A1E3B"/>
    <w:rsid w:val="004A20DA"/>
    <w:rsid w:val="004A2649"/>
    <w:rsid w:val="004A2925"/>
    <w:rsid w:val="004A2DEC"/>
    <w:rsid w:val="004A3D01"/>
    <w:rsid w:val="004A431F"/>
    <w:rsid w:val="004A4F2A"/>
    <w:rsid w:val="004A6634"/>
    <w:rsid w:val="004A7218"/>
    <w:rsid w:val="004B08DE"/>
    <w:rsid w:val="004B0DB4"/>
    <w:rsid w:val="004B1C60"/>
    <w:rsid w:val="004B1CB7"/>
    <w:rsid w:val="004B2D74"/>
    <w:rsid w:val="004B3741"/>
    <w:rsid w:val="004B3BDC"/>
    <w:rsid w:val="004B3C2E"/>
    <w:rsid w:val="004B5264"/>
    <w:rsid w:val="004B6331"/>
    <w:rsid w:val="004B654A"/>
    <w:rsid w:val="004B6E8F"/>
    <w:rsid w:val="004B70E7"/>
    <w:rsid w:val="004C0193"/>
    <w:rsid w:val="004C0C9B"/>
    <w:rsid w:val="004C3802"/>
    <w:rsid w:val="004C4375"/>
    <w:rsid w:val="004C5E30"/>
    <w:rsid w:val="004C6CDE"/>
    <w:rsid w:val="004D289D"/>
    <w:rsid w:val="004D3533"/>
    <w:rsid w:val="004D5639"/>
    <w:rsid w:val="004D6968"/>
    <w:rsid w:val="004E040B"/>
    <w:rsid w:val="004E1F00"/>
    <w:rsid w:val="004E387C"/>
    <w:rsid w:val="004E4111"/>
    <w:rsid w:val="004E418C"/>
    <w:rsid w:val="004E4701"/>
    <w:rsid w:val="004E4AFE"/>
    <w:rsid w:val="004E4D60"/>
    <w:rsid w:val="004E549A"/>
    <w:rsid w:val="004E5AE7"/>
    <w:rsid w:val="004E622C"/>
    <w:rsid w:val="004E652E"/>
    <w:rsid w:val="004E6D1F"/>
    <w:rsid w:val="004E7605"/>
    <w:rsid w:val="004F0390"/>
    <w:rsid w:val="004F05AE"/>
    <w:rsid w:val="004F08AD"/>
    <w:rsid w:val="004F2940"/>
    <w:rsid w:val="004F391F"/>
    <w:rsid w:val="004F3CF5"/>
    <w:rsid w:val="004F58BA"/>
    <w:rsid w:val="004F5E53"/>
    <w:rsid w:val="004F6244"/>
    <w:rsid w:val="004F6544"/>
    <w:rsid w:val="004F7C69"/>
    <w:rsid w:val="005010EB"/>
    <w:rsid w:val="0050356C"/>
    <w:rsid w:val="00503A25"/>
    <w:rsid w:val="00507807"/>
    <w:rsid w:val="00507818"/>
    <w:rsid w:val="00507D67"/>
    <w:rsid w:val="00511D77"/>
    <w:rsid w:val="005123BE"/>
    <w:rsid w:val="00512972"/>
    <w:rsid w:val="00512F8D"/>
    <w:rsid w:val="005136AD"/>
    <w:rsid w:val="00513779"/>
    <w:rsid w:val="00513DFF"/>
    <w:rsid w:val="00516D36"/>
    <w:rsid w:val="0051733D"/>
    <w:rsid w:val="005204C3"/>
    <w:rsid w:val="0052092E"/>
    <w:rsid w:val="005209C8"/>
    <w:rsid w:val="005211EE"/>
    <w:rsid w:val="00522124"/>
    <w:rsid w:val="00522CA1"/>
    <w:rsid w:val="0052349C"/>
    <w:rsid w:val="005249FF"/>
    <w:rsid w:val="00525995"/>
    <w:rsid w:val="005259AF"/>
    <w:rsid w:val="005266E4"/>
    <w:rsid w:val="00527A1D"/>
    <w:rsid w:val="00527BA2"/>
    <w:rsid w:val="00530234"/>
    <w:rsid w:val="00531157"/>
    <w:rsid w:val="00531D63"/>
    <w:rsid w:val="00531FA8"/>
    <w:rsid w:val="00532790"/>
    <w:rsid w:val="0053446A"/>
    <w:rsid w:val="00534ACE"/>
    <w:rsid w:val="00535028"/>
    <w:rsid w:val="005351B0"/>
    <w:rsid w:val="00540500"/>
    <w:rsid w:val="0054090B"/>
    <w:rsid w:val="00540B8F"/>
    <w:rsid w:val="00541482"/>
    <w:rsid w:val="005424C6"/>
    <w:rsid w:val="005432F0"/>
    <w:rsid w:val="005437D3"/>
    <w:rsid w:val="00543CCD"/>
    <w:rsid w:val="005453C7"/>
    <w:rsid w:val="0054585E"/>
    <w:rsid w:val="00546B24"/>
    <w:rsid w:val="0054705E"/>
    <w:rsid w:val="00550FC9"/>
    <w:rsid w:val="005517B8"/>
    <w:rsid w:val="00551EA0"/>
    <w:rsid w:val="005526E8"/>
    <w:rsid w:val="00554444"/>
    <w:rsid w:val="005577AB"/>
    <w:rsid w:val="00557948"/>
    <w:rsid w:val="00560EC2"/>
    <w:rsid w:val="00561FFC"/>
    <w:rsid w:val="00562712"/>
    <w:rsid w:val="005653D2"/>
    <w:rsid w:val="00565508"/>
    <w:rsid w:val="00565AD7"/>
    <w:rsid w:val="00565B56"/>
    <w:rsid w:val="00567641"/>
    <w:rsid w:val="005676BE"/>
    <w:rsid w:val="005678A4"/>
    <w:rsid w:val="00567F61"/>
    <w:rsid w:val="00570AD6"/>
    <w:rsid w:val="00570AD7"/>
    <w:rsid w:val="00570D4F"/>
    <w:rsid w:val="00572F4B"/>
    <w:rsid w:val="005737F1"/>
    <w:rsid w:val="0057383D"/>
    <w:rsid w:val="00574988"/>
    <w:rsid w:val="00575168"/>
    <w:rsid w:val="0057556D"/>
    <w:rsid w:val="00575EAA"/>
    <w:rsid w:val="00576353"/>
    <w:rsid w:val="00576899"/>
    <w:rsid w:val="00576CD2"/>
    <w:rsid w:val="005770AD"/>
    <w:rsid w:val="00577348"/>
    <w:rsid w:val="00580347"/>
    <w:rsid w:val="005824BA"/>
    <w:rsid w:val="005827C1"/>
    <w:rsid w:val="005828B4"/>
    <w:rsid w:val="0058319B"/>
    <w:rsid w:val="005837CC"/>
    <w:rsid w:val="00584572"/>
    <w:rsid w:val="00585550"/>
    <w:rsid w:val="005870AB"/>
    <w:rsid w:val="00587394"/>
    <w:rsid w:val="00590750"/>
    <w:rsid w:val="005913CD"/>
    <w:rsid w:val="00593E2A"/>
    <w:rsid w:val="00595189"/>
    <w:rsid w:val="00595910"/>
    <w:rsid w:val="00596742"/>
    <w:rsid w:val="00596860"/>
    <w:rsid w:val="00596B8C"/>
    <w:rsid w:val="005A03A9"/>
    <w:rsid w:val="005A0DCA"/>
    <w:rsid w:val="005A19BB"/>
    <w:rsid w:val="005A19E2"/>
    <w:rsid w:val="005A2EDD"/>
    <w:rsid w:val="005A4855"/>
    <w:rsid w:val="005A658A"/>
    <w:rsid w:val="005A7DB2"/>
    <w:rsid w:val="005B1190"/>
    <w:rsid w:val="005B1B9B"/>
    <w:rsid w:val="005B319E"/>
    <w:rsid w:val="005B3F41"/>
    <w:rsid w:val="005B4934"/>
    <w:rsid w:val="005B496C"/>
    <w:rsid w:val="005B50DA"/>
    <w:rsid w:val="005B70E3"/>
    <w:rsid w:val="005C07AE"/>
    <w:rsid w:val="005C1DF2"/>
    <w:rsid w:val="005C2835"/>
    <w:rsid w:val="005C35EA"/>
    <w:rsid w:val="005C441C"/>
    <w:rsid w:val="005C522A"/>
    <w:rsid w:val="005C5E57"/>
    <w:rsid w:val="005C6080"/>
    <w:rsid w:val="005C727C"/>
    <w:rsid w:val="005C7D46"/>
    <w:rsid w:val="005D0090"/>
    <w:rsid w:val="005D19C8"/>
    <w:rsid w:val="005D1A8D"/>
    <w:rsid w:val="005D1B02"/>
    <w:rsid w:val="005D2084"/>
    <w:rsid w:val="005D24D9"/>
    <w:rsid w:val="005D7BFE"/>
    <w:rsid w:val="005E4B0D"/>
    <w:rsid w:val="005E7C28"/>
    <w:rsid w:val="005F1E25"/>
    <w:rsid w:val="005F22A3"/>
    <w:rsid w:val="005F318C"/>
    <w:rsid w:val="005F3642"/>
    <w:rsid w:val="005F4429"/>
    <w:rsid w:val="005F4877"/>
    <w:rsid w:val="005F538C"/>
    <w:rsid w:val="005F56F8"/>
    <w:rsid w:val="005F5F9D"/>
    <w:rsid w:val="005F61F1"/>
    <w:rsid w:val="006009AA"/>
    <w:rsid w:val="00601511"/>
    <w:rsid w:val="00601742"/>
    <w:rsid w:val="0060207F"/>
    <w:rsid w:val="006025C5"/>
    <w:rsid w:val="0060331E"/>
    <w:rsid w:val="0060363F"/>
    <w:rsid w:val="00603913"/>
    <w:rsid w:val="006039C5"/>
    <w:rsid w:val="00604AB9"/>
    <w:rsid w:val="0060620C"/>
    <w:rsid w:val="006068E3"/>
    <w:rsid w:val="0060713D"/>
    <w:rsid w:val="006072A0"/>
    <w:rsid w:val="00607766"/>
    <w:rsid w:val="006104AE"/>
    <w:rsid w:val="00610727"/>
    <w:rsid w:val="006114BE"/>
    <w:rsid w:val="006141FA"/>
    <w:rsid w:val="006144AF"/>
    <w:rsid w:val="0061495A"/>
    <w:rsid w:val="00614C5C"/>
    <w:rsid w:val="00616393"/>
    <w:rsid w:val="00620887"/>
    <w:rsid w:val="00620D1B"/>
    <w:rsid w:val="006212EB"/>
    <w:rsid w:val="006230B1"/>
    <w:rsid w:val="00623886"/>
    <w:rsid w:val="00623C61"/>
    <w:rsid w:val="00624593"/>
    <w:rsid w:val="0062538B"/>
    <w:rsid w:val="006263FB"/>
    <w:rsid w:val="00626473"/>
    <w:rsid w:val="006267AD"/>
    <w:rsid w:val="00627D7F"/>
    <w:rsid w:val="00630BAA"/>
    <w:rsid w:val="006326FF"/>
    <w:rsid w:val="006337DF"/>
    <w:rsid w:val="006337FA"/>
    <w:rsid w:val="006345EA"/>
    <w:rsid w:val="00635A32"/>
    <w:rsid w:val="006360F3"/>
    <w:rsid w:val="006361E9"/>
    <w:rsid w:val="006364AF"/>
    <w:rsid w:val="00636E55"/>
    <w:rsid w:val="00637F81"/>
    <w:rsid w:val="00640C08"/>
    <w:rsid w:val="00642D0C"/>
    <w:rsid w:val="00643134"/>
    <w:rsid w:val="006448CD"/>
    <w:rsid w:val="00644E9F"/>
    <w:rsid w:val="00646305"/>
    <w:rsid w:val="00646459"/>
    <w:rsid w:val="00647983"/>
    <w:rsid w:val="00647A0A"/>
    <w:rsid w:val="00647A2D"/>
    <w:rsid w:val="00652509"/>
    <w:rsid w:val="00653032"/>
    <w:rsid w:val="00653618"/>
    <w:rsid w:val="0065688C"/>
    <w:rsid w:val="00656C10"/>
    <w:rsid w:val="0065702A"/>
    <w:rsid w:val="00665820"/>
    <w:rsid w:val="006676DE"/>
    <w:rsid w:val="006679DD"/>
    <w:rsid w:val="0067014A"/>
    <w:rsid w:val="00671051"/>
    <w:rsid w:val="00671B12"/>
    <w:rsid w:val="00671EE4"/>
    <w:rsid w:val="00672186"/>
    <w:rsid w:val="00673D2F"/>
    <w:rsid w:val="0067567F"/>
    <w:rsid w:val="00681A0A"/>
    <w:rsid w:val="00683204"/>
    <w:rsid w:val="0068420D"/>
    <w:rsid w:val="006846B0"/>
    <w:rsid w:val="00686DC2"/>
    <w:rsid w:val="00687FBB"/>
    <w:rsid w:val="006904E9"/>
    <w:rsid w:val="00690E51"/>
    <w:rsid w:val="00690EDA"/>
    <w:rsid w:val="00691B96"/>
    <w:rsid w:val="00694EF4"/>
    <w:rsid w:val="00695BEC"/>
    <w:rsid w:val="00695CF7"/>
    <w:rsid w:val="006A078A"/>
    <w:rsid w:val="006A0DDE"/>
    <w:rsid w:val="006A11D9"/>
    <w:rsid w:val="006A2027"/>
    <w:rsid w:val="006A25A3"/>
    <w:rsid w:val="006A2A2C"/>
    <w:rsid w:val="006A30BC"/>
    <w:rsid w:val="006A6410"/>
    <w:rsid w:val="006B114D"/>
    <w:rsid w:val="006B12F2"/>
    <w:rsid w:val="006B242A"/>
    <w:rsid w:val="006B6771"/>
    <w:rsid w:val="006B6D6A"/>
    <w:rsid w:val="006B7459"/>
    <w:rsid w:val="006B7726"/>
    <w:rsid w:val="006B7C83"/>
    <w:rsid w:val="006B7F19"/>
    <w:rsid w:val="006C061F"/>
    <w:rsid w:val="006C0B80"/>
    <w:rsid w:val="006C2C8E"/>
    <w:rsid w:val="006C3383"/>
    <w:rsid w:val="006C3BB4"/>
    <w:rsid w:val="006C499B"/>
    <w:rsid w:val="006C64AC"/>
    <w:rsid w:val="006C6694"/>
    <w:rsid w:val="006C775E"/>
    <w:rsid w:val="006C7E19"/>
    <w:rsid w:val="006D07D8"/>
    <w:rsid w:val="006D0845"/>
    <w:rsid w:val="006D0C96"/>
    <w:rsid w:val="006D11D8"/>
    <w:rsid w:val="006D1477"/>
    <w:rsid w:val="006D2434"/>
    <w:rsid w:val="006D304E"/>
    <w:rsid w:val="006D424F"/>
    <w:rsid w:val="006D48FC"/>
    <w:rsid w:val="006D49F2"/>
    <w:rsid w:val="006D49F8"/>
    <w:rsid w:val="006D4CCE"/>
    <w:rsid w:val="006D637C"/>
    <w:rsid w:val="006D7E4D"/>
    <w:rsid w:val="006E2C42"/>
    <w:rsid w:val="006E2EDB"/>
    <w:rsid w:val="006E45D7"/>
    <w:rsid w:val="006E4A21"/>
    <w:rsid w:val="006E5EA6"/>
    <w:rsid w:val="006E632C"/>
    <w:rsid w:val="006E70B9"/>
    <w:rsid w:val="006F1E07"/>
    <w:rsid w:val="006F1E38"/>
    <w:rsid w:val="006F3727"/>
    <w:rsid w:val="006F559F"/>
    <w:rsid w:val="006F5A9D"/>
    <w:rsid w:val="006F642B"/>
    <w:rsid w:val="006F7E9D"/>
    <w:rsid w:val="00701EF9"/>
    <w:rsid w:val="007033F8"/>
    <w:rsid w:val="0070436D"/>
    <w:rsid w:val="00704507"/>
    <w:rsid w:val="007049C2"/>
    <w:rsid w:val="00704DFC"/>
    <w:rsid w:val="007055D1"/>
    <w:rsid w:val="00707147"/>
    <w:rsid w:val="00710CCA"/>
    <w:rsid w:val="00711959"/>
    <w:rsid w:val="00711B79"/>
    <w:rsid w:val="007120BB"/>
    <w:rsid w:val="0071278F"/>
    <w:rsid w:val="00712B63"/>
    <w:rsid w:val="00712B8D"/>
    <w:rsid w:val="0071304D"/>
    <w:rsid w:val="00713571"/>
    <w:rsid w:val="00713A99"/>
    <w:rsid w:val="00716120"/>
    <w:rsid w:val="007161F5"/>
    <w:rsid w:val="00716409"/>
    <w:rsid w:val="0071657E"/>
    <w:rsid w:val="0071756B"/>
    <w:rsid w:val="00720D21"/>
    <w:rsid w:val="007222F0"/>
    <w:rsid w:val="00722655"/>
    <w:rsid w:val="00723DDD"/>
    <w:rsid w:val="007248DB"/>
    <w:rsid w:val="00724BD2"/>
    <w:rsid w:val="0073039C"/>
    <w:rsid w:val="00730F43"/>
    <w:rsid w:val="00731DCE"/>
    <w:rsid w:val="00734F97"/>
    <w:rsid w:val="00735822"/>
    <w:rsid w:val="007372B9"/>
    <w:rsid w:val="0073792E"/>
    <w:rsid w:val="007411D1"/>
    <w:rsid w:val="0074139C"/>
    <w:rsid w:val="0074325E"/>
    <w:rsid w:val="00743877"/>
    <w:rsid w:val="007448D6"/>
    <w:rsid w:val="00745D98"/>
    <w:rsid w:val="00746F94"/>
    <w:rsid w:val="00747A82"/>
    <w:rsid w:val="00750B80"/>
    <w:rsid w:val="0075151C"/>
    <w:rsid w:val="00753578"/>
    <w:rsid w:val="00753594"/>
    <w:rsid w:val="00753790"/>
    <w:rsid w:val="00753905"/>
    <w:rsid w:val="00753974"/>
    <w:rsid w:val="00755616"/>
    <w:rsid w:val="00755D71"/>
    <w:rsid w:val="00756155"/>
    <w:rsid w:val="007567B6"/>
    <w:rsid w:val="00756BFE"/>
    <w:rsid w:val="00757098"/>
    <w:rsid w:val="00757629"/>
    <w:rsid w:val="00760079"/>
    <w:rsid w:val="00761498"/>
    <w:rsid w:val="00761B78"/>
    <w:rsid w:val="00761BB4"/>
    <w:rsid w:val="00762474"/>
    <w:rsid w:val="0076280F"/>
    <w:rsid w:val="00764D31"/>
    <w:rsid w:val="007652A5"/>
    <w:rsid w:val="0076680C"/>
    <w:rsid w:val="00766B83"/>
    <w:rsid w:val="0076733A"/>
    <w:rsid w:val="00771382"/>
    <w:rsid w:val="007730E3"/>
    <w:rsid w:val="00773629"/>
    <w:rsid w:val="007768AB"/>
    <w:rsid w:val="00777131"/>
    <w:rsid w:val="0078155B"/>
    <w:rsid w:val="007818D6"/>
    <w:rsid w:val="00781D17"/>
    <w:rsid w:val="007821DE"/>
    <w:rsid w:val="0078255C"/>
    <w:rsid w:val="00783645"/>
    <w:rsid w:val="0078487F"/>
    <w:rsid w:val="00785932"/>
    <w:rsid w:val="007859BD"/>
    <w:rsid w:val="0078656F"/>
    <w:rsid w:val="00787252"/>
    <w:rsid w:val="00787F3C"/>
    <w:rsid w:val="00791260"/>
    <w:rsid w:val="00792450"/>
    <w:rsid w:val="007932AD"/>
    <w:rsid w:val="007944C1"/>
    <w:rsid w:val="00794A43"/>
    <w:rsid w:val="00794E5A"/>
    <w:rsid w:val="007972F0"/>
    <w:rsid w:val="00797480"/>
    <w:rsid w:val="007A062E"/>
    <w:rsid w:val="007A18C4"/>
    <w:rsid w:val="007A4555"/>
    <w:rsid w:val="007A4B4C"/>
    <w:rsid w:val="007B0EEC"/>
    <w:rsid w:val="007B3155"/>
    <w:rsid w:val="007B4FD7"/>
    <w:rsid w:val="007B66C1"/>
    <w:rsid w:val="007B67CF"/>
    <w:rsid w:val="007C00D7"/>
    <w:rsid w:val="007C1460"/>
    <w:rsid w:val="007C31A3"/>
    <w:rsid w:val="007C4FDA"/>
    <w:rsid w:val="007C6DC3"/>
    <w:rsid w:val="007C6E24"/>
    <w:rsid w:val="007C74D8"/>
    <w:rsid w:val="007D10C4"/>
    <w:rsid w:val="007D15F5"/>
    <w:rsid w:val="007D1740"/>
    <w:rsid w:val="007D1827"/>
    <w:rsid w:val="007D1E22"/>
    <w:rsid w:val="007D23AA"/>
    <w:rsid w:val="007D2E34"/>
    <w:rsid w:val="007D3251"/>
    <w:rsid w:val="007D7724"/>
    <w:rsid w:val="007D7DCA"/>
    <w:rsid w:val="007E0474"/>
    <w:rsid w:val="007E0CD4"/>
    <w:rsid w:val="007E1DDC"/>
    <w:rsid w:val="007E2F9A"/>
    <w:rsid w:val="007E393F"/>
    <w:rsid w:val="007E39D9"/>
    <w:rsid w:val="007E5FD6"/>
    <w:rsid w:val="007F1034"/>
    <w:rsid w:val="007F1D9B"/>
    <w:rsid w:val="007F4CA8"/>
    <w:rsid w:val="007F553E"/>
    <w:rsid w:val="007F6292"/>
    <w:rsid w:val="007F69CC"/>
    <w:rsid w:val="007F6D1F"/>
    <w:rsid w:val="007F7091"/>
    <w:rsid w:val="007F73D5"/>
    <w:rsid w:val="007F7AE9"/>
    <w:rsid w:val="007F7B75"/>
    <w:rsid w:val="007F7BC9"/>
    <w:rsid w:val="00800F61"/>
    <w:rsid w:val="00801860"/>
    <w:rsid w:val="008026A3"/>
    <w:rsid w:val="00802A85"/>
    <w:rsid w:val="00802C2A"/>
    <w:rsid w:val="00802CC0"/>
    <w:rsid w:val="00803F66"/>
    <w:rsid w:val="008040ED"/>
    <w:rsid w:val="00810712"/>
    <w:rsid w:val="00810D67"/>
    <w:rsid w:val="00811BF7"/>
    <w:rsid w:val="00811E5C"/>
    <w:rsid w:val="008120E8"/>
    <w:rsid w:val="0081513C"/>
    <w:rsid w:val="008162DF"/>
    <w:rsid w:val="008162E8"/>
    <w:rsid w:val="00816801"/>
    <w:rsid w:val="00816EEE"/>
    <w:rsid w:val="008175E7"/>
    <w:rsid w:val="00821480"/>
    <w:rsid w:val="008215EC"/>
    <w:rsid w:val="008234F1"/>
    <w:rsid w:val="00823997"/>
    <w:rsid w:val="00823E55"/>
    <w:rsid w:val="00823E60"/>
    <w:rsid w:val="00824E9D"/>
    <w:rsid w:val="00825F69"/>
    <w:rsid w:val="008270CA"/>
    <w:rsid w:val="0082785C"/>
    <w:rsid w:val="0083025B"/>
    <w:rsid w:val="008302CD"/>
    <w:rsid w:val="008303D9"/>
    <w:rsid w:val="00830DA8"/>
    <w:rsid w:val="00831837"/>
    <w:rsid w:val="00832A5A"/>
    <w:rsid w:val="00832F06"/>
    <w:rsid w:val="00835408"/>
    <w:rsid w:val="008369DF"/>
    <w:rsid w:val="00836CFD"/>
    <w:rsid w:val="008407F9"/>
    <w:rsid w:val="008407FE"/>
    <w:rsid w:val="00842D9A"/>
    <w:rsid w:val="00844952"/>
    <w:rsid w:val="00844D53"/>
    <w:rsid w:val="008457E9"/>
    <w:rsid w:val="008459E1"/>
    <w:rsid w:val="00846883"/>
    <w:rsid w:val="00846C39"/>
    <w:rsid w:val="0085002C"/>
    <w:rsid w:val="00850740"/>
    <w:rsid w:val="00850E92"/>
    <w:rsid w:val="0085109B"/>
    <w:rsid w:val="00851BAF"/>
    <w:rsid w:val="00853E13"/>
    <w:rsid w:val="00855A6F"/>
    <w:rsid w:val="00857716"/>
    <w:rsid w:val="00857EEB"/>
    <w:rsid w:val="00860165"/>
    <w:rsid w:val="00860BA2"/>
    <w:rsid w:val="00861E1A"/>
    <w:rsid w:val="00863424"/>
    <w:rsid w:val="008634BC"/>
    <w:rsid w:val="008649B6"/>
    <w:rsid w:val="00865085"/>
    <w:rsid w:val="008655BB"/>
    <w:rsid w:val="00865A94"/>
    <w:rsid w:val="0086650F"/>
    <w:rsid w:val="00866597"/>
    <w:rsid w:val="008711BA"/>
    <w:rsid w:val="008711BF"/>
    <w:rsid w:val="00871366"/>
    <w:rsid w:val="00871A49"/>
    <w:rsid w:val="008728E5"/>
    <w:rsid w:val="0087323E"/>
    <w:rsid w:val="00873CDF"/>
    <w:rsid w:val="00874B7D"/>
    <w:rsid w:val="0087561C"/>
    <w:rsid w:val="00875E32"/>
    <w:rsid w:val="0087686F"/>
    <w:rsid w:val="00877D67"/>
    <w:rsid w:val="00881A3B"/>
    <w:rsid w:val="00881DC7"/>
    <w:rsid w:val="008829CA"/>
    <w:rsid w:val="00882A41"/>
    <w:rsid w:val="008832F8"/>
    <w:rsid w:val="00883F2B"/>
    <w:rsid w:val="00883FAB"/>
    <w:rsid w:val="0088567C"/>
    <w:rsid w:val="00887BB8"/>
    <w:rsid w:val="0089017E"/>
    <w:rsid w:val="008908C5"/>
    <w:rsid w:val="00890E97"/>
    <w:rsid w:val="00892D3C"/>
    <w:rsid w:val="00896C4C"/>
    <w:rsid w:val="00897F93"/>
    <w:rsid w:val="008A0C63"/>
    <w:rsid w:val="008A41AD"/>
    <w:rsid w:val="008A4652"/>
    <w:rsid w:val="008A4677"/>
    <w:rsid w:val="008A6007"/>
    <w:rsid w:val="008A6C8F"/>
    <w:rsid w:val="008A730D"/>
    <w:rsid w:val="008B06DC"/>
    <w:rsid w:val="008B0CA0"/>
    <w:rsid w:val="008B2672"/>
    <w:rsid w:val="008B2832"/>
    <w:rsid w:val="008B44E8"/>
    <w:rsid w:val="008B4C5D"/>
    <w:rsid w:val="008B55A0"/>
    <w:rsid w:val="008B6489"/>
    <w:rsid w:val="008B648E"/>
    <w:rsid w:val="008C32BB"/>
    <w:rsid w:val="008C42AB"/>
    <w:rsid w:val="008C4531"/>
    <w:rsid w:val="008C696D"/>
    <w:rsid w:val="008C73C1"/>
    <w:rsid w:val="008D40C3"/>
    <w:rsid w:val="008D453E"/>
    <w:rsid w:val="008D55B8"/>
    <w:rsid w:val="008D62A6"/>
    <w:rsid w:val="008D6D45"/>
    <w:rsid w:val="008D7051"/>
    <w:rsid w:val="008D70AA"/>
    <w:rsid w:val="008D7A7A"/>
    <w:rsid w:val="008E0720"/>
    <w:rsid w:val="008E089B"/>
    <w:rsid w:val="008E19CF"/>
    <w:rsid w:val="008E1BCD"/>
    <w:rsid w:val="008E2803"/>
    <w:rsid w:val="008E33A1"/>
    <w:rsid w:val="008E3705"/>
    <w:rsid w:val="008E4C83"/>
    <w:rsid w:val="008E7221"/>
    <w:rsid w:val="008E7EEF"/>
    <w:rsid w:val="008F15CF"/>
    <w:rsid w:val="008F1BBA"/>
    <w:rsid w:val="008F275B"/>
    <w:rsid w:val="008F2F84"/>
    <w:rsid w:val="008F3A16"/>
    <w:rsid w:val="008F467E"/>
    <w:rsid w:val="008F583C"/>
    <w:rsid w:val="008F63D8"/>
    <w:rsid w:val="008F6F7A"/>
    <w:rsid w:val="008F7CA6"/>
    <w:rsid w:val="00900024"/>
    <w:rsid w:val="00900ACA"/>
    <w:rsid w:val="00900C19"/>
    <w:rsid w:val="009013C9"/>
    <w:rsid w:val="00901E8D"/>
    <w:rsid w:val="009022F5"/>
    <w:rsid w:val="00902720"/>
    <w:rsid w:val="00902D15"/>
    <w:rsid w:val="00903555"/>
    <w:rsid w:val="009040C2"/>
    <w:rsid w:val="00904C2D"/>
    <w:rsid w:val="00904FFA"/>
    <w:rsid w:val="00905100"/>
    <w:rsid w:val="00905667"/>
    <w:rsid w:val="00905EB6"/>
    <w:rsid w:val="00905F16"/>
    <w:rsid w:val="00906316"/>
    <w:rsid w:val="00906D55"/>
    <w:rsid w:val="00907522"/>
    <w:rsid w:val="00910295"/>
    <w:rsid w:val="00910559"/>
    <w:rsid w:val="00912DF5"/>
    <w:rsid w:val="0091317E"/>
    <w:rsid w:val="009145D1"/>
    <w:rsid w:val="00914E1F"/>
    <w:rsid w:val="0091557F"/>
    <w:rsid w:val="009159F6"/>
    <w:rsid w:val="00916988"/>
    <w:rsid w:val="00917702"/>
    <w:rsid w:val="00917E0D"/>
    <w:rsid w:val="00920B0D"/>
    <w:rsid w:val="00921E2D"/>
    <w:rsid w:val="00921ED7"/>
    <w:rsid w:val="009224E3"/>
    <w:rsid w:val="00923240"/>
    <w:rsid w:val="0092521F"/>
    <w:rsid w:val="00926585"/>
    <w:rsid w:val="00926A3C"/>
    <w:rsid w:val="0092714A"/>
    <w:rsid w:val="00927488"/>
    <w:rsid w:val="009277D6"/>
    <w:rsid w:val="009303F6"/>
    <w:rsid w:val="009306D9"/>
    <w:rsid w:val="00930BAB"/>
    <w:rsid w:val="00930CD2"/>
    <w:rsid w:val="00932250"/>
    <w:rsid w:val="009326DE"/>
    <w:rsid w:val="0093309F"/>
    <w:rsid w:val="00933862"/>
    <w:rsid w:val="00936480"/>
    <w:rsid w:val="009364BC"/>
    <w:rsid w:val="009369FC"/>
    <w:rsid w:val="00941A7D"/>
    <w:rsid w:val="00944144"/>
    <w:rsid w:val="009444BD"/>
    <w:rsid w:val="00944A40"/>
    <w:rsid w:val="00945A21"/>
    <w:rsid w:val="00947B5A"/>
    <w:rsid w:val="00951858"/>
    <w:rsid w:val="00951B0D"/>
    <w:rsid w:val="00952159"/>
    <w:rsid w:val="009522F0"/>
    <w:rsid w:val="00954FBA"/>
    <w:rsid w:val="00960A6E"/>
    <w:rsid w:val="00961826"/>
    <w:rsid w:val="0096202D"/>
    <w:rsid w:val="00962F4A"/>
    <w:rsid w:val="00963172"/>
    <w:rsid w:val="0096579A"/>
    <w:rsid w:val="00966243"/>
    <w:rsid w:val="0096709E"/>
    <w:rsid w:val="00967791"/>
    <w:rsid w:val="009678D1"/>
    <w:rsid w:val="00973F53"/>
    <w:rsid w:val="00973F85"/>
    <w:rsid w:val="009740F7"/>
    <w:rsid w:val="00975A9F"/>
    <w:rsid w:val="00975B77"/>
    <w:rsid w:val="009761EF"/>
    <w:rsid w:val="00976342"/>
    <w:rsid w:val="0098015C"/>
    <w:rsid w:val="009805A8"/>
    <w:rsid w:val="00980719"/>
    <w:rsid w:val="00982FAD"/>
    <w:rsid w:val="00982FB3"/>
    <w:rsid w:val="00983E48"/>
    <w:rsid w:val="00984567"/>
    <w:rsid w:val="009868C7"/>
    <w:rsid w:val="00986D3A"/>
    <w:rsid w:val="00986FC5"/>
    <w:rsid w:val="00987168"/>
    <w:rsid w:val="00987723"/>
    <w:rsid w:val="0099217A"/>
    <w:rsid w:val="0099233D"/>
    <w:rsid w:val="009928BA"/>
    <w:rsid w:val="00993FA3"/>
    <w:rsid w:val="0099518E"/>
    <w:rsid w:val="009954F9"/>
    <w:rsid w:val="00995CA6"/>
    <w:rsid w:val="009962CE"/>
    <w:rsid w:val="00996D31"/>
    <w:rsid w:val="0099722D"/>
    <w:rsid w:val="0099799D"/>
    <w:rsid w:val="00997CDE"/>
    <w:rsid w:val="009A007F"/>
    <w:rsid w:val="009A1A0E"/>
    <w:rsid w:val="009A1AFB"/>
    <w:rsid w:val="009A51E3"/>
    <w:rsid w:val="009A5729"/>
    <w:rsid w:val="009A5962"/>
    <w:rsid w:val="009A7306"/>
    <w:rsid w:val="009A7339"/>
    <w:rsid w:val="009B0125"/>
    <w:rsid w:val="009B05A6"/>
    <w:rsid w:val="009B099C"/>
    <w:rsid w:val="009B2349"/>
    <w:rsid w:val="009B253D"/>
    <w:rsid w:val="009B2694"/>
    <w:rsid w:val="009B28AF"/>
    <w:rsid w:val="009B2942"/>
    <w:rsid w:val="009B2C0B"/>
    <w:rsid w:val="009B5929"/>
    <w:rsid w:val="009C0064"/>
    <w:rsid w:val="009C01B6"/>
    <w:rsid w:val="009C0210"/>
    <w:rsid w:val="009C0CE0"/>
    <w:rsid w:val="009C0D78"/>
    <w:rsid w:val="009C0F20"/>
    <w:rsid w:val="009C10FB"/>
    <w:rsid w:val="009C3355"/>
    <w:rsid w:val="009C3B67"/>
    <w:rsid w:val="009C421C"/>
    <w:rsid w:val="009C431B"/>
    <w:rsid w:val="009C50DB"/>
    <w:rsid w:val="009C5EE7"/>
    <w:rsid w:val="009C6400"/>
    <w:rsid w:val="009C6BC8"/>
    <w:rsid w:val="009D1B17"/>
    <w:rsid w:val="009D2B38"/>
    <w:rsid w:val="009D2F4B"/>
    <w:rsid w:val="009D4C4F"/>
    <w:rsid w:val="009D5A12"/>
    <w:rsid w:val="009D7FF5"/>
    <w:rsid w:val="009E16A4"/>
    <w:rsid w:val="009E1A36"/>
    <w:rsid w:val="009E27A6"/>
    <w:rsid w:val="009E351C"/>
    <w:rsid w:val="009E52DB"/>
    <w:rsid w:val="009E6874"/>
    <w:rsid w:val="009E6E80"/>
    <w:rsid w:val="009F0C3D"/>
    <w:rsid w:val="009F1236"/>
    <w:rsid w:val="009F598A"/>
    <w:rsid w:val="009F6F94"/>
    <w:rsid w:val="009F7308"/>
    <w:rsid w:val="009F74A3"/>
    <w:rsid w:val="009F756E"/>
    <w:rsid w:val="009F7B36"/>
    <w:rsid w:val="00A00BF1"/>
    <w:rsid w:val="00A010E7"/>
    <w:rsid w:val="00A012EC"/>
    <w:rsid w:val="00A02889"/>
    <w:rsid w:val="00A02F18"/>
    <w:rsid w:val="00A0328D"/>
    <w:rsid w:val="00A04405"/>
    <w:rsid w:val="00A05E38"/>
    <w:rsid w:val="00A06D54"/>
    <w:rsid w:val="00A06E1B"/>
    <w:rsid w:val="00A0791A"/>
    <w:rsid w:val="00A07F90"/>
    <w:rsid w:val="00A1039B"/>
    <w:rsid w:val="00A10C18"/>
    <w:rsid w:val="00A1395C"/>
    <w:rsid w:val="00A13CF6"/>
    <w:rsid w:val="00A14436"/>
    <w:rsid w:val="00A146DD"/>
    <w:rsid w:val="00A1521C"/>
    <w:rsid w:val="00A15A8A"/>
    <w:rsid w:val="00A170BD"/>
    <w:rsid w:val="00A17496"/>
    <w:rsid w:val="00A17FFC"/>
    <w:rsid w:val="00A20E09"/>
    <w:rsid w:val="00A216BA"/>
    <w:rsid w:val="00A2221F"/>
    <w:rsid w:val="00A22492"/>
    <w:rsid w:val="00A228D6"/>
    <w:rsid w:val="00A24445"/>
    <w:rsid w:val="00A25A2B"/>
    <w:rsid w:val="00A25C23"/>
    <w:rsid w:val="00A26424"/>
    <w:rsid w:val="00A30530"/>
    <w:rsid w:val="00A333FA"/>
    <w:rsid w:val="00A33597"/>
    <w:rsid w:val="00A342E9"/>
    <w:rsid w:val="00A35FCF"/>
    <w:rsid w:val="00A36650"/>
    <w:rsid w:val="00A40016"/>
    <w:rsid w:val="00A40686"/>
    <w:rsid w:val="00A41EB0"/>
    <w:rsid w:val="00A42196"/>
    <w:rsid w:val="00A43126"/>
    <w:rsid w:val="00A4326B"/>
    <w:rsid w:val="00A44164"/>
    <w:rsid w:val="00A45454"/>
    <w:rsid w:val="00A50076"/>
    <w:rsid w:val="00A51945"/>
    <w:rsid w:val="00A54638"/>
    <w:rsid w:val="00A56035"/>
    <w:rsid w:val="00A56972"/>
    <w:rsid w:val="00A56CEB"/>
    <w:rsid w:val="00A5768C"/>
    <w:rsid w:val="00A57A5C"/>
    <w:rsid w:val="00A604F9"/>
    <w:rsid w:val="00A60525"/>
    <w:rsid w:val="00A60607"/>
    <w:rsid w:val="00A609DE"/>
    <w:rsid w:val="00A613A0"/>
    <w:rsid w:val="00A61C98"/>
    <w:rsid w:val="00A62083"/>
    <w:rsid w:val="00A622D9"/>
    <w:rsid w:val="00A62A0A"/>
    <w:rsid w:val="00A630D5"/>
    <w:rsid w:val="00A63FFE"/>
    <w:rsid w:val="00A64685"/>
    <w:rsid w:val="00A646E9"/>
    <w:rsid w:val="00A64AA4"/>
    <w:rsid w:val="00A6623D"/>
    <w:rsid w:val="00A66A46"/>
    <w:rsid w:val="00A70550"/>
    <w:rsid w:val="00A71147"/>
    <w:rsid w:val="00A7137D"/>
    <w:rsid w:val="00A71DD0"/>
    <w:rsid w:val="00A72963"/>
    <w:rsid w:val="00A72F4E"/>
    <w:rsid w:val="00A733B4"/>
    <w:rsid w:val="00A733D4"/>
    <w:rsid w:val="00A73637"/>
    <w:rsid w:val="00A74023"/>
    <w:rsid w:val="00A74845"/>
    <w:rsid w:val="00A74B47"/>
    <w:rsid w:val="00A74C99"/>
    <w:rsid w:val="00A75379"/>
    <w:rsid w:val="00A758F3"/>
    <w:rsid w:val="00A76E33"/>
    <w:rsid w:val="00A826E6"/>
    <w:rsid w:val="00A842D4"/>
    <w:rsid w:val="00A85317"/>
    <w:rsid w:val="00A85DF4"/>
    <w:rsid w:val="00A864DC"/>
    <w:rsid w:val="00A90898"/>
    <w:rsid w:val="00A90931"/>
    <w:rsid w:val="00A9113E"/>
    <w:rsid w:val="00A92888"/>
    <w:rsid w:val="00A92F0A"/>
    <w:rsid w:val="00A9331B"/>
    <w:rsid w:val="00A94468"/>
    <w:rsid w:val="00A953F4"/>
    <w:rsid w:val="00A95CAF"/>
    <w:rsid w:val="00A95CC0"/>
    <w:rsid w:val="00A95E7A"/>
    <w:rsid w:val="00A96937"/>
    <w:rsid w:val="00A9758A"/>
    <w:rsid w:val="00AA0914"/>
    <w:rsid w:val="00AA17D2"/>
    <w:rsid w:val="00AA1B36"/>
    <w:rsid w:val="00AA4B4B"/>
    <w:rsid w:val="00AA62EF"/>
    <w:rsid w:val="00AA6FF3"/>
    <w:rsid w:val="00AA7513"/>
    <w:rsid w:val="00AA7A49"/>
    <w:rsid w:val="00AB0A05"/>
    <w:rsid w:val="00AB0DC6"/>
    <w:rsid w:val="00AB1E43"/>
    <w:rsid w:val="00AB2A6D"/>
    <w:rsid w:val="00AB2DE4"/>
    <w:rsid w:val="00AB3CB4"/>
    <w:rsid w:val="00AB3E29"/>
    <w:rsid w:val="00AB437C"/>
    <w:rsid w:val="00AB4AEA"/>
    <w:rsid w:val="00AB5D88"/>
    <w:rsid w:val="00AB65FE"/>
    <w:rsid w:val="00AB6F25"/>
    <w:rsid w:val="00AB7FFB"/>
    <w:rsid w:val="00AC05D3"/>
    <w:rsid w:val="00AC15D5"/>
    <w:rsid w:val="00AC3552"/>
    <w:rsid w:val="00AC3F30"/>
    <w:rsid w:val="00AC4434"/>
    <w:rsid w:val="00AC5101"/>
    <w:rsid w:val="00AC7611"/>
    <w:rsid w:val="00AD1828"/>
    <w:rsid w:val="00AD2B66"/>
    <w:rsid w:val="00AD2EDA"/>
    <w:rsid w:val="00AD2EDB"/>
    <w:rsid w:val="00AD31E1"/>
    <w:rsid w:val="00AD4BA5"/>
    <w:rsid w:val="00AD54C6"/>
    <w:rsid w:val="00AD57E7"/>
    <w:rsid w:val="00AD5EF6"/>
    <w:rsid w:val="00AD6D1B"/>
    <w:rsid w:val="00AD6D9C"/>
    <w:rsid w:val="00AD75CD"/>
    <w:rsid w:val="00AE2543"/>
    <w:rsid w:val="00AE29B6"/>
    <w:rsid w:val="00AE300C"/>
    <w:rsid w:val="00AE34B6"/>
    <w:rsid w:val="00AE3C04"/>
    <w:rsid w:val="00AE44AE"/>
    <w:rsid w:val="00AE4740"/>
    <w:rsid w:val="00AE5B95"/>
    <w:rsid w:val="00AE6A80"/>
    <w:rsid w:val="00AE7F5F"/>
    <w:rsid w:val="00AF0666"/>
    <w:rsid w:val="00AF078C"/>
    <w:rsid w:val="00AF160A"/>
    <w:rsid w:val="00AF1B89"/>
    <w:rsid w:val="00AF2178"/>
    <w:rsid w:val="00AF36ED"/>
    <w:rsid w:val="00AF3739"/>
    <w:rsid w:val="00AF3A8D"/>
    <w:rsid w:val="00AF3DCC"/>
    <w:rsid w:val="00AF3F1C"/>
    <w:rsid w:val="00AF7745"/>
    <w:rsid w:val="00B015B8"/>
    <w:rsid w:val="00B016D2"/>
    <w:rsid w:val="00B01BE2"/>
    <w:rsid w:val="00B023B3"/>
    <w:rsid w:val="00B042A8"/>
    <w:rsid w:val="00B05EAF"/>
    <w:rsid w:val="00B10180"/>
    <w:rsid w:val="00B10BF0"/>
    <w:rsid w:val="00B11054"/>
    <w:rsid w:val="00B1115F"/>
    <w:rsid w:val="00B115F0"/>
    <w:rsid w:val="00B11A8F"/>
    <w:rsid w:val="00B11F0E"/>
    <w:rsid w:val="00B12487"/>
    <w:rsid w:val="00B136A5"/>
    <w:rsid w:val="00B13A57"/>
    <w:rsid w:val="00B13E85"/>
    <w:rsid w:val="00B1443E"/>
    <w:rsid w:val="00B14A44"/>
    <w:rsid w:val="00B14C7D"/>
    <w:rsid w:val="00B16E3B"/>
    <w:rsid w:val="00B16E4B"/>
    <w:rsid w:val="00B1701E"/>
    <w:rsid w:val="00B179D7"/>
    <w:rsid w:val="00B2052C"/>
    <w:rsid w:val="00B22012"/>
    <w:rsid w:val="00B229C8"/>
    <w:rsid w:val="00B23879"/>
    <w:rsid w:val="00B238E9"/>
    <w:rsid w:val="00B23AE9"/>
    <w:rsid w:val="00B24505"/>
    <w:rsid w:val="00B246C1"/>
    <w:rsid w:val="00B262C7"/>
    <w:rsid w:val="00B268A7"/>
    <w:rsid w:val="00B276A0"/>
    <w:rsid w:val="00B27A1D"/>
    <w:rsid w:val="00B27D0D"/>
    <w:rsid w:val="00B32219"/>
    <w:rsid w:val="00B3229C"/>
    <w:rsid w:val="00B32B59"/>
    <w:rsid w:val="00B33EDF"/>
    <w:rsid w:val="00B3402D"/>
    <w:rsid w:val="00B352A9"/>
    <w:rsid w:val="00B36C01"/>
    <w:rsid w:val="00B37CA5"/>
    <w:rsid w:val="00B4172E"/>
    <w:rsid w:val="00B43CAD"/>
    <w:rsid w:val="00B44627"/>
    <w:rsid w:val="00B448BF"/>
    <w:rsid w:val="00B463DB"/>
    <w:rsid w:val="00B477E3"/>
    <w:rsid w:val="00B47E4B"/>
    <w:rsid w:val="00B50704"/>
    <w:rsid w:val="00B50B27"/>
    <w:rsid w:val="00B52500"/>
    <w:rsid w:val="00B530B1"/>
    <w:rsid w:val="00B54176"/>
    <w:rsid w:val="00B5590F"/>
    <w:rsid w:val="00B60CFC"/>
    <w:rsid w:val="00B61B34"/>
    <w:rsid w:val="00B624D9"/>
    <w:rsid w:val="00B625CE"/>
    <w:rsid w:val="00B62683"/>
    <w:rsid w:val="00B62782"/>
    <w:rsid w:val="00B62A2C"/>
    <w:rsid w:val="00B63AAF"/>
    <w:rsid w:val="00B642BE"/>
    <w:rsid w:val="00B64647"/>
    <w:rsid w:val="00B647A2"/>
    <w:rsid w:val="00B6565A"/>
    <w:rsid w:val="00B65A0A"/>
    <w:rsid w:val="00B662CA"/>
    <w:rsid w:val="00B664BE"/>
    <w:rsid w:val="00B66DA9"/>
    <w:rsid w:val="00B67568"/>
    <w:rsid w:val="00B678E8"/>
    <w:rsid w:val="00B70482"/>
    <w:rsid w:val="00B70841"/>
    <w:rsid w:val="00B7161C"/>
    <w:rsid w:val="00B72464"/>
    <w:rsid w:val="00B7739F"/>
    <w:rsid w:val="00B803A7"/>
    <w:rsid w:val="00B8042F"/>
    <w:rsid w:val="00B80E8E"/>
    <w:rsid w:val="00B8290F"/>
    <w:rsid w:val="00B844FA"/>
    <w:rsid w:val="00B84811"/>
    <w:rsid w:val="00B86B03"/>
    <w:rsid w:val="00B9057A"/>
    <w:rsid w:val="00B90743"/>
    <w:rsid w:val="00B91420"/>
    <w:rsid w:val="00B91C70"/>
    <w:rsid w:val="00B93221"/>
    <w:rsid w:val="00B93AF1"/>
    <w:rsid w:val="00B94B25"/>
    <w:rsid w:val="00B94B8C"/>
    <w:rsid w:val="00B9600F"/>
    <w:rsid w:val="00B96AB0"/>
    <w:rsid w:val="00B96B0B"/>
    <w:rsid w:val="00BA1467"/>
    <w:rsid w:val="00BA1694"/>
    <w:rsid w:val="00BA1B55"/>
    <w:rsid w:val="00BA25FC"/>
    <w:rsid w:val="00BA5821"/>
    <w:rsid w:val="00BA6037"/>
    <w:rsid w:val="00BA655E"/>
    <w:rsid w:val="00BA756E"/>
    <w:rsid w:val="00BA7AFD"/>
    <w:rsid w:val="00BB4FB5"/>
    <w:rsid w:val="00BB5AE2"/>
    <w:rsid w:val="00BB6F2F"/>
    <w:rsid w:val="00BB75F8"/>
    <w:rsid w:val="00BB7EBC"/>
    <w:rsid w:val="00BC1B26"/>
    <w:rsid w:val="00BC1BA0"/>
    <w:rsid w:val="00BC3AF6"/>
    <w:rsid w:val="00BC488C"/>
    <w:rsid w:val="00BC5209"/>
    <w:rsid w:val="00BC680E"/>
    <w:rsid w:val="00BD1FF0"/>
    <w:rsid w:val="00BD2386"/>
    <w:rsid w:val="00BD27F1"/>
    <w:rsid w:val="00BD29DC"/>
    <w:rsid w:val="00BD3AA1"/>
    <w:rsid w:val="00BD3FB5"/>
    <w:rsid w:val="00BD4A2A"/>
    <w:rsid w:val="00BD4DA2"/>
    <w:rsid w:val="00BD5B73"/>
    <w:rsid w:val="00BD5BCF"/>
    <w:rsid w:val="00BD61BC"/>
    <w:rsid w:val="00BD6CF3"/>
    <w:rsid w:val="00BE056C"/>
    <w:rsid w:val="00BE09F9"/>
    <w:rsid w:val="00BE0F41"/>
    <w:rsid w:val="00BE135D"/>
    <w:rsid w:val="00BE1A12"/>
    <w:rsid w:val="00BE23C0"/>
    <w:rsid w:val="00BE28F9"/>
    <w:rsid w:val="00BE3216"/>
    <w:rsid w:val="00BE35E2"/>
    <w:rsid w:val="00BE4878"/>
    <w:rsid w:val="00BE4B10"/>
    <w:rsid w:val="00BE558C"/>
    <w:rsid w:val="00BE691F"/>
    <w:rsid w:val="00BE6993"/>
    <w:rsid w:val="00BF008D"/>
    <w:rsid w:val="00BF0AB8"/>
    <w:rsid w:val="00BF0B9C"/>
    <w:rsid w:val="00BF1E17"/>
    <w:rsid w:val="00BF1E5F"/>
    <w:rsid w:val="00BF4029"/>
    <w:rsid w:val="00BF45F3"/>
    <w:rsid w:val="00BF4ECA"/>
    <w:rsid w:val="00BF5684"/>
    <w:rsid w:val="00BF6DE3"/>
    <w:rsid w:val="00BF6E6F"/>
    <w:rsid w:val="00BF70FE"/>
    <w:rsid w:val="00C00200"/>
    <w:rsid w:val="00C0030B"/>
    <w:rsid w:val="00C00B6B"/>
    <w:rsid w:val="00C03FF1"/>
    <w:rsid w:val="00C041C6"/>
    <w:rsid w:val="00C05208"/>
    <w:rsid w:val="00C0650A"/>
    <w:rsid w:val="00C1008A"/>
    <w:rsid w:val="00C10394"/>
    <w:rsid w:val="00C115F9"/>
    <w:rsid w:val="00C14127"/>
    <w:rsid w:val="00C14743"/>
    <w:rsid w:val="00C149E4"/>
    <w:rsid w:val="00C16EDE"/>
    <w:rsid w:val="00C2222B"/>
    <w:rsid w:val="00C22756"/>
    <w:rsid w:val="00C22776"/>
    <w:rsid w:val="00C24DF8"/>
    <w:rsid w:val="00C25974"/>
    <w:rsid w:val="00C273E2"/>
    <w:rsid w:val="00C27F4F"/>
    <w:rsid w:val="00C3214B"/>
    <w:rsid w:val="00C3361E"/>
    <w:rsid w:val="00C35B39"/>
    <w:rsid w:val="00C37D44"/>
    <w:rsid w:val="00C412C0"/>
    <w:rsid w:val="00C45333"/>
    <w:rsid w:val="00C453E3"/>
    <w:rsid w:val="00C502FE"/>
    <w:rsid w:val="00C51427"/>
    <w:rsid w:val="00C51D41"/>
    <w:rsid w:val="00C521DD"/>
    <w:rsid w:val="00C52487"/>
    <w:rsid w:val="00C52904"/>
    <w:rsid w:val="00C5342F"/>
    <w:rsid w:val="00C534AE"/>
    <w:rsid w:val="00C53BE1"/>
    <w:rsid w:val="00C552A1"/>
    <w:rsid w:val="00C55DA1"/>
    <w:rsid w:val="00C5687C"/>
    <w:rsid w:val="00C5754E"/>
    <w:rsid w:val="00C57695"/>
    <w:rsid w:val="00C60019"/>
    <w:rsid w:val="00C60AB3"/>
    <w:rsid w:val="00C60FDB"/>
    <w:rsid w:val="00C61145"/>
    <w:rsid w:val="00C61CB7"/>
    <w:rsid w:val="00C61DE0"/>
    <w:rsid w:val="00C61F83"/>
    <w:rsid w:val="00C62445"/>
    <w:rsid w:val="00C626E3"/>
    <w:rsid w:val="00C62DFC"/>
    <w:rsid w:val="00C62EA0"/>
    <w:rsid w:val="00C62F76"/>
    <w:rsid w:val="00C62F92"/>
    <w:rsid w:val="00C6355F"/>
    <w:rsid w:val="00C6429F"/>
    <w:rsid w:val="00C6467C"/>
    <w:rsid w:val="00C64A03"/>
    <w:rsid w:val="00C64B51"/>
    <w:rsid w:val="00C66209"/>
    <w:rsid w:val="00C6644B"/>
    <w:rsid w:val="00C672ED"/>
    <w:rsid w:val="00C7030F"/>
    <w:rsid w:val="00C70C38"/>
    <w:rsid w:val="00C719E7"/>
    <w:rsid w:val="00C71CFA"/>
    <w:rsid w:val="00C723D9"/>
    <w:rsid w:val="00C731E2"/>
    <w:rsid w:val="00C73FE4"/>
    <w:rsid w:val="00C74674"/>
    <w:rsid w:val="00C75556"/>
    <w:rsid w:val="00C763EA"/>
    <w:rsid w:val="00C76A10"/>
    <w:rsid w:val="00C77B49"/>
    <w:rsid w:val="00C77BF6"/>
    <w:rsid w:val="00C81376"/>
    <w:rsid w:val="00C81A04"/>
    <w:rsid w:val="00C81F36"/>
    <w:rsid w:val="00C8296D"/>
    <w:rsid w:val="00C83236"/>
    <w:rsid w:val="00C8456C"/>
    <w:rsid w:val="00C84CAE"/>
    <w:rsid w:val="00C86AA2"/>
    <w:rsid w:val="00C87771"/>
    <w:rsid w:val="00C909FD"/>
    <w:rsid w:val="00C92DE2"/>
    <w:rsid w:val="00C9388E"/>
    <w:rsid w:val="00C950A8"/>
    <w:rsid w:val="00C96813"/>
    <w:rsid w:val="00C96C94"/>
    <w:rsid w:val="00C9743B"/>
    <w:rsid w:val="00CA3084"/>
    <w:rsid w:val="00CA3E29"/>
    <w:rsid w:val="00CA48C0"/>
    <w:rsid w:val="00CA49CD"/>
    <w:rsid w:val="00CA6187"/>
    <w:rsid w:val="00CA64B1"/>
    <w:rsid w:val="00CA70A7"/>
    <w:rsid w:val="00CB0485"/>
    <w:rsid w:val="00CB0720"/>
    <w:rsid w:val="00CB0A2F"/>
    <w:rsid w:val="00CB1611"/>
    <w:rsid w:val="00CB1F31"/>
    <w:rsid w:val="00CB2EE1"/>
    <w:rsid w:val="00CB3176"/>
    <w:rsid w:val="00CB323A"/>
    <w:rsid w:val="00CB327E"/>
    <w:rsid w:val="00CB7C9C"/>
    <w:rsid w:val="00CC055C"/>
    <w:rsid w:val="00CC17D1"/>
    <w:rsid w:val="00CC1DB7"/>
    <w:rsid w:val="00CC21D7"/>
    <w:rsid w:val="00CC3218"/>
    <w:rsid w:val="00CC5790"/>
    <w:rsid w:val="00CC6117"/>
    <w:rsid w:val="00CC64C7"/>
    <w:rsid w:val="00CC686C"/>
    <w:rsid w:val="00CC7045"/>
    <w:rsid w:val="00CC7139"/>
    <w:rsid w:val="00CC78C3"/>
    <w:rsid w:val="00CD0226"/>
    <w:rsid w:val="00CD06D2"/>
    <w:rsid w:val="00CD077F"/>
    <w:rsid w:val="00CD0A6D"/>
    <w:rsid w:val="00CD0E5A"/>
    <w:rsid w:val="00CD2069"/>
    <w:rsid w:val="00CD36C8"/>
    <w:rsid w:val="00CD40D5"/>
    <w:rsid w:val="00CD4C71"/>
    <w:rsid w:val="00CD7317"/>
    <w:rsid w:val="00CD74D8"/>
    <w:rsid w:val="00CD7D2B"/>
    <w:rsid w:val="00CE0745"/>
    <w:rsid w:val="00CE0C04"/>
    <w:rsid w:val="00CE1B3B"/>
    <w:rsid w:val="00CE1E3F"/>
    <w:rsid w:val="00CE4377"/>
    <w:rsid w:val="00CE4707"/>
    <w:rsid w:val="00CE4B90"/>
    <w:rsid w:val="00CE4FD9"/>
    <w:rsid w:val="00CE5103"/>
    <w:rsid w:val="00CE65D0"/>
    <w:rsid w:val="00CE6733"/>
    <w:rsid w:val="00CE6A76"/>
    <w:rsid w:val="00CE6BAB"/>
    <w:rsid w:val="00CF0DAC"/>
    <w:rsid w:val="00CF2CA9"/>
    <w:rsid w:val="00CF2DB3"/>
    <w:rsid w:val="00CF36A3"/>
    <w:rsid w:val="00CF3B7B"/>
    <w:rsid w:val="00CF402B"/>
    <w:rsid w:val="00CF4D0C"/>
    <w:rsid w:val="00CF50E1"/>
    <w:rsid w:val="00CF7706"/>
    <w:rsid w:val="00CF7839"/>
    <w:rsid w:val="00CF7D72"/>
    <w:rsid w:val="00D0073A"/>
    <w:rsid w:val="00D00B0B"/>
    <w:rsid w:val="00D00D17"/>
    <w:rsid w:val="00D01005"/>
    <w:rsid w:val="00D0157E"/>
    <w:rsid w:val="00D017CD"/>
    <w:rsid w:val="00D028B6"/>
    <w:rsid w:val="00D03BE9"/>
    <w:rsid w:val="00D04C0F"/>
    <w:rsid w:val="00D06234"/>
    <w:rsid w:val="00D06DAF"/>
    <w:rsid w:val="00D06FD4"/>
    <w:rsid w:val="00D07FE6"/>
    <w:rsid w:val="00D116DA"/>
    <w:rsid w:val="00D12F28"/>
    <w:rsid w:val="00D134CC"/>
    <w:rsid w:val="00D141BE"/>
    <w:rsid w:val="00D15743"/>
    <w:rsid w:val="00D15EB5"/>
    <w:rsid w:val="00D17082"/>
    <w:rsid w:val="00D170D4"/>
    <w:rsid w:val="00D177F3"/>
    <w:rsid w:val="00D20FCA"/>
    <w:rsid w:val="00D21559"/>
    <w:rsid w:val="00D21C82"/>
    <w:rsid w:val="00D25A6E"/>
    <w:rsid w:val="00D264E7"/>
    <w:rsid w:val="00D268ED"/>
    <w:rsid w:val="00D278B5"/>
    <w:rsid w:val="00D27B42"/>
    <w:rsid w:val="00D30592"/>
    <w:rsid w:val="00D30BCC"/>
    <w:rsid w:val="00D318AD"/>
    <w:rsid w:val="00D320A9"/>
    <w:rsid w:val="00D32795"/>
    <w:rsid w:val="00D32CD6"/>
    <w:rsid w:val="00D33108"/>
    <w:rsid w:val="00D33695"/>
    <w:rsid w:val="00D336BB"/>
    <w:rsid w:val="00D33C03"/>
    <w:rsid w:val="00D34096"/>
    <w:rsid w:val="00D341D8"/>
    <w:rsid w:val="00D355CF"/>
    <w:rsid w:val="00D36C3D"/>
    <w:rsid w:val="00D372A3"/>
    <w:rsid w:val="00D41A35"/>
    <w:rsid w:val="00D41BE5"/>
    <w:rsid w:val="00D4318F"/>
    <w:rsid w:val="00D4415F"/>
    <w:rsid w:val="00D444F5"/>
    <w:rsid w:val="00D45275"/>
    <w:rsid w:val="00D45475"/>
    <w:rsid w:val="00D473ED"/>
    <w:rsid w:val="00D47656"/>
    <w:rsid w:val="00D476B9"/>
    <w:rsid w:val="00D5018A"/>
    <w:rsid w:val="00D506AA"/>
    <w:rsid w:val="00D507A9"/>
    <w:rsid w:val="00D50D9A"/>
    <w:rsid w:val="00D520AE"/>
    <w:rsid w:val="00D52744"/>
    <w:rsid w:val="00D540BF"/>
    <w:rsid w:val="00D5731E"/>
    <w:rsid w:val="00D57E49"/>
    <w:rsid w:val="00D6057A"/>
    <w:rsid w:val="00D60DD9"/>
    <w:rsid w:val="00D62437"/>
    <w:rsid w:val="00D62734"/>
    <w:rsid w:val="00D630BA"/>
    <w:rsid w:val="00D63B3B"/>
    <w:rsid w:val="00D66D03"/>
    <w:rsid w:val="00D679B7"/>
    <w:rsid w:val="00D70667"/>
    <w:rsid w:val="00D71878"/>
    <w:rsid w:val="00D72B62"/>
    <w:rsid w:val="00D74053"/>
    <w:rsid w:val="00D744D0"/>
    <w:rsid w:val="00D7473C"/>
    <w:rsid w:val="00D74C9C"/>
    <w:rsid w:val="00D74DAC"/>
    <w:rsid w:val="00D74E6C"/>
    <w:rsid w:val="00D75B7E"/>
    <w:rsid w:val="00D7636A"/>
    <w:rsid w:val="00D76C8F"/>
    <w:rsid w:val="00D76D2E"/>
    <w:rsid w:val="00D7737B"/>
    <w:rsid w:val="00D7743A"/>
    <w:rsid w:val="00D77448"/>
    <w:rsid w:val="00D80EEA"/>
    <w:rsid w:val="00D81B9D"/>
    <w:rsid w:val="00D8513A"/>
    <w:rsid w:val="00D86D37"/>
    <w:rsid w:val="00D9084A"/>
    <w:rsid w:val="00D90CBF"/>
    <w:rsid w:val="00D90E18"/>
    <w:rsid w:val="00D922DB"/>
    <w:rsid w:val="00D93BC2"/>
    <w:rsid w:val="00D940EE"/>
    <w:rsid w:val="00D9547B"/>
    <w:rsid w:val="00D955E4"/>
    <w:rsid w:val="00D9727B"/>
    <w:rsid w:val="00DA034F"/>
    <w:rsid w:val="00DA26C0"/>
    <w:rsid w:val="00DA3400"/>
    <w:rsid w:val="00DA41C6"/>
    <w:rsid w:val="00DA4AFD"/>
    <w:rsid w:val="00DA4C83"/>
    <w:rsid w:val="00DA5A71"/>
    <w:rsid w:val="00DA6F52"/>
    <w:rsid w:val="00DA7CA9"/>
    <w:rsid w:val="00DB1338"/>
    <w:rsid w:val="00DB1419"/>
    <w:rsid w:val="00DB1BE5"/>
    <w:rsid w:val="00DB1CC6"/>
    <w:rsid w:val="00DB271E"/>
    <w:rsid w:val="00DB396C"/>
    <w:rsid w:val="00DB4515"/>
    <w:rsid w:val="00DB75FF"/>
    <w:rsid w:val="00DC0A14"/>
    <w:rsid w:val="00DC0DBA"/>
    <w:rsid w:val="00DC14D3"/>
    <w:rsid w:val="00DC2A6C"/>
    <w:rsid w:val="00DC3235"/>
    <w:rsid w:val="00DC3E6B"/>
    <w:rsid w:val="00DC4E65"/>
    <w:rsid w:val="00DC5147"/>
    <w:rsid w:val="00DC5A2C"/>
    <w:rsid w:val="00DC603F"/>
    <w:rsid w:val="00DC7393"/>
    <w:rsid w:val="00DC7FED"/>
    <w:rsid w:val="00DD26EE"/>
    <w:rsid w:val="00DD39C8"/>
    <w:rsid w:val="00DD4525"/>
    <w:rsid w:val="00DD4A59"/>
    <w:rsid w:val="00DD4C55"/>
    <w:rsid w:val="00DD58AD"/>
    <w:rsid w:val="00DD59C2"/>
    <w:rsid w:val="00DD6BF9"/>
    <w:rsid w:val="00DD7271"/>
    <w:rsid w:val="00DD775F"/>
    <w:rsid w:val="00DD7AA1"/>
    <w:rsid w:val="00DE2759"/>
    <w:rsid w:val="00DE286C"/>
    <w:rsid w:val="00DE29A7"/>
    <w:rsid w:val="00DE2F13"/>
    <w:rsid w:val="00DE3D7C"/>
    <w:rsid w:val="00DE3DDA"/>
    <w:rsid w:val="00DE420B"/>
    <w:rsid w:val="00DE4B2D"/>
    <w:rsid w:val="00DF36FD"/>
    <w:rsid w:val="00DF5C6A"/>
    <w:rsid w:val="00DF6D5D"/>
    <w:rsid w:val="00E0016E"/>
    <w:rsid w:val="00E00382"/>
    <w:rsid w:val="00E015A3"/>
    <w:rsid w:val="00E02D59"/>
    <w:rsid w:val="00E034E9"/>
    <w:rsid w:val="00E035FB"/>
    <w:rsid w:val="00E0372E"/>
    <w:rsid w:val="00E04745"/>
    <w:rsid w:val="00E04B0E"/>
    <w:rsid w:val="00E05131"/>
    <w:rsid w:val="00E06279"/>
    <w:rsid w:val="00E066D7"/>
    <w:rsid w:val="00E06F54"/>
    <w:rsid w:val="00E07901"/>
    <w:rsid w:val="00E115CA"/>
    <w:rsid w:val="00E13E5C"/>
    <w:rsid w:val="00E14304"/>
    <w:rsid w:val="00E1435A"/>
    <w:rsid w:val="00E14B53"/>
    <w:rsid w:val="00E15489"/>
    <w:rsid w:val="00E166FC"/>
    <w:rsid w:val="00E16D8D"/>
    <w:rsid w:val="00E17108"/>
    <w:rsid w:val="00E178C4"/>
    <w:rsid w:val="00E17FF1"/>
    <w:rsid w:val="00E21B34"/>
    <w:rsid w:val="00E233FF"/>
    <w:rsid w:val="00E23F99"/>
    <w:rsid w:val="00E25733"/>
    <w:rsid w:val="00E2599E"/>
    <w:rsid w:val="00E25C63"/>
    <w:rsid w:val="00E267BA"/>
    <w:rsid w:val="00E30555"/>
    <w:rsid w:val="00E31410"/>
    <w:rsid w:val="00E31732"/>
    <w:rsid w:val="00E34895"/>
    <w:rsid w:val="00E35BD3"/>
    <w:rsid w:val="00E36BA3"/>
    <w:rsid w:val="00E379F8"/>
    <w:rsid w:val="00E37B90"/>
    <w:rsid w:val="00E403C4"/>
    <w:rsid w:val="00E4072E"/>
    <w:rsid w:val="00E4191C"/>
    <w:rsid w:val="00E43398"/>
    <w:rsid w:val="00E43683"/>
    <w:rsid w:val="00E444D3"/>
    <w:rsid w:val="00E445F2"/>
    <w:rsid w:val="00E44AEC"/>
    <w:rsid w:val="00E51767"/>
    <w:rsid w:val="00E51C18"/>
    <w:rsid w:val="00E53E1C"/>
    <w:rsid w:val="00E55D72"/>
    <w:rsid w:val="00E56F3E"/>
    <w:rsid w:val="00E5718D"/>
    <w:rsid w:val="00E57BDD"/>
    <w:rsid w:val="00E60387"/>
    <w:rsid w:val="00E60454"/>
    <w:rsid w:val="00E60BB8"/>
    <w:rsid w:val="00E60E1F"/>
    <w:rsid w:val="00E610C5"/>
    <w:rsid w:val="00E61596"/>
    <w:rsid w:val="00E62684"/>
    <w:rsid w:val="00E6277F"/>
    <w:rsid w:val="00E62D7C"/>
    <w:rsid w:val="00E634AC"/>
    <w:rsid w:val="00E63757"/>
    <w:rsid w:val="00E65319"/>
    <w:rsid w:val="00E66D1C"/>
    <w:rsid w:val="00E7212F"/>
    <w:rsid w:val="00E72A66"/>
    <w:rsid w:val="00E73A18"/>
    <w:rsid w:val="00E73CD7"/>
    <w:rsid w:val="00E75A94"/>
    <w:rsid w:val="00E768FF"/>
    <w:rsid w:val="00E80276"/>
    <w:rsid w:val="00E80ED5"/>
    <w:rsid w:val="00E8106F"/>
    <w:rsid w:val="00E82131"/>
    <w:rsid w:val="00E82E53"/>
    <w:rsid w:val="00E8426C"/>
    <w:rsid w:val="00E8613D"/>
    <w:rsid w:val="00E9080F"/>
    <w:rsid w:val="00E92B6C"/>
    <w:rsid w:val="00E92C00"/>
    <w:rsid w:val="00E93594"/>
    <w:rsid w:val="00E94C9A"/>
    <w:rsid w:val="00E953B2"/>
    <w:rsid w:val="00E95C54"/>
    <w:rsid w:val="00E97157"/>
    <w:rsid w:val="00E971B0"/>
    <w:rsid w:val="00EA0AA8"/>
    <w:rsid w:val="00EA2FFC"/>
    <w:rsid w:val="00EA403B"/>
    <w:rsid w:val="00EA409A"/>
    <w:rsid w:val="00EA61CE"/>
    <w:rsid w:val="00EA6425"/>
    <w:rsid w:val="00EA6EB0"/>
    <w:rsid w:val="00EA778D"/>
    <w:rsid w:val="00EB05EB"/>
    <w:rsid w:val="00EB0CCE"/>
    <w:rsid w:val="00EB1241"/>
    <w:rsid w:val="00EB18E2"/>
    <w:rsid w:val="00EB2590"/>
    <w:rsid w:val="00EB2595"/>
    <w:rsid w:val="00EB303E"/>
    <w:rsid w:val="00EB3416"/>
    <w:rsid w:val="00EB3434"/>
    <w:rsid w:val="00EB36FA"/>
    <w:rsid w:val="00EB3C05"/>
    <w:rsid w:val="00EB3FB1"/>
    <w:rsid w:val="00EB461D"/>
    <w:rsid w:val="00EB51CC"/>
    <w:rsid w:val="00EB5654"/>
    <w:rsid w:val="00EB5E7F"/>
    <w:rsid w:val="00EC0CFC"/>
    <w:rsid w:val="00EC1ECB"/>
    <w:rsid w:val="00EC2B5C"/>
    <w:rsid w:val="00EC3623"/>
    <w:rsid w:val="00EC362D"/>
    <w:rsid w:val="00EC39A3"/>
    <w:rsid w:val="00EC57EC"/>
    <w:rsid w:val="00EC70AA"/>
    <w:rsid w:val="00EC75E6"/>
    <w:rsid w:val="00EC7E4E"/>
    <w:rsid w:val="00ED009A"/>
    <w:rsid w:val="00ED0D3A"/>
    <w:rsid w:val="00ED1ECE"/>
    <w:rsid w:val="00ED2F30"/>
    <w:rsid w:val="00ED6F44"/>
    <w:rsid w:val="00ED759F"/>
    <w:rsid w:val="00ED7EDB"/>
    <w:rsid w:val="00EE054A"/>
    <w:rsid w:val="00EE09A3"/>
    <w:rsid w:val="00EE0FA2"/>
    <w:rsid w:val="00EE2914"/>
    <w:rsid w:val="00EE296F"/>
    <w:rsid w:val="00EE6002"/>
    <w:rsid w:val="00EE64FD"/>
    <w:rsid w:val="00EE71E6"/>
    <w:rsid w:val="00EF2FAD"/>
    <w:rsid w:val="00EF3559"/>
    <w:rsid w:val="00EF40FB"/>
    <w:rsid w:val="00EF5881"/>
    <w:rsid w:val="00EF62AB"/>
    <w:rsid w:val="00EF74C9"/>
    <w:rsid w:val="00F0012D"/>
    <w:rsid w:val="00F006EF"/>
    <w:rsid w:val="00F01976"/>
    <w:rsid w:val="00F01DC0"/>
    <w:rsid w:val="00F02842"/>
    <w:rsid w:val="00F03E29"/>
    <w:rsid w:val="00F06661"/>
    <w:rsid w:val="00F07094"/>
    <w:rsid w:val="00F10572"/>
    <w:rsid w:val="00F11D3C"/>
    <w:rsid w:val="00F12667"/>
    <w:rsid w:val="00F12BC5"/>
    <w:rsid w:val="00F13280"/>
    <w:rsid w:val="00F13889"/>
    <w:rsid w:val="00F138C1"/>
    <w:rsid w:val="00F1427B"/>
    <w:rsid w:val="00F1492A"/>
    <w:rsid w:val="00F15208"/>
    <w:rsid w:val="00F15C64"/>
    <w:rsid w:val="00F209D7"/>
    <w:rsid w:val="00F212CE"/>
    <w:rsid w:val="00F22C2B"/>
    <w:rsid w:val="00F235BC"/>
    <w:rsid w:val="00F239EC"/>
    <w:rsid w:val="00F24242"/>
    <w:rsid w:val="00F25AA6"/>
    <w:rsid w:val="00F2694B"/>
    <w:rsid w:val="00F26E1B"/>
    <w:rsid w:val="00F26FD2"/>
    <w:rsid w:val="00F27543"/>
    <w:rsid w:val="00F301D1"/>
    <w:rsid w:val="00F31835"/>
    <w:rsid w:val="00F31AFB"/>
    <w:rsid w:val="00F32ABC"/>
    <w:rsid w:val="00F35C3B"/>
    <w:rsid w:val="00F375E8"/>
    <w:rsid w:val="00F41911"/>
    <w:rsid w:val="00F41A05"/>
    <w:rsid w:val="00F41C35"/>
    <w:rsid w:val="00F43795"/>
    <w:rsid w:val="00F43E56"/>
    <w:rsid w:val="00F45482"/>
    <w:rsid w:val="00F45FED"/>
    <w:rsid w:val="00F46700"/>
    <w:rsid w:val="00F46864"/>
    <w:rsid w:val="00F4697D"/>
    <w:rsid w:val="00F46AEE"/>
    <w:rsid w:val="00F47D52"/>
    <w:rsid w:val="00F50F4E"/>
    <w:rsid w:val="00F52287"/>
    <w:rsid w:val="00F52778"/>
    <w:rsid w:val="00F53868"/>
    <w:rsid w:val="00F54A1B"/>
    <w:rsid w:val="00F55A71"/>
    <w:rsid w:val="00F6113E"/>
    <w:rsid w:val="00F61368"/>
    <w:rsid w:val="00F62135"/>
    <w:rsid w:val="00F63BEB"/>
    <w:rsid w:val="00F6421F"/>
    <w:rsid w:val="00F644CB"/>
    <w:rsid w:val="00F64722"/>
    <w:rsid w:val="00F66D48"/>
    <w:rsid w:val="00F671F5"/>
    <w:rsid w:val="00F674A9"/>
    <w:rsid w:val="00F700B9"/>
    <w:rsid w:val="00F701F4"/>
    <w:rsid w:val="00F70652"/>
    <w:rsid w:val="00F70877"/>
    <w:rsid w:val="00F70EE5"/>
    <w:rsid w:val="00F71432"/>
    <w:rsid w:val="00F71636"/>
    <w:rsid w:val="00F720E1"/>
    <w:rsid w:val="00F726F3"/>
    <w:rsid w:val="00F729F2"/>
    <w:rsid w:val="00F73222"/>
    <w:rsid w:val="00F73780"/>
    <w:rsid w:val="00F75A20"/>
    <w:rsid w:val="00F76545"/>
    <w:rsid w:val="00F80C18"/>
    <w:rsid w:val="00F811D6"/>
    <w:rsid w:val="00F81399"/>
    <w:rsid w:val="00F83481"/>
    <w:rsid w:val="00F8355B"/>
    <w:rsid w:val="00F83A7B"/>
    <w:rsid w:val="00F83C21"/>
    <w:rsid w:val="00F83CD1"/>
    <w:rsid w:val="00F84028"/>
    <w:rsid w:val="00F844FA"/>
    <w:rsid w:val="00F860BE"/>
    <w:rsid w:val="00F86DFB"/>
    <w:rsid w:val="00F87DAE"/>
    <w:rsid w:val="00F91359"/>
    <w:rsid w:val="00F92931"/>
    <w:rsid w:val="00F93A28"/>
    <w:rsid w:val="00F942D8"/>
    <w:rsid w:val="00F9442A"/>
    <w:rsid w:val="00F94BEA"/>
    <w:rsid w:val="00F95733"/>
    <w:rsid w:val="00F962EE"/>
    <w:rsid w:val="00F96CAF"/>
    <w:rsid w:val="00F97834"/>
    <w:rsid w:val="00F97E7D"/>
    <w:rsid w:val="00FA060A"/>
    <w:rsid w:val="00FA0FC5"/>
    <w:rsid w:val="00FA1C4C"/>
    <w:rsid w:val="00FA2357"/>
    <w:rsid w:val="00FA255C"/>
    <w:rsid w:val="00FA2F94"/>
    <w:rsid w:val="00FA3730"/>
    <w:rsid w:val="00FA3C70"/>
    <w:rsid w:val="00FA558B"/>
    <w:rsid w:val="00FA7186"/>
    <w:rsid w:val="00FA76E5"/>
    <w:rsid w:val="00FA7DB2"/>
    <w:rsid w:val="00FB0595"/>
    <w:rsid w:val="00FB126F"/>
    <w:rsid w:val="00FB24DC"/>
    <w:rsid w:val="00FB2A3C"/>
    <w:rsid w:val="00FB3B55"/>
    <w:rsid w:val="00FB3D62"/>
    <w:rsid w:val="00FB6068"/>
    <w:rsid w:val="00FB660A"/>
    <w:rsid w:val="00FB6CC7"/>
    <w:rsid w:val="00FC0249"/>
    <w:rsid w:val="00FC038D"/>
    <w:rsid w:val="00FC0778"/>
    <w:rsid w:val="00FC1867"/>
    <w:rsid w:val="00FC2C47"/>
    <w:rsid w:val="00FC520F"/>
    <w:rsid w:val="00FC5430"/>
    <w:rsid w:val="00FC6CC6"/>
    <w:rsid w:val="00FC7764"/>
    <w:rsid w:val="00FC7CBE"/>
    <w:rsid w:val="00FD1BC2"/>
    <w:rsid w:val="00FD2597"/>
    <w:rsid w:val="00FD4E5B"/>
    <w:rsid w:val="00FD560C"/>
    <w:rsid w:val="00FD5640"/>
    <w:rsid w:val="00FD6797"/>
    <w:rsid w:val="00FE001D"/>
    <w:rsid w:val="00FE00D4"/>
    <w:rsid w:val="00FE0D98"/>
    <w:rsid w:val="00FE1207"/>
    <w:rsid w:val="00FE175E"/>
    <w:rsid w:val="00FE555F"/>
    <w:rsid w:val="00FE5D66"/>
    <w:rsid w:val="00FE63E8"/>
    <w:rsid w:val="00FE64BB"/>
    <w:rsid w:val="00FE6789"/>
    <w:rsid w:val="00FE6B7A"/>
    <w:rsid w:val="00FE7902"/>
    <w:rsid w:val="00FE7A81"/>
    <w:rsid w:val="00FF0CBA"/>
    <w:rsid w:val="00FF15E9"/>
    <w:rsid w:val="00FF1F72"/>
    <w:rsid w:val="00FF25E4"/>
    <w:rsid w:val="00FF262B"/>
    <w:rsid w:val="00FF2833"/>
    <w:rsid w:val="00FF2D72"/>
    <w:rsid w:val="00FF2EF1"/>
    <w:rsid w:val="00FF37D2"/>
    <w:rsid w:val="00FF498B"/>
    <w:rsid w:val="00FF5261"/>
    <w:rsid w:val="00FF5AA8"/>
    <w:rsid w:val="00FF5B87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BE51"/>
  <w15:docId w15:val="{CCAC1840-C6C5-4EC8-A3ED-935C74FA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12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9F1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236"/>
    <w:rPr>
      <w:rFonts w:ascii="Times New Roman" w:eastAsia="Times New Roman" w:hAnsi="Times New Roman" w:cs="Times New Roman"/>
      <w:kern w:val="1"/>
      <w:sz w:val="20"/>
      <w:szCs w:val="20"/>
      <w:lang w:val="lt-LT"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236"/>
    <w:rPr>
      <w:rFonts w:ascii="Times New Roman" w:eastAsia="Times New Roman" w:hAnsi="Times New Roman" w:cs="Times New Roman"/>
      <w:b/>
      <w:bCs/>
      <w:kern w:val="1"/>
      <w:sz w:val="20"/>
      <w:szCs w:val="20"/>
      <w:lang w:val="lt-LT" w:eastAsia="lt-LT"/>
    </w:rPr>
  </w:style>
  <w:style w:type="character" w:customStyle="1" w:styleId="fontstyle01">
    <w:name w:val="fontstyle01"/>
    <w:basedOn w:val="DefaultParagraphFont"/>
    <w:rsid w:val="00FC1867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C186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1867"/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rmalWeb">
    <w:name w:val="Normal (Web)"/>
    <w:basedOn w:val="Normal"/>
    <w:uiPriority w:val="99"/>
    <w:unhideWhenUsed/>
    <w:rsid w:val="00D15743"/>
    <w:pPr>
      <w:suppressAutoHyphens w:val="0"/>
      <w:spacing w:before="100" w:beforeAutospacing="1" w:after="100" w:afterAutospacing="1" w:line="240" w:lineRule="auto"/>
    </w:pPr>
    <w:rPr>
      <w:rFonts w:eastAsiaTheme="minorHAnsi"/>
      <w:kern w:val="0"/>
      <w:lang w:val="en-US" w:eastAsia="en-US"/>
    </w:rPr>
  </w:style>
  <w:style w:type="paragraph" w:styleId="Revision">
    <w:name w:val="Revision"/>
    <w:hidden/>
    <w:uiPriority w:val="99"/>
    <w:semiHidden/>
    <w:rsid w:val="007C74D8"/>
    <w:pPr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NoSpacing">
    <w:name w:val="No Spacing"/>
    <w:uiPriority w:val="1"/>
    <w:qFormat/>
    <w:rsid w:val="0090272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character" w:styleId="Strong">
    <w:name w:val="Strong"/>
    <w:basedOn w:val="DefaultParagraphFont"/>
    <w:uiPriority w:val="22"/>
    <w:qFormat/>
    <w:rsid w:val="006364AF"/>
    <w:rPr>
      <w:b/>
      <w:bCs/>
    </w:rPr>
  </w:style>
  <w:style w:type="paragraph" w:customStyle="1" w:styleId="CharChar">
    <w:name w:val="Char Char"/>
    <w:basedOn w:val="Normal"/>
    <w:rsid w:val="00920B0D"/>
    <w:pPr>
      <w:suppressAutoHyphens w:val="0"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3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2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59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ns5="http://schemas.openxmlformats.org/schemaLibrary/2006/main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F3BFB212-6A3F-4B4A-9DAC-836F04467694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3242</Words>
  <Characters>1848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Iveta Gedvilaite</cp:lastModifiedBy>
  <cp:revision>8</cp:revision>
  <cp:lastPrinted>2022-12-19T10:14:00Z</cp:lastPrinted>
  <dcterms:created xsi:type="dcterms:W3CDTF">2023-11-08T12:54:00Z</dcterms:created>
  <dcterms:modified xsi:type="dcterms:W3CDTF">2024-01-30T10:03:00Z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iveta.gedvilaite@vkpk.lt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iveta.gedvilaite@vkpk.lt</vt:lpwstr>
  </property>
  <property fmtid="{D5CDD505-2E9C-101B-9397-08002B2CF9AE}" pid="6" name="DISdDocName">
    <vt:lpwstr>11643035</vt:lpwstr>
  </property>
  <property fmtid="{D5CDD505-2E9C-101B-9397-08002B2CF9AE}" pid="7" name="DISTaskPaneUrl">
    <vt:lpwstr>http://edvs.epaslaugos.lt/cs/idcplg?ClientControlled=DocMan&amp;coreContentOnly=1&amp;WebdavRequest=1&amp;IdcService=DOC_INFO&amp;dID=1947354</vt:lpwstr>
  </property>
  <property fmtid="{D5CDD505-2E9C-101B-9397-08002B2CF9AE}" pid="8" name="DISC_Title">
    <vt:lpwstr>2023-10-16 Paveldo komisijos nuotolinio posėdžio protokolo išrašas</vt:lpwstr>
  </property>
  <property fmtid="{D5CDD505-2E9C-101B-9397-08002B2CF9AE}" pid="9" name="DISC_AdditionalMakers">
    <vt:lpwstr>Iveta Gedvilaitė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Iveta Gedvilaitė, Vaidutė Ščiglienė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+37052663284</vt:lpwstr>
  </property>
  <property fmtid="{D5CDD505-2E9C-101B-9397-08002B2CF9AE}" pid="16" name="DISC_AdditionalApproversMail">
    <vt:lpwstr>rimantas.bitinas@vkpk.lt, viktorija.gadeikiene@vkpk.lt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AdditionalApproversMail,DISidcName,DISdUser,DISC_DocRegDate,DISC_AdditionalApprovers,DISdID,DISC_MainMaker,DISC_TutorPhone,DISC_AdditionalApproversPhone,DISC_AdditionalTutorsMail,DISC_AdditionalTutorsPhone,DISC_Tutor,DISC_TutorMail,DISC_Consignee</vt:lpwstr>
  </property>
  <property fmtid="{D5CDD505-2E9C-101B-9397-08002B2CF9AE}" pid="19" name="DISC_AdditionalMakersPhone">
    <vt:lpwstr>+37052663284</vt:lpwstr>
  </property>
  <property fmtid="{D5CDD505-2E9C-101B-9397-08002B2CF9AE}" pid="20" name="DISdUser">
    <vt:lpwstr>institut_spec</vt:lpwstr>
  </property>
  <property fmtid="{D5CDD505-2E9C-101B-9397-08002B2CF9AE}" pid="21" name="DISC_AdditionalApprovers">
    <vt:lpwstr>Rimantas Bitinas, Viktorija Gadeikienė</vt:lpwstr>
  </property>
  <property fmtid="{D5CDD505-2E9C-101B-9397-08002B2CF9AE}" pid="22" name="DISdID">
    <vt:lpwstr>1947354</vt:lpwstr>
  </property>
  <property fmtid="{D5CDD505-2E9C-101B-9397-08002B2CF9AE}" pid="23" name="DISC_MainMaker">
    <vt:lpwstr>Iveta Gedvilaitė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VI 17-5</vt:lpwstr>
  </property>
  <property fmtid="{D5CDD505-2E9C-101B-9397-08002B2CF9AE}" pid="32" name="DISC_DocRegDate">
    <vt:lpwstr>2023-11-10 13:54</vt:lpwstr>
  </property>
</Properties>
</file>