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CE52" w14:textId="77777777" w:rsidR="00F52E1D" w:rsidRDefault="00536B9C" w:rsidP="001849CC">
      <w:pPr>
        <w:tabs>
          <w:tab w:val="left" w:pos="9000"/>
        </w:tabs>
        <w:spacing w:line="360" w:lineRule="auto"/>
        <w:ind w:right="-532"/>
        <w:outlineLvl w:val="0"/>
      </w:pPr>
      <w:r w:rsidRPr="00A44A2D">
        <w:t xml:space="preserve">        </w:t>
      </w:r>
      <w:r w:rsidR="00F52E1D">
        <w:t xml:space="preserve">                                                               </w:t>
      </w:r>
      <w:r w:rsidR="00B94B98">
        <w:rPr>
          <w:noProof/>
          <w:sz w:val="20"/>
          <w:szCs w:val="20"/>
          <w:lang w:val="en-US" w:eastAsia="en-US"/>
        </w:rPr>
        <w:drawing>
          <wp:inline distT="0" distB="0" distL="0" distR="0" wp14:anchorId="273CF297" wp14:editId="68335302">
            <wp:extent cx="414655" cy="462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E46C" w14:textId="77777777" w:rsidR="00F52E1D" w:rsidRDefault="00F52E1D" w:rsidP="00F52E1D">
      <w:pPr>
        <w:tabs>
          <w:tab w:val="left" w:pos="9000"/>
        </w:tabs>
        <w:spacing w:line="360" w:lineRule="auto"/>
        <w:ind w:right="-532"/>
        <w:jc w:val="center"/>
        <w:outlineLvl w:val="0"/>
        <w:rPr>
          <w:b/>
        </w:rPr>
      </w:pPr>
    </w:p>
    <w:p w14:paraId="2C8AEBC3" w14:textId="77777777" w:rsidR="008C77BE" w:rsidRPr="00A44A2D" w:rsidRDefault="007850F3" w:rsidP="00F52E1D">
      <w:pPr>
        <w:tabs>
          <w:tab w:val="left" w:pos="9000"/>
        </w:tabs>
        <w:spacing w:line="360" w:lineRule="auto"/>
        <w:ind w:right="-532"/>
        <w:jc w:val="center"/>
        <w:outlineLvl w:val="0"/>
        <w:rPr>
          <w:b/>
        </w:rPr>
      </w:pPr>
      <w:r w:rsidRPr="00A44A2D">
        <w:rPr>
          <w:b/>
        </w:rPr>
        <w:t xml:space="preserve">LIETUVOS RESPUBLIKOS </w:t>
      </w:r>
      <w:r w:rsidR="008C77BE" w:rsidRPr="00A44A2D">
        <w:rPr>
          <w:b/>
        </w:rPr>
        <w:t>VALSTYBINĖ KULTŪROS PAVELDO KOMISIJA</w:t>
      </w:r>
    </w:p>
    <w:p w14:paraId="68835A39" w14:textId="77777777" w:rsidR="008C77BE" w:rsidRPr="00A44A2D" w:rsidRDefault="008C77BE" w:rsidP="00F52E1D">
      <w:pPr>
        <w:tabs>
          <w:tab w:val="left" w:pos="9000"/>
        </w:tabs>
        <w:spacing w:line="360" w:lineRule="auto"/>
        <w:ind w:right="98"/>
        <w:jc w:val="center"/>
        <w:rPr>
          <w:b/>
        </w:rPr>
      </w:pPr>
    </w:p>
    <w:p w14:paraId="12293A5D" w14:textId="65A5452F" w:rsidR="008C77BE" w:rsidRPr="00A44A2D" w:rsidRDefault="00912AE6" w:rsidP="00F52E1D">
      <w:pPr>
        <w:tabs>
          <w:tab w:val="left" w:pos="9000"/>
        </w:tabs>
        <w:spacing w:line="360" w:lineRule="auto"/>
        <w:ind w:right="98"/>
        <w:jc w:val="center"/>
        <w:outlineLvl w:val="0"/>
        <w:rPr>
          <w:b/>
        </w:rPr>
      </w:pPr>
      <w:r>
        <w:rPr>
          <w:b/>
        </w:rPr>
        <w:t xml:space="preserve">IŠVAŽIUOJAMOJO </w:t>
      </w:r>
      <w:r w:rsidR="00E40079">
        <w:rPr>
          <w:b/>
        </w:rPr>
        <w:t>POSĖDŽIO</w:t>
      </w:r>
      <w:r w:rsidR="00495FBF">
        <w:rPr>
          <w:b/>
        </w:rPr>
        <w:t xml:space="preserve"> </w:t>
      </w:r>
      <w:r w:rsidR="005A3CA3">
        <w:rPr>
          <w:b/>
        </w:rPr>
        <w:t xml:space="preserve">Į </w:t>
      </w:r>
      <w:r w:rsidR="00E01F4D">
        <w:rPr>
          <w:b/>
        </w:rPr>
        <w:t>JONIŠKIO, JONIŠKIO</w:t>
      </w:r>
      <w:r w:rsidR="00603920">
        <w:rPr>
          <w:b/>
        </w:rPr>
        <w:t xml:space="preserve"> IR </w:t>
      </w:r>
      <w:r w:rsidR="00E01F4D">
        <w:rPr>
          <w:b/>
        </w:rPr>
        <w:t xml:space="preserve">PASVALIO RAJONO </w:t>
      </w:r>
      <w:r w:rsidR="00603920">
        <w:rPr>
          <w:b/>
        </w:rPr>
        <w:t>SAVIVALDYBES</w:t>
      </w:r>
      <w:r w:rsidR="006951CE">
        <w:rPr>
          <w:b/>
        </w:rPr>
        <w:t xml:space="preserve"> </w:t>
      </w:r>
      <w:r w:rsidR="00495FBF">
        <w:rPr>
          <w:b/>
        </w:rPr>
        <w:t>PROTOKOLAS</w:t>
      </w:r>
    </w:p>
    <w:p w14:paraId="52B0CCB6" w14:textId="77777777" w:rsidR="008C77BE" w:rsidRPr="00A44A2D" w:rsidRDefault="008C77BE" w:rsidP="001849CC">
      <w:pPr>
        <w:tabs>
          <w:tab w:val="left" w:pos="9000"/>
        </w:tabs>
        <w:spacing w:line="360" w:lineRule="auto"/>
        <w:ind w:right="98"/>
        <w:jc w:val="center"/>
      </w:pPr>
    </w:p>
    <w:p w14:paraId="63AA5488" w14:textId="31D3609B" w:rsidR="008C77BE" w:rsidRPr="00A44A2D" w:rsidRDefault="007850F3" w:rsidP="001849CC">
      <w:pPr>
        <w:tabs>
          <w:tab w:val="left" w:pos="9000"/>
          <w:tab w:val="left" w:pos="10206"/>
        </w:tabs>
        <w:spacing w:line="360" w:lineRule="auto"/>
        <w:ind w:right="126"/>
        <w:jc w:val="center"/>
        <w:outlineLvl w:val="0"/>
      </w:pPr>
      <w:r w:rsidRPr="00A44A2D">
        <w:t>20</w:t>
      </w:r>
      <w:r w:rsidR="005701CE">
        <w:t>2</w:t>
      </w:r>
      <w:r w:rsidR="00E01F4D">
        <w:t>3</w:t>
      </w:r>
      <w:r w:rsidR="005701CE">
        <w:t xml:space="preserve"> </w:t>
      </w:r>
      <w:r w:rsidR="008C77BE" w:rsidRPr="00A44A2D">
        <w:t>m.</w:t>
      </w:r>
      <w:r w:rsidR="006A2FC5" w:rsidRPr="00A44A2D">
        <w:t xml:space="preserve"> </w:t>
      </w:r>
      <w:r w:rsidR="00E01F4D">
        <w:t>rugpjūčio</w:t>
      </w:r>
      <w:r w:rsidR="003D74AD" w:rsidRPr="00A44A2D">
        <w:t xml:space="preserve"> </w:t>
      </w:r>
      <w:r w:rsidR="00E01F4D">
        <w:t>30</w:t>
      </w:r>
      <w:r w:rsidR="00E40079">
        <w:t xml:space="preserve"> d</w:t>
      </w:r>
      <w:r w:rsidR="008C77BE" w:rsidRPr="00A44A2D">
        <w:t xml:space="preserve">. </w:t>
      </w:r>
      <w:r w:rsidR="00D06D5E" w:rsidRPr="00A44A2D">
        <w:t xml:space="preserve">Nr. </w:t>
      </w:r>
      <w:r w:rsidR="00E40079">
        <w:t xml:space="preserve">V17-   </w:t>
      </w:r>
      <w:r w:rsidR="00D95BC4">
        <w:t xml:space="preserve"> </w:t>
      </w:r>
    </w:p>
    <w:p w14:paraId="1879CD42" w14:textId="77777777" w:rsidR="008C77BE" w:rsidRPr="00A44A2D" w:rsidRDefault="008C77BE" w:rsidP="001849CC">
      <w:pPr>
        <w:tabs>
          <w:tab w:val="left" w:pos="9000"/>
          <w:tab w:val="left" w:pos="10206"/>
        </w:tabs>
        <w:spacing w:line="360" w:lineRule="auto"/>
        <w:ind w:right="126"/>
        <w:jc w:val="center"/>
        <w:outlineLvl w:val="0"/>
      </w:pPr>
      <w:r w:rsidRPr="00A44A2D">
        <w:t>Vilnius</w:t>
      </w:r>
    </w:p>
    <w:p w14:paraId="4C3FA56C" w14:textId="77777777" w:rsidR="00B214C3" w:rsidRDefault="00B214C3" w:rsidP="00B214C3">
      <w:pPr>
        <w:tabs>
          <w:tab w:val="left" w:pos="9000"/>
        </w:tabs>
        <w:spacing w:line="360" w:lineRule="auto"/>
        <w:ind w:right="98" w:firstLine="708"/>
        <w:jc w:val="both"/>
        <w:rPr>
          <w:u w:val="single"/>
        </w:rPr>
      </w:pPr>
      <w:r>
        <w:rPr>
          <w:u w:val="single"/>
        </w:rPr>
        <w:t xml:space="preserve">                  </w:t>
      </w:r>
    </w:p>
    <w:p w14:paraId="40BA06F6" w14:textId="2EEAAE18" w:rsidR="00B214C3" w:rsidRDefault="00B214C3" w:rsidP="00B214C3">
      <w:pPr>
        <w:spacing w:line="360" w:lineRule="auto"/>
        <w:ind w:right="98" w:firstLine="851"/>
        <w:jc w:val="both"/>
        <w:outlineLvl w:val="0"/>
        <w:rPr>
          <w:u w:val="single"/>
        </w:rPr>
      </w:pPr>
      <w:r>
        <w:t>Posėdis vyko nuo 8.30 val. iki 1</w:t>
      </w:r>
      <w:r w:rsidR="002E6937">
        <w:t>8</w:t>
      </w:r>
      <w:r>
        <w:t xml:space="preserve">.10 val.                                                </w:t>
      </w:r>
    </w:p>
    <w:p w14:paraId="3BA9E655" w14:textId="2051B3A8" w:rsidR="00B214C3" w:rsidRDefault="00B214C3" w:rsidP="00B214C3">
      <w:pPr>
        <w:spacing w:line="360" w:lineRule="auto"/>
        <w:ind w:right="98" w:firstLine="851"/>
        <w:jc w:val="both"/>
      </w:pPr>
      <w:r>
        <w:t xml:space="preserve">Posėdžio pirmininkė – Valstybinės kultūros paveldo komisijos (toliau – Paveldo komisija) pirmininkė  doc. dr. </w:t>
      </w:r>
      <w:proofErr w:type="spellStart"/>
      <w:r>
        <w:t>Vaidutė</w:t>
      </w:r>
      <w:proofErr w:type="spellEnd"/>
      <w:r>
        <w:t xml:space="preserve"> </w:t>
      </w:r>
      <w:proofErr w:type="spellStart"/>
      <w:r>
        <w:t>Ščiglienė</w:t>
      </w:r>
      <w:proofErr w:type="spellEnd"/>
      <w:r>
        <w:t xml:space="preserve">. </w:t>
      </w:r>
    </w:p>
    <w:p w14:paraId="7FF611FB" w14:textId="77777777" w:rsidR="00B214C3" w:rsidRDefault="00B214C3" w:rsidP="00B214C3">
      <w:pPr>
        <w:spacing w:line="360" w:lineRule="auto"/>
        <w:ind w:right="98" w:firstLine="851"/>
        <w:jc w:val="both"/>
      </w:pPr>
      <w:r>
        <w:t>Posėdžio sekretorė – Paveldo komisijos viešojo administravimo institucijos specialistė Iveta Gedvilaitė.</w:t>
      </w:r>
    </w:p>
    <w:p w14:paraId="1E1CD8D9" w14:textId="77777777" w:rsidR="00B214C3" w:rsidRDefault="00B214C3" w:rsidP="00B214C3">
      <w:pPr>
        <w:spacing w:line="360" w:lineRule="auto"/>
        <w:ind w:right="98" w:firstLine="851"/>
        <w:jc w:val="both"/>
      </w:pPr>
    </w:p>
    <w:p w14:paraId="53B7D0AD" w14:textId="77777777" w:rsidR="00B214C3" w:rsidRDefault="00B214C3" w:rsidP="00B214C3">
      <w:pPr>
        <w:spacing w:line="360" w:lineRule="auto"/>
        <w:ind w:right="98" w:firstLine="851"/>
        <w:jc w:val="both"/>
        <w:outlineLvl w:val="0"/>
        <w:rPr>
          <w:u w:val="single"/>
        </w:rPr>
      </w:pPr>
      <w:r>
        <w:rPr>
          <w:u w:val="single"/>
        </w:rPr>
        <w:t>Dalyvavo:</w:t>
      </w:r>
    </w:p>
    <w:p w14:paraId="4DCD6080" w14:textId="73826EF5" w:rsidR="00B214C3" w:rsidRDefault="00B214C3" w:rsidP="00B214C3">
      <w:pPr>
        <w:spacing w:line="360" w:lineRule="auto"/>
        <w:ind w:right="98" w:firstLine="851"/>
        <w:jc w:val="both"/>
        <w:outlineLvl w:val="0"/>
        <w:rPr>
          <w:u w:val="single"/>
        </w:rPr>
      </w:pPr>
      <w:r>
        <w:t xml:space="preserve">Paveldo komisijos nariai – Augis Gučas, dr. </w:t>
      </w:r>
      <w:proofErr w:type="spellStart"/>
      <w:r>
        <w:t>Dalė</w:t>
      </w:r>
      <w:proofErr w:type="spellEnd"/>
      <w:r>
        <w:t xml:space="preserve"> </w:t>
      </w:r>
      <w:proofErr w:type="spellStart"/>
      <w:r>
        <w:t>Puodžiukienė</w:t>
      </w:r>
      <w:proofErr w:type="spellEnd"/>
      <w:r>
        <w:t xml:space="preserve">, doc. dr. Salvijus Kulevičius, Rimas Grigas, Raimundas </w:t>
      </w:r>
      <w:proofErr w:type="spellStart"/>
      <w:r>
        <w:t>Balza</w:t>
      </w:r>
      <w:proofErr w:type="spellEnd"/>
      <w:r>
        <w:t xml:space="preserve"> (nuo </w:t>
      </w:r>
      <w:r w:rsidR="001A6CAC">
        <w:t xml:space="preserve">13:44 </w:t>
      </w:r>
      <w:r>
        <w:t>val. iki</w:t>
      </w:r>
      <w:r w:rsidR="001A6CAC">
        <w:t xml:space="preserve"> 14:25 </w:t>
      </w:r>
      <w:r>
        <w:t>val.).</w:t>
      </w:r>
    </w:p>
    <w:p w14:paraId="5AFBFEAB" w14:textId="77777777" w:rsidR="00B214C3" w:rsidRDefault="00B214C3" w:rsidP="00B214C3">
      <w:pPr>
        <w:spacing w:line="360" w:lineRule="auto"/>
        <w:ind w:right="98" w:firstLine="851"/>
        <w:jc w:val="both"/>
        <w:outlineLvl w:val="0"/>
      </w:pPr>
      <w:r>
        <w:t xml:space="preserve">Paveldo komisijos administracijos darbuotojai – Artūras Bundonis, Viktorija Gadeikienė, Rimantas Bitinas, Artūras </w:t>
      </w:r>
      <w:proofErr w:type="spellStart"/>
      <w:r>
        <w:t>Stepanovič</w:t>
      </w:r>
      <w:proofErr w:type="spellEnd"/>
      <w:r>
        <w:t>, Agnė Pancerovaitė, Jolita Šimelionienė, Julius Markevičius, Iveta Gedvilaitė.</w:t>
      </w:r>
    </w:p>
    <w:p w14:paraId="1065BCBE" w14:textId="60243F6B" w:rsidR="00B214C3" w:rsidRDefault="00B214C3" w:rsidP="00B214C3">
      <w:pPr>
        <w:spacing w:line="360" w:lineRule="auto"/>
        <w:ind w:firstLine="851"/>
        <w:jc w:val="both"/>
      </w:pPr>
      <w:r>
        <w:t xml:space="preserve">Kiti dalyviai – Mindaugas Sinkevičius (Jonavos r. savivaldybės meras), Birutė Gailienė (Jonavos r. savivaldybės vicemerė), Valdas Majauskas (Jonavos r. savivaldybės </w:t>
      </w:r>
      <w:r w:rsidR="001A6CAC">
        <w:t>Ad</w:t>
      </w:r>
      <w:r>
        <w:t xml:space="preserve">ministracijos direktorius), Asta </w:t>
      </w:r>
      <w:proofErr w:type="spellStart"/>
      <w:r>
        <w:t>Naureckaitė</w:t>
      </w:r>
      <w:proofErr w:type="spellEnd"/>
      <w:r>
        <w:t xml:space="preserve"> (Kultūros paveldo departamento (toliau – KPD) Kauno teritorinio skyriaus vyriausioji specialistė, Domas Noreika (Žeimių dvaro valdytojas), Vitalijus Gailius (Joniškio r. savivaldybės metras), Inga </w:t>
      </w:r>
      <w:proofErr w:type="spellStart"/>
      <w:r>
        <w:t>Karbauskienė</w:t>
      </w:r>
      <w:proofErr w:type="spellEnd"/>
      <w:r>
        <w:t xml:space="preserve"> (Joniškio r. savivaldybės Administracijos direktorė), Ginta </w:t>
      </w:r>
      <w:proofErr w:type="spellStart"/>
      <w:r>
        <w:t>Viličkė</w:t>
      </w:r>
      <w:proofErr w:type="spellEnd"/>
      <w:r>
        <w:t xml:space="preserve"> (Joniškio r. savivaldybės visuomenės informavimo specialistė), Rasa Ališauskienė (Joniškio istorijos ir kultūros muziejaus direktorė), Meilė Zaleckienė (Jakiškių dvaro valdytoja), Sonata </w:t>
      </w:r>
      <w:proofErr w:type="spellStart"/>
      <w:r>
        <w:t>Sukožauskienė</w:t>
      </w:r>
      <w:proofErr w:type="spellEnd"/>
      <w:r>
        <w:t xml:space="preserve"> (KPD Šiaulių teritorinio skyriaus vyriausioji specialistė), Elena </w:t>
      </w:r>
      <w:proofErr w:type="spellStart"/>
      <w:r>
        <w:t>Čepukienė</w:t>
      </w:r>
      <w:proofErr w:type="spellEnd"/>
      <w:r>
        <w:t xml:space="preserve"> (KPD Šiaulių teritorinio skyriaus vyriausioji specialistė), Gintautas </w:t>
      </w:r>
      <w:proofErr w:type="spellStart"/>
      <w:r>
        <w:t>Gegužinskas</w:t>
      </w:r>
      <w:proofErr w:type="spellEnd"/>
      <w:r>
        <w:t xml:space="preserve"> (Pasvalio r. savivaldybės meras), Gražvydas </w:t>
      </w:r>
      <w:proofErr w:type="spellStart"/>
      <w:r>
        <w:t>Balčiūnaitis</w:t>
      </w:r>
      <w:proofErr w:type="spellEnd"/>
      <w:r>
        <w:t xml:space="preserve"> (Pasvalio r. savivaldybės Administracijos Strateginio planavimo ir investicijų skyriaus vyriausiasis specialistas), Rasuolė </w:t>
      </w:r>
      <w:proofErr w:type="spellStart"/>
      <w:r>
        <w:t>Kerbedienė</w:t>
      </w:r>
      <w:proofErr w:type="spellEnd"/>
      <w:r>
        <w:t xml:space="preserve"> (KPD </w:t>
      </w:r>
      <w:r>
        <w:lastRenderedPageBreak/>
        <w:t xml:space="preserve">Panevėžio–Utenos teritorinio skyriaus vyriausioji specialistė), </w:t>
      </w:r>
      <w:bookmarkStart w:id="0" w:name="_Hlk144812612"/>
      <w:bookmarkStart w:id="1" w:name="_Hlk144815025"/>
      <w:r>
        <w:t xml:space="preserve">Vaidotas </w:t>
      </w:r>
      <w:proofErr w:type="spellStart"/>
      <w:r>
        <w:t>Gikys</w:t>
      </w:r>
      <w:bookmarkEnd w:id="0"/>
      <w:proofErr w:type="spellEnd"/>
      <w:r>
        <w:t xml:space="preserve"> (VšĮ „Prie Raubonių malūno“ vadovas</w:t>
      </w:r>
      <w:bookmarkEnd w:id="1"/>
      <w:r>
        <w:t xml:space="preserve">), Gintarė </w:t>
      </w:r>
      <w:proofErr w:type="spellStart"/>
      <w:r>
        <w:t>Gikienė</w:t>
      </w:r>
      <w:proofErr w:type="spellEnd"/>
      <w:r>
        <w:t xml:space="preserve"> (Pasvalio atviro jaunimo centro vyriausioji specialistė), Arminas </w:t>
      </w:r>
      <w:proofErr w:type="spellStart"/>
      <w:r>
        <w:t>Vareika</w:t>
      </w:r>
      <w:proofErr w:type="spellEnd"/>
      <w:r>
        <w:t xml:space="preserve"> (Pumpėnų malūno valdytojas).</w:t>
      </w:r>
    </w:p>
    <w:p w14:paraId="2A06779A" w14:textId="77777777" w:rsidR="00B214C3" w:rsidRDefault="00B214C3" w:rsidP="00B214C3">
      <w:pPr>
        <w:spacing w:line="360" w:lineRule="auto"/>
        <w:ind w:firstLine="851"/>
        <w:jc w:val="both"/>
        <w:rPr>
          <w:b/>
        </w:rPr>
      </w:pPr>
    </w:p>
    <w:p w14:paraId="552719B9" w14:textId="77777777" w:rsidR="00B214C3" w:rsidRDefault="00B214C3" w:rsidP="00B214C3">
      <w:pPr>
        <w:spacing w:line="360" w:lineRule="auto"/>
        <w:ind w:firstLine="851"/>
        <w:jc w:val="both"/>
      </w:pPr>
      <w:r>
        <w:rPr>
          <w:b/>
        </w:rPr>
        <w:t>DARBOTVARKĖ:</w:t>
      </w:r>
    </w:p>
    <w:p w14:paraId="5812B2AF" w14:textId="77777777" w:rsidR="00B214C3" w:rsidRDefault="00B214C3" w:rsidP="00B214C3">
      <w:pPr>
        <w:tabs>
          <w:tab w:val="left" w:pos="9000"/>
          <w:tab w:val="left" w:pos="10206"/>
        </w:tabs>
        <w:spacing w:line="360" w:lineRule="auto"/>
        <w:ind w:right="98" w:firstLine="851"/>
        <w:jc w:val="both"/>
        <w:outlineLvl w:val="0"/>
      </w:pPr>
      <w:r>
        <w:t xml:space="preserve">1. Dėl susitikimo su Jonavos r. savivaldybės atstovais. </w:t>
      </w:r>
    </w:p>
    <w:p w14:paraId="605DD3AA" w14:textId="77777777" w:rsidR="00B214C3" w:rsidRDefault="00B214C3" w:rsidP="00B214C3">
      <w:pPr>
        <w:spacing w:line="360" w:lineRule="auto"/>
        <w:ind w:firstLine="851"/>
      </w:pPr>
      <w:r>
        <w:t>2. Dėl Žeimių dvaro sodybos (Jonavos r. savivaldybė.) apžiūrėjimo.</w:t>
      </w:r>
    </w:p>
    <w:p w14:paraId="0A8E16C6" w14:textId="77777777" w:rsidR="00B214C3" w:rsidRDefault="00B214C3" w:rsidP="00B214C3">
      <w:pPr>
        <w:spacing w:line="360" w:lineRule="auto"/>
        <w:ind w:firstLine="851"/>
      </w:pPr>
      <w:r>
        <w:t>3. Dėl Jakiškių dvaro sodybos (Joniškio r. savivaldybė.) apžiūrėjimo.</w:t>
      </w:r>
    </w:p>
    <w:p w14:paraId="080C60A2" w14:textId="77777777" w:rsidR="00B214C3" w:rsidRDefault="00B214C3" w:rsidP="00B214C3">
      <w:pPr>
        <w:spacing w:line="360" w:lineRule="auto"/>
        <w:ind w:firstLine="851"/>
      </w:pPr>
      <w:r>
        <w:t>4. Dėl Raubonių vandens malūno–karšyklos–verpyklos (Pasvalio r. savivaldybė.) apžiūrėjimo.</w:t>
      </w:r>
    </w:p>
    <w:p w14:paraId="5DE3CAE4" w14:textId="77777777" w:rsidR="00B214C3" w:rsidRDefault="00B214C3" w:rsidP="00B214C3">
      <w:pPr>
        <w:spacing w:line="360" w:lineRule="auto"/>
        <w:ind w:firstLine="851"/>
      </w:pPr>
      <w:r>
        <w:t>5. Dėl Pumpėnų malūno (Pasvalio r. savivaldybė.) apžiūrėjimo.</w:t>
      </w:r>
    </w:p>
    <w:p w14:paraId="06EB74D5" w14:textId="77777777" w:rsidR="00B214C3" w:rsidRDefault="00B214C3" w:rsidP="00B214C3">
      <w:pPr>
        <w:spacing w:line="360" w:lineRule="auto"/>
        <w:ind w:firstLine="851"/>
      </w:pPr>
    </w:p>
    <w:p w14:paraId="11EDC75A" w14:textId="77777777" w:rsidR="00B214C3" w:rsidRDefault="00B214C3" w:rsidP="00B214C3">
      <w:pPr>
        <w:numPr>
          <w:ilvl w:val="0"/>
          <w:numId w:val="15"/>
        </w:numPr>
        <w:tabs>
          <w:tab w:val="left" w:pos="195"/>
          <w:tab w:val="left" w:pos="365"/>
          <w:tab w:val="left" w:pos="1134"/>
        </w:tabs>
        <w:spacing w:line="360" w:lineRule="auto"/>
        <w:ind w:left="0" w:firstLine="851"/>
        <w:rPr>
          <w:bCs/>
        </w:rPr>
      </w:pPr>
      <w:r>
        <w:rPr>
          <w:b/>
          <w:bCs/>
        </w:rPr>
        <w:t>SVARSTYTA</w:t>
      </w:r>
      <w:r>
        <w:t xml:space="preserve">. </w:t>
      </w:r>
      <w:r>
        <w:rPr>
          <w:bCs/>
        </w:rPr>
        <w:t>Susitikimas su Jonavos r. savivaldybės atstovais.</w:t>
      </w:r>
    </w:p>
    <w:p w14:paraId="6A059578" w14:textId="00B16BB2" w:rsidR="00B214C3" w:rsidRDefault="00B214C3" w:rsidP="00B214C3">
      <w:pPr>
        <w:tabs>
          <w:tab w:val="left" w:pos="142"/>
          <w:tab w:val="left" w:pos="567"/>
        </w:tabs>
        <w:spacing w:line="360" w:lineRule="auto"/>
        <w:ind w:firstLine="851"/>
        <w:jc w:val="both"/>
        <w:rPr>
          <w:bCs/>
          <w:i/>
          <w:iCs/>
        </w:rPr>
      </w:pPr>
      <w:r>
        <w:rPr>
          <w:i/>
          <w:iCs/>
        </w:rPr>
        <w:t>Susitikimo Jonavos r.</w:t>
      </w:r>
      <w:r>
        <w:rPr>
          <w:bCs/>
          <w:i/>
          <w:iCs/>
        </w:rPr>
        <w:t xml:space="preserve"> savivaldybės posėdžių salėje metu pristatyta Jonavos r. savivaldybėje esančio kultūros paveldo objektų apsaugos situacija, jos kaita 2017-2023 metais (pristatė Paveldo komisijos Kultūros paveldo apsaugos analizės grupės vyriausiasis specialistas Artūras </w:t>
      </w:r>
      <w:proofErr w:type="spellStart"/>
      <w:r>
        <w:rPr>
          <w:bCs/>
          <w:i/>
          <w:iCs/>
        </w:rPr>
        <w:t>Stepanovič</w:t>
      </w:r>
      <w:proofErr w:type="spellEnd"/>
      <w:r>
        <w:rPr>
          <w:bCs/>
          <w:i/>
          <w:iCs/>
        </w:rPr>
        <w:t xml:space="preserve">). Taip pat pristatytas Jonavos r. savivaldybėje esančio kultūros paveldo tvarkybos ir priežiūros finansavimas (pristatė Jonavos r. savivaldybės meras Mindaugas Sinkevičius, Jonavos r. </w:t>
      </w:r>
      <w:r w:rsidR="00AC6C66">
        <w:rPr>
          <w:bCs/>
          <w:i/>
          <w:iCs/>
        </w:rPr>
        <w:t>savivaldybės</w:t>
      </w:r>
      <w:r>
        <w:rPr>
          <w:bCs/>
          <w:i/>
          <w:iCs/>
        </w:rPr>
        <w:t xml:space="preserve"> vicemerė Birutė Gailienė ir Jonavos r. savivaldybės. Administracijos direktorius Valdas Majauskas). Išklausytos savivaldybės problemos tvarkant ir prižiūrint kultūros paveldo objektus, taip pat juos bandant įsigyti iš privačių asmenų. Atkreiptas dėmesys į Jonavos r. savivaldybės pastangas rūpintis kultūros paveldu. Paveldo komisijos nariai kėlė diskusiją dėl bendruomenių įsitraukimo saugant vietinį kultūros paveldą.  </w:t>
      </w:r>
    </w:p>
    <w:p w14:paraId="73440B43" w14:textId="77777777" w:rsidR="00B214C3" w:rsidRDefault="00B214C3" w:rsidP="00B214C3">
      <w:pPr>
        <w:tabs>
          <w:tab w:val="left" w:pos="142"/>
          <w:tab w:val="left" w:pos="567"/>
        </w:tabs>
        <w:spacing w:line="360" w:lineRule="auto"/>
        <w:ind w:firstLine="851"/>
        <w:jc w:val="both"/>
        <w:rPr>
          <w:bCs/>
        </w:rPr>
      </w:pPr>
    </w:p>
    <w:p w14:paraId="1470EE0C" w14:textId="77777777" w:rsidR="00B214C3" w:rsidRDefault="00B214C3" w:rsidP="00B214C3">
      <w:pPr>
        <w:tabs>
          <w:tab w:val="left" w:pos="195"/>
          <w:tab w:val="left" w:pos="365"/>
        </w:tabs>
        <w:spacing w:line="360" w:lineRule="auto"/>
        <w:ind w:firstLine="851"/>
      </w:pPr>
      <w:r>
        <w:rPr>
          <w:b/>
          <w:bCs/>
        </w:rPr>
        <w:t>2. SVARSTYTA</w:t>
      </w:r>
      <w:r>
        <w:t>. Žeimių dvaro sodybos (Jonavos r. savivaldybė) apžiūrėjimas.</w:t>
      </w:r>
    </w:p>
    <w:p w14:paraId="4B68FAA1" w14:textId="77777777" w:rsidR="00B214C3" w:rsidRDefault="00B214C3" w:rsidP="00B214C3">
      <w:pPr>
        <w:tabs>
          <w:tab w:val="left" w:pos="195"/>
          <w:tab w:val="left" w:pos="365"/>
        </w:tabs>
        <w:spacing w:line="360" w:lineRule="auto"/>
        <w:ind w:firstLine="851"/>
        <w:rPr>
          <w:bCs/>
          <w:i/>
          <w:iCs/>
        </w:rPr>
      </w:pPr>
      <w:r>
        <w:rPr>
          <w:bCs/>
          <w:i/>
          <w:iCs/>
        </w:rPr>
        <w:t xml:space="preserve">Apžiūrėta Žeimių dvaro sodyba. Atliekamus restauravimo/remonto/tvarkybos darbus ir dvaro istoriją pristatė dvaro sodybos valdytojas Domas Noreika. </w:t>
      </w:r>
    </w:p>
    <w:p w14:paraId="1563DC24" w14:textId="77777777" w:rsidR="00B214C3" w:rsidRDefault="00B214C3" w:rsidP="00B214C3">
      <w:pPr>
        <w:tabs>
          <w:tab w:val="left" w:pos="142"/>
          <w:tab w:val="left" w:pos="567"/>
        </w:tabs>
        <w:spacing w:line="360" w:lineRule="auto"/>
        <w:ind w:firstLine="851"/>
        <w:jc w:val="both"/>
        <w:rPr>
          <w:bCs/>
        </w:rPr>
      </w:pPr>
    </w:p>
    <w:p w14:paraId="330108E7" w14:textId="77777777" w:rsidR="00B214C3" w:rsidRDefault="00B214C3" w:rsidP="00B214C3">
      <w:pPr>
        <w:tabs>
          <w:tab w:val="left" w:pos="195"/>
          <w:tab w:val="left" w:pos="365"/>
        </w:tabs>
        <w:spacing w:line="360" w:lineRule="auto"/>
        <w:ind w:firstLine="851"/>
      </w:pPr>
      <w:r>
        <w:rPr>
          <w:b/>
          <w:bCs/>
        </w:rPr>
        <w:t>3. SVARSTYTA</w:t>
      </w:r>
      <w:r>
        <w:t>. Jakiškių dvaro sodybos (Joniškio r. sav.) apžiūrėjimas.</w:t>
      </w:r>
    </w:p>
    <w:p w14:paraId="49BF45C2" w14:textId="1C06ED2C" w:rsidR="00B214C3" w:rsidRDefault="00B214C3" w:rsidP="00B214C3">
      <w:pPr>
        <w:tabs>
          <w:tab w:val="left" w:pos="195"/>
          <w:tab w:val="left" w:pos="365"/>
        </w:tabs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Apžiūrėta Jakiškių dvaro sodyba. Su dvar</w:t>
      </w:r>
      <w:r w:rsidR="00F3633D">
        <w:rPr>
          <w:i/>
          <w:iCs/>
        </w:rPr>
        <w:t>e išlikusiomis</w:t>
      </w:r>
      <w:r>
        <w:rPr>
          <w:i/>
          <w:iCs/>
        </w:rPr>
        <w:t xml:space="preserve"> autentiškomis detalėmis supažindino ir dvaro istoriją pristatė dvaro valdytoja Meilė Zaleckienė.</w:t>
      </w:r>
    </w:p>
    <w:p w14:paraId="49E3F406" w14:textId="77777777" w:rsidR="00B214C3" w:rsidRDefault="00B214C3" w:rsidP="00B214C3">
      <w:pPr>
        <w:tabs>
          <w:tab w:val="left" w:pos="195"/>
          <w:tab w:val="left" w:pos="365"/>
        </w:tabs>
        <w:spacing w:line="360" w:lineRule="auto"/>
        <w:ind w:firstLine="851"/>
        <w:jc w:val="both"/>
        <w:rPr>
          <w:i/>
          <w:iCs/>
        </w:rPr>
      </w:pPr>
    </w:p>
    <w:p w14:paraId="49156E22" w14:textId="77777777" w:rsidR="00B214C3" w:rsidRDefault="00B214C3" w:rsidP="00B214C3">
      <w:pPr>
        <w:spacing w:line="360" w:lineRule="auto"/>
        <w:ind w:firstLine="851"/>
      </w:pPr>
      <w:r>
        <w:rPr>
          <w:b/>
          <w:bCs/>
        </w:rPr>
        <w:t>4. SVARSTYTA</w:t>
      </w:r>
      <w:r>
        <w:t xml:space="preserve">. Raubonių vandens malūno–karšyklos–verpyklos (Pasvalio r. savivaldybė) apžiūrėjimas.                </w:t>
      </w:r>
    </w:p>
    <w:p w14:paraId="562EF407" w14:textId="5FDBF869" w:rsidR="00B214C3" w:rsidRDefault="00B214C3" w:rsidP="00B214C3">
      <w:pPr>
        <w:spacing w:line="360" w:lineRule="auto"/>
        <w:ind w:firstLine="851"/>
        <w:jc w:val="both"/>
        <w:rPr>
          <w:i/>
          <w:iCs/>
        </w:rPr>
      </w:pPr>
      <w:r>
        <w:lastRenderedPageBreak/>
        <w:t xml:space="preserve"> </w:t>
      </w:r>
      <w:r>
        <w:rPr>
          <w:i/>
          <w:iCs/>
        </w:rPr>
        <w:t xml:space="preserve">Apžiūrėtas Raubonių vandens malūnas–karšykla–verpykla. Apie malūno veikimo principus papasakojo ir su karšyklos–verpimo vis dar veikiančia technika Paveldo komisijos narius ir kitus svečius supažindino Vaidotas </w:t>
      </w:r>
      <w:proofErr w:type="spellStart"/>
      <w:r>
        <w:rPr>
          <w:i/>
          <w:iCs/>
        </w:rPr>
        <w:t>Gikys</w:t>
      </w:r>
      <w:proofErr w:type="spellEnd"/>
      <w:r>
        <w:rPr>
          <w:i/>
          <w:iCs/>
        </w:rPr>
        <w:t xml:space="preserve"> (VšĮ „Prie Raubonių malūno“ vadovas). Gintarė </w:t>
      </w:r>
      <w:proofErr w:type="spellStart"/>
      <w:r>
        <w:rPr>
          <w:i/>
          <w:iCs/>
        </w:rPr>
        <w:t>Gikienė</w:t>
      </w:r>
      <w:proofErr w:type="spellEnd"/>
      <w:r>
        <w:rPr>
          <w:i/>
          <w:iCs/>
        </w:rPr>
        <w:t xml:space="preserve"> (Pasvalio atviro jaunimo centro vyriausioji specialistė) pasakojo apie šiuo metu malūne vykdomas veiklas – vilnos vėlimo amatą.</w:t>
      </w:r>
    </w:p>
    <w:p w14:paraId="62549D0A" w14:textId="77777777" w:rsidR="00B214C3" w:rsidRDefault="00B214C3" w:rsidP="00B214C3">
      <w:pPr>
        <w:spacing w:line="360" w:lineRule="auto"/>
        <w:ind w:firstLine="851"/>
        <w:rPr>
          <w:i/>
          <w:iCs/>
        </w:rPr>
      </w:pPr>
    </w:p>
    <w:p w14:paraId="63196312" w14:textId="77777777" w:rsidR="00B214C3" w:rsidRDefault="00B214C3" w:rsidP="00B214C3">
      <w:pPr>
        <w:spacing w:line="360" w:lineRule="auto"/>
        <w:ind w:firstLine="851"/>
        <w:rPr>
          <w:bCs/>
        </w:rPr>
      </w:pPr>
      <w:r>
        <w:rPr>
          <w:b/>
          <w:bCs/>
        </w:rPr>
        <w:t>5. SVARSTYTA</w:t>
      </w:r>
      <w:r>
        <w:t xml:space="preserve">. </w:t>
      </w:r>
      <w:r>
        <w:rPr>
          <w:bCs/>
        </w:rPr>
        <w:t>Pumpėnų malūno (Pasvalio r. savivaldybė) apžiūrėjimas.</w:t>
      </w:r>
    </w:p>
    <w:p w14:paraId="5FFA8C98" w14:textId="77777777" w:rsidR="00B214C3" w:rsidRDefault="00B214C3" w:rsidP="00B214C3">
      <w:pPr>
        <w:spacing w:line="360" w:lineRule="auto"/>
        <w:ind w:firstLine="851"/>
        <w:jc w:val="both"/>
        <w:rPr>
          <w:i/>
          <w:iCs/>
        </w:rPr>
      </w:pPr>
      <w:r>
        <w:rPr>
          <w:bCs/>
          <w:i/>
          <w:iCs/>
        </w:rPr>
        <w:t>Apžiūrėtas Pumpėnų malūnas</w:t>
      </w:r>
      <w:r>
        <w:rPr>
          <w:i/>
          <w:iCs/>
        </w:rPr>
        <w:t xml:space="preserve">. Vienas iš malūno valdytojų – Arminas </w:t>
      </w:r>
      <w:proofErr w:type="spellStart"/>
      <w:r>
        <w:rPr>
          <w:i/>
          <w:iCs/>
        </w:rPr>
        <w:t>Vareika</w:t>
      </w:r>
      <w:proofErr w:type="spellEnd"/>
      <w:r>
        <w:rPr>
          <w:i/>
          <w:iCs/>
        </w:rPr>
        <w:t xml:space="preserve"> pristatė Pumpėnų malūno restauravimo istoriją ir šiuo metu vykdomus bei numatomus darbus. </w:t>
      </w:r>
    </w:p>
    <w:p w14:paraId="29F08201" w14:textId="77777777" w:rsidR="00B214C3" w:rsidRDefault="00B214C3" w:rsidP="00B214C3">
      <w:pPr>
        <w:pStyle w:val="ListParagraph"/>
        <w:tabs>
          <w:tab w:val="left" w:pos="256"/>
        </w:tabs>
        <w:spacing w:line="360" w:lineRule="auto"/>
        <w:ind w:firstLine="851"/>
      </w:pPr>
    </w:p>
    <w:p w14:paraId="0AB83197" w14:textId="77777777" w:rsidR="00B214C3" w:rsidRDefault="00B214C3" w:rsidP="00B214C3">
      <w:pPr>
        <w:tabs>
          <w:tab w:val="left" w:pos="9000"/>
          <w:tab w:val="left" w:pos="10206"/>
        </w:tabs>
        <w:spacing w:line="360" w:lineRule="auto"/>
        <w:ind w:right="98" w:firstLine="567"/>
        <w:jc w:val="both"/>
        <w:outlineLvl w:val="0"/>
        <w:rPr>
          <w:i/>
        </w:rPr>
      </w:pPr>
    </w:p>
    <w:p w14:paraId="57531D6F" w14:textId="77777777" w:rsidR="00B214C3" w:rsidRDefault="00B214C3" w:rsidP="00B214C3">
      <w:pPr>
        <w:spacing w:line="360" w:lineRule="auto"/>
        <w:jc w:val="both"/>
      </w:pPr>
      <w:r>
        <w:t xml:space="preserve">Posėdžio pirmininkė                                                                                     doc. dr. </w:t>
      </w:r>
      <w:proofErr w:type="spellStart"/>
      <w:r>
        <w:t>Vaidutė</w:t>
      </w:r>
      <w:proofErr w:type="spellEnd"/>
      <w:r>
        <w:t xml:space="preserve"> </w:t>
      </w:r>
      <w:proofErr w:type="spellStart"/>
      <w:r>
        <w:t>Ščiglienė</w:t>
      </w:r>
      <w:proofErr w:type="spellEnd"/>
      <w:r>
        <w:t xml:space="preserve"> </w:t>
      </w:r>
    </w:p>
    <w:p w14:paraId="2A9D1247" w14:textId="77777777" w:rsidR="00B214C3" w:rsidRDefault="00B214C3" w:rsidP="00B214C3">
      <w:pPr>
        <w:spacing w:line="360" w:lineRule="auto"/>
        <w:jc w:val="both"/>
      </w:pPr>
    </w:p>
    <w:p w14:paraId="66D2F74C" w14:textId="77777777" w:rsidR="00B214C3" w:rsidRDefault="00B214C3" w:rsidP="00B214C3">
      <w:pPr>
        <w:spacing w:line="360" w:lineRule="auto"/>
        <w:jc w:val="both"/>
      </w:pPr>
    </w:p>
    <w:p w14:paraId="4665FFB7" w14:textId="77777777" w:rsidR="00B214C3" w:rsidRDefault="00B214C3" w:rsidP="00B214C3">
      <w:pPr>
        <w:spacing w:line="360" w:lineRule="auto"/>
        <w:jc w:val="both"/>
      </w:pPr>
      <w:r>
        <w:t xml:space="preserve">Posėdžio sekretorė                                                                                          Iveta Gedvilaitė </w:t>
      </w:r>
    </w:p>
    <w:p w14:paraId="78030753" w14:textId="455AECEA" w:rsidR="008C77BE" w:rsidRPr="00A44A2D" w:rsidRDefault="008C77BE" w:rsidP="00B214C3">
      <w:pPr>
        <w:tabs>
          <w:tab w:val="left" w:pos="9000"/>
        </w:tabs>
        <w:spacing w:line="360" w:lineRule="auto"/>
        <w:ind w:right="98" w:firstLine="708"/>
        <w:jc w:val="both"/>
      </w:pPr>
    </w:p>
    <w:sectPr w:rsidR="008C77BE" w:rsidRPr="00A44A2D" w:rsidSect="00D95BC4">
      <w:headerReference w:type="even" r:id="rId8"/>
      <w:headerReference w:type="default" r:id="rId9"/>
      <w:pgSz w:w="11906" w:h="16838"/>
      <w:pgMar w:top="1701" w:right="566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EDB4" w14:textId="77777777" w:rsidR="008B4494" w:rsidRDefault="008B4494">
      <w:r>
        <w:separator/>
      </w:r>
    </w:p>
  </w:endnote>
  <w:endnote w:type="continuationSeparator" w:id="0">
    <w:p w14:paraId="54B8B3F1" w14:textId="77777777" w:rsidR="008B4494" w:rsidRDefault="008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2F1B" w14:textId="77777777" w:rsidR="008B4494" w:rsidRDefault="008B4494">
      <w:r>
        <w:separator/>
      </w:r>
    </w:p>
  </w:footnote>
  <w:footnote w:type="continuationSeparator" w:id="0">
    <w:p w14:paraId="45AC5A03" w14:textId="77777777" w:rsidR="008B4494" w:rsidRDefault="008B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D0AC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C3785" w14:textId="77777777" w:rsidR="00776900" w:rsidRDefault="0077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7A8C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B9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222FB0" w14:textId="77777777" w:rsidR="00776900" w:rsidRDefault="00776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E81"/>
    <w:multiLevelType w:val="multilevel"/>
    <w:tmpl w:val="6C8A6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C2F25BF"/>
    <w:multiLevelType w:val="multilevel"/>
    <w:tmpl w:val="A8DC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27C4246"/>
    <w:multiLevelType w:val="hybridMultilevel"/>
    <w:tmpl w:val="5434E8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441146"/>
    <w:multiLevelType w:val="hybridMultilevel"/>
    <w:tmpl w:val="20FCDE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4776"/>
    <w:multiLevelType w:val="hybridMultilevel"/>
    <w:tmpl w:val="F0DCA72C"/>
    <w:lvl w:ilvl="0" w:tplc="A5120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7231E"/>
    <w:multiLevelType w:val="hybridMultilevel"/>
    <w:tmpl w:val="A28C7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23DA"/>
    <w:multiLevelType w:val="hybridMultilevel"/>
    <w:tmpl w:val="05781284"/>
    <w:lvl w:ilvl="0" w:tplc="65E09DE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3F6DE5"/>
    <w:multiLevelType w:val="hybridMultilevel"/>
    <w:tmpl w:val="7542EAAC"/>
    <w:lvl w:ilvl="0" w:tplc="5F664F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D503F"/>
    <w:multiLevelType w:val="hybridMultilevel"/>
    <w:tmpl w:val="F9B649A6"/>
    <w:lvl w:ilvl="0" w:tplc="F5264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E205BFB"/>
    <w:multiLevelType w:val="multilevel"/>
    <w:tmpl w:val="3708B62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59196539"/>
    <w:multiLevelType w:val="multilevel"/>
    <w:tmpl w:val="2C2E6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704B4D68"/>
    <w:multiLevelType w:val="hybridMultilevel"/>
    <w:tmpl w:val="F80C74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BD1"/>
    <w:multiLevelType w:val="hybridMultilevel"/>
    <w:tmpl w:val="8DD6DA50"/>
    <w:lvl w:ilvl="0" w:tplc="D99A9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C8467EA">
      <w:numFmt w:val="none"/>
      <w:lvlText w:val=""/>
      <w:lvlJc w:val="left"/>
      <w:pPr>
        <w:tabs>
          <w:tab w:val="num" w:pos="360"/>
        </w:tabs>
      </w:pPr>
    </w:lvl>
    <w:lvl w:ilvl="2" w:tplc="0338FCCC">
      <w:numFmt w:val="none"/>
      <w:lvlText w:val=""/>
      <w:lvlJc w:val="left"/>
      <w:pPr>
        <w:tabs>
          <w:tab w:val="num" w:pos="360"/>
        </w:tabs>
      </w:pPr>
    </w:lvl>
    <w:lvl w:ilvl="3" w:tplc="BE683B4C">
      <w:numFmt w:val="none"/>
      <w:lvlText w:val=""/>
      <w:lvlJc w:val="left"/>
      <w:pPr>
        <w:tabs>
          <w:tab w:val="num" w:pos="360"/>
        </w:tabs>
      </w:pPr>
    </w:lvl>
    <w:lvl w:ilvl="4" w:tplc="22383C1C">
      <w:numFmt w:val="none"/>
      <w:lvlText w:val=""/>
      <w:lvlJc w:val="left"/>
      <w:pPr>
        <w:tabs>
          <w:tab w:val="num" w:pos="360"/>
        </w:tabs>
      </w:pPr>
    </w:lvl>
    <w:lvl w:ilvl="5" w:tplc="8110B89C">
      <w:numFmt w:val="none"/>
      <w:lvlText w:val=""/>
      <w:lvlJc w:val="left"/>
      <w:pPr>
        <w:tabs>
          <w:tab w:val="num" w:pos="360"/>
        </w:tabs>
      </w:pPr>
    </w:lvl>
    <w:lvl w:ilvl="6" w:tplc="E19CB2E0">
      <w:numFmt w:val="none"/>
      <w:lvlText w:val=""/>
      <w:lvlJc w:val="left"/>
      <w:pPr>
        <w:tabs>
          <w:tab w:val="num" w:pos="360"/>
        </w:tabs>
      </w:pPr>
    </w:lvl>
    <w:lvl w:ilvl="7" w:tplc="B9D6EBA4">
      <w:numFmt w:val="none"/>
      <w:lvlText w:val=""/>
      <w:lvlJc w:val="left"/>
      <w:pPr>
        <w:tabs>
          <w:tab w:val="num" w:pos="360"/>
        </w:tabs>
      </w:pPr>
    </w:lvl>
    <w:lvl w:ilvl="8" w:tplc="980C93F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F955573"/>
    <w:multiLevelType w:val="hybridMultilevel"/>
    <w:tmpl w:val="8A3469B0"/>
    <w:lvl w:ilvl="0" w:tplc="C2745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8058166">
    <w:abstractNumId w:val="6"/>
  </w:num>
  <w:num w:numId="2" w16cid:durableId="526524194">
    <w:abstractNumId w:val="8"/>
  </w:num>
  <w:num w:numId="3" w16cid:durableId="1934314235">
    <w:abstractNumId w:val="12"/>
  </w:num>
  <w:num w:numId="4" w16cid:durableId="1332641675">
    <w:abstractNumId w:val="1"/>
  </w:num>
  <w:num w:numId="5" w16cid:durableId="1314869311">
    <w:abstractNumId w:val="10"/>
  </w:num>
  <w:num w:numId="6" w16cid:durableId="781000034">
    <w:abstractNumId w:val="13"/>
  </w:num>
  <w:num w:numId="7" w16cid:durableId="1480657767">
    <w:abstractNumId w:val="9"/>
  </w:num>
  <w:num w:numId="8" w16cid:durableId="822812099">
    <w:abstractNumId w:val="0"/>
  </w:num>
  <w:num w:numId="9" w16cid:durableId="2093310095">
    <w:abstractNumId w:val="2"/>
  </w:num>
  <w:num w:numId="10" w16cid:durableId="707527517">
    <w:abstractNumId w:val="5"/>
  </w:num>
  <w:num w:numId="11" w16cid:durableId="818424942">
    <w:abstractNumId w:val="4"/>
  </w:num>
  <w:num w:numId="12" w16cid:durableId="585260538">
    <w:abstractNumId w:val="3"/>
  </w:num>
  <w:num w:numId="13" w16cid:durableId="419065136">
    <w:abstractNumId w:val="11"/>
  </w:num>
  <w:num w:numId="14" w16cid:durableId="971131307">
    <w:abstractNumId w:val="7"/>
  </w:num>
  <w:num w:numId="15" w16cid:durableId="1166628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7BE"/>
    <w:rsid w:val="00001F25"/>
    <w:rsid w:val="000040AE"/>
    <w:rsid w:val="00013556"/>
    <w:rsid w:val="00013660"/>
    <w:rsid w:val="00013C12"/>
    <w:rsid w:val="00014756"/>
    <w:rsid w:val="00014C06"/>
    <w:rsid w:val="00015236"/>
    <w:rsid w:val="0001705A"/>
    <w:rsid w:val="00020330"/>
    <w:rsid w:val="0002224E"/>
    <w:rsid w:val="000225FB"/>
    <w:rsid w:val="00022656"/>
    <w:rsid w:val="00022815"/>
    <w:rsid w:val="00022934"/>
    <w:rsid w:val="000243DC"/>
    <w:rsid w:val="00026153"/>
    <w:rsid w:val="00026D21"/>
    <w:rsid w:val="0003097F"/>
    <w:rsid w:val="00030A0C"/>
    <w:rsid w:val="00031794"/>
    <w:rsid w:val="000317AB"/>
    <w:rsid w:val="00033192"/>
    <w:rsid w:val="00033741"/>
    <w:rsid w:val="00033E32"/>
    <w:rsid w:val="00033EAC"/>
    <w:rsid w:val="000356A6"/>
    <w:rsid w:val="00035A94"/>
    <w:rsid w:val="00035C35"/>
    <w:rsid w:val="00042E1D"/>
    <w:rsid w:val="0004358B"/>
    <w:rsid w:val="0004391B"/>
    <w:rsid w:val="00046BF7"/>
    <w:rsid w:val="00047190"/>
    <w:rsid w:val="00047EC2"/>
    <w:rsid w:val="00051A14"/>
    <w:rsid w:val="00054B14"/>
    <w:rsid w:val="00060356"/>
    <w:rsid w:val="00060794"/>
    <w:rsid w:val="00060E36"/>
    <w:rsid w:val="00061FA9"/>
    <w:rsid w:val="000636B0"/>
    <w:rsid w:val="000662C1"/>
    <w:rsid w:val="0006650B"/>
    <w:rsid w:val="00075009"/>
    <w:rsid w:val="000777C8"/>
    <w:rsid w:val="00080DAB"/>
    <w:rsid w:val="0008102B"/>
    <w:rsid w:val="000824A7"/>
    <w:rsid w:val="0008401F"/>
    <w:rsid w:val="00085EC4"/>
    <w:rsid w:val="00091561"/>
    <w:rsid w:val="00095FA5"/>
    <w:rsid w:val="00096688"/>
    <w:rsid w:val="000A2171"/>
    <w:rsid w:val="000A5CB4"/>
    <w:rsid w:val="000A654A"/>
    <w:rsid w:val="000A670E"/>
    <w:rsid w:val="000A6821"/>
    <w:rsid w:val="000B01D8"/>
    <w:rsid w:val="000B059A"/>
    <w:rsid w:val="000B0A9E"/>
    <w:rsid w:val="000B2485"/>
    <w:rsid w:val="000B44F1"/>
    <w:rsid w:val="000B4516"/>
    <w:rsid w:val="000B6EE6"/>
    <w:rsid w:val="000B7AFE"/>
    <w:rsid w:val="000C081D"/>
    <w:rsid w:val="000C280C"/>
    <w:rsid w:val="000C4D81"/>
    <w:rsid w:val="000C6B41"/>
    <w:rsid w:val="000D0460"/>
    <w:rsid w:val="000D0DE6"/>
    <w:rsid w:val="000D3671"/>
    <w:rsid w:val="000D49EB"/>
    <w:rsid w:val="000D6E13"/>
    <w:rsid w:val="000D7F16"/>
    <w:rsid w:val="000E042C"/>
    <w:rsid w:val="000E0E71"/>
    <w:rsid w:val="000E33B3"/>
    <w:rsid w:val="000E3670"/>
    <w:rsid w:val="000E5A4D"/>
    <w:rsid w:val="000E6D0F"/>
    <w:rsid w:val="000F0E2A"/>
    <w:rsid w:val="000F2C18"/>
    <w:rsid w:val="000F2CEB"/>
    <w:rsid w:val="000F4386"/>
    <w:rsid w:val="000F57F2"/>
    <w:rsid w:val="000F5D57"/>
    <w:rsid w:val="000F5F19"/>
    <w:rsid w:val="000F7B57"/>
    <w:rsid w:val="001004DC"/>
    <w:rsid w:val="00101E70"/>
    <w:rsid w:val="00102ADA"/>
    <w:rsid w:val="00103293"/>
    <w:rsid w:val="00106087"/>
    <w:rsid w:val="00106BF1"/>
    <w:rsid w:val="001109AD"/>
    <w:rsid w:val="00111E55"/>
    <w:rsid w:val="00112923"/>
    <w:rsid w:val="00113491"/>
    <w:rsid w:val="0011522F"/>
    <w:rsid w:val="0011595E"/>
    <w:rsid w:val="00115D80"/>
    <w:rsid w:val="00117478"/>
    <w:rsid w:val="0011788F"/>
    <w:rsid w:val="00117B37"/>
    <w:rsid w:val="00120805"/>
    <w:rsid w:val="001212DC"/>
    <w:rsid w:val="0012198E"/>
    <w:rsid w:val="00121B81"/>
    <w:rsid w:val="001253EF"/>
    <w:rsid w:val="00125439"/>
    <w:rsid w:val="00125BC0"/>
    <w:rsid w:val="00126A61"/>
    <w:rsid w:val="00126BEC"/>
    <w:rsid w:val="00127675"/>
    <w:rsid w:val="0012790A"/>
    <w:rsid w:val="00127E16"/>
    <w:rsid w:val="00130918"/>
    <w:rsid w:val="00132CDE"/>
    <w:rsid w:val="00133362"/>
    <w:rsid w:val="0013350F"/>
    <w:rsid w:val="00134B99"/>
    <w:rsid w:val="00136693"/>
    <w:rsid w:val="0013737D"/>
    <w:rsid w:val="0014121A"/>
    <w:rsid w:val="00141C50"/>
    <w:rsid w:val="00142779"/>
    <w:rsid w:val="001433D2"/>
    <w:rsid w:val="00143DC1"/>
    <w:rsid w:val="001458CA"/>
    <w:rsid w:val="00151776"/>
    <w:rsid w:val="001563B3"/>
    <w:rsid w:val="00156836"/>
    <w:rsid w:val="00160550"/>
    <w:rsid w:val="001607BD"/>
    <w:rsid w:val="00161585"/>
    <w:rsid w:val="00161D97"/>
    <w:rsid w:val="00162DF9"/>
    <w:rsid w:val="0016425E"/>
    <w:rsid w:val="001644B4"/>
    <w:rsid w:val="00164E1C"/>
    <w:rsid w:val="00164F9D"/>
    <w:rsid w:val="001668AC"/>
    <w:rsid w:val="00170923"/>
    <w:rsid w:val="00172770"/>
    <w:rsid w:val="00172D9D"/>
    <w:rsid w:val="001730B0"/>
    <w:rsid w:val="00173D0E"/>
    <w:rsid w:val="0017477D"/>
    <w:rsid w:val="00176FF3"/>
    <w:rsid w:val="0018040F"/>
    <w:rsid w:val="00180CA4"/>
    <w:rsid w:val="001823B6"/>
    <w:rsid w:val="001849CC"/>
    <w:rsid w:val="00184E13"/>
    <w:rsid w:val="00186ACC"/>
    <w:rsid w:val="0018755C"/>
    <w:rsid w:val="00187D5A"/>
    <w:rsid w:val="001900AE"/>
    <w:rsid w:val="00191444"/>
    <w:rsid w:val="00191826"/>
    <w:rsid w:val="00192485"/>
    <w:rsid w:val="001A2017"/>
    <w:rsid w:val="001A2B7B"/>
    <w:rsid w:val="001A5376"/>
    <w:rsid w:val="001A6CAC"/>
    <w:rsid w:val="001B0166"/>
    <w:rsid w:val="001B0EED"/>
    <w:rsid w:val="001B12F5"/>
    <w:rsid w:val="001B1ECC"/>
    <w:rsid w:val="001B2A94"/>
    <w:rsid w:val="001B3EB3"/>
    <w:rsid w:val="001B3F21"/>
    <w:rsid w:val="001B4EFE"/>
    <w:rsid w:val="001B6940"/>
    <w:rsid w:val="001B6A6E"/>
    <w:rsid w:val="001B7972"/>
    <w:rsid w:val="001C1A98"/>
    <w:rsid w:val="001C2975"/>
    <w:rsid w:val="001C3E0B"/>
    <w:rsid w:val="001C4030"/>
    <w:rsid w:val="001C7431"/>
    <w:rsid w:val="001C78BD"/>
    <w:rsid w:val="001D21F3"/>
    <w:rsid w:val="001D4925"/>
    <w:rsid w:val="001D6205"/>
    <w:rsid w:val="001D6306"/>
    <w:rsid w:val="001D65E3"/>
    <w:rsid w:val="001D7306"/>
    <w:rsid w:val="001E312A"/>
    <w:rsid w:val="001E3185"/>
    <w:rsid w:val="001E3C16"/>
    <w:rsid w:val="001E594F"/>
    <w:rsid w:val="001E7693"/>
    <w:rsid w:val="001F3031"/>
    <w:rsid w:val="001F39A7"/>
    <w:rsid w:val="001F3BC4"/>
    <w:rsid w:val="001F412E"/>
    <w:rsid w:val="001F4281"/>
    <w:rsid w:val="001F4979"/>
    <w:rsid w:val="001F5106"/>
    <w:rsid w:val="001F61BC"/>
    <w:rsid w:val="00204A8E"/>
    <w:rsid w:val="00204C26"/>
    <w:rsid w:val="00206F16"/>
    <w:rsid w:val="0020787A"/>
    <w:rsid w:val="00211183"/>
    <w:rsid w:val="00211E9F"/>
    <w:rsid w:val="00213116"/>
    <w:rsid w:val="00215D09"/>
    <w:rsid w:val="002201EE"/>
    <w:rsid w:val="002203C3"/>
    <w:rsid w:val="0022498B"/>
    <w:rsid w:val="00226FBF"/>
    <w:rsid w:val="002302A3"/>
    <w:rsid w:val="002337A6"/>
    <w:rsid w:val="00234A30"/>
    <w:rsid w:val="002351CC"/>
    <w:rsid w:val="00235736"/>
    <w:rsid w:val="002364D8"/>
    <w:rsid w:val="00240788"/>
    <w:rsid w:val="00240F3E"/>
    <w:rsid w:val="00243B5B"/>
    <w:rsid w:val="00244244"/>
    <w:rsid w:val="00244722"/>
    <w:rsid w:val="002451DB"/>
    <w:rsid w:val="002512D0"/>
    <w:rsid w:val="00254067"/>
    <w:rsid w:val="00254CA6"/>
    <w:rsid w:val="00254CDB"/>
    <w:rsid w:val="0025520F"/>
    <w:rsid w:val="002556C8"/>
    <w:rsid w:val="00256050"/>
    <w:rsid w:val="0025777F"/>
    <w:rsid w:val="0026276A"/>
    <w:rsid w:val="002630D2"/>
    <w:rsid w:val="00263DE7"/>
    <w:rsid w:val="00272641"/>
    <w:rsid w:val="0027497B"/>
    <w:rsid w:val="00274DC0"/>
    <w:rsid w:val="00276BCC"/>
    <w:rsid w:val="002853D2"/>
    <w:rsid w:val="00286C38"/>
    <w:rsid w:val="00287EBC"/>
    <w:rsid w:val="00290338"/>
    <w:rsid w:val="002904B1"/>
    <w:rsid w:val="00290C7B"/>
    <w:rsid w:val="002921FB"/>
    <w:rsid w:val="00292C47"/>
    <w:rsid w:val="0029528D"/>
    <w:rsid w:val="00296DF8"/>
    <w:rsid w:val="00297039"/>
    <w:rsid w:val="002A10F1"/>
    <w:rsid w:val="002A1894"/>
    <w:rsid w:val="002A29AE"/>
    <w:rsid w:val="002A3F17"/>
    <w:rsid w:val="002A6757"/>
    <w:rsid w:val="002A71D7"/>
    <w:rsid w:val="002B03F9"/>
    <w:rsid w:val="002B156D"/>
    <w:rsid w:val="002B638E"/>
    <w:rsid w:val="002B67BC"/>
    <w:rsid w:val="002C116A"/>
    <w:rsid w:val="002C4D0A"/>
    <w:rsid w:val="002C5D30"/>
    <w:rsid w:val="002C745D"/>
    <w:rsid w:val="002D0B95"/>
    <w:rsid w:val="002D2333"/>
    <w:rsid w:val="002E0B3D"/>
    <w:rsid w:val="002E19C1"/>
    <w:rsid w:val="002E22A8"/>
    <w:rsid w:val="002E4FA4"/>
    <w:rsid w:val="002E4FAB"/>
    <w:rsid w:val="002E501A"/>
    <w:rsid w:val="002E5563"/>
    <w:rsid w:val="002E673D"/>
    <w:rsid w:val="002E6937"/>
    <w:rsid w:val="002E774E"/>
    <w:rsid w:val="002F3BB1"/>
    <w:rsid w:val="002F4D95"/>
    <w:rsid w:val="002F4EAA"/>
    <w:rsid w:val="002F6FB2"/>
    <w:rsid w:val="002F7375"/>
    <w:rsid w:val="002F7A32"/>
    <w:rsid w:val="0030237F"/>
    <w:rsid w:val="003058F4"/>
    <w:rsid w:val="00311D31"/>
    <w:rsid w:val="0031240A"/>
    <w:rsid w:val="00312F89"/>
    <w:rsid w:val="00313C24"/>
    <w:rsid w:val="00313EA0"/>
    <w:rsid w:val="00314A04"/>
    <w:rsid w:val="00317373"/>
    <w:rsid w:val="003201A4"/>
    <w:rsid w:val="0032194C"/>
    <w:rsid w:val="003228A6"/>
    <w:rsid w:val="003255FD"/>
    <w:rsid w:val="00325758"/>
    <w:rsid w:val="00326D80"/>
    <w:rsid w:val="00331293"/>
    <w:rsid w:val="0033394E"/>
    <w:rsid w:val="003356C2"/>
    <w:rsid w:val="0033571E"/>
    <w:rsid w:val="00336892"/>
    <w:rsid w:val="003413F5"/>
    <w:rsid w:val="003417D0"/>
    <w:rsid w:val="0034274B"/>
    <w:rsid w:val="0034323E"/>
    <w:rsid w:val="00344411"/>
    <w:rsid w:val="00345BB7"/>
    <w:rsid w:val="003468BE"/>
    <w:rsid w:val="00347348"/>
    <w:rsid w:val="00347B1E"/>
    <w:rsid w:val="00350004"/>
    <w:rsid w:val="00351988"/>
    <w:rsid w:val="00353BA7"/>
    <w:rsid w:val="00354B96"/>
    <w:rsid w:val="00355BBC"/>
    <w:rsid w:val="00356B6C"/>
    <w:rsid w:val="00357064"/>
    <w:rsid w:val="00360E1D"/>
    <w:rsid w:val="00361489"/>
    <w:rsid w:val="00361611"/>
    <w:rsid w:val="00361E7F"/>
    <w:rsid w:val="00362AF1"/>
    <w:rsid w:val="00363DF3"/>
    <w:rsid w:val="00364012"/>
    <w:rsid w:val="003656F0"/>
    <w:rsid w:val="00367DA3"/>
    <w:rsid w:val="0037094F"/>
    <w:rsid w:val="00375B1D"/>
    <w:rsid w:val="00380582"/>
    <w:rsid w:val="00382B13"/>
    <w:rsid w:val="00383120"/>
    <w:rsid w:val="00383D2A"/>
    <w:rsid w:val="00386D02"/>
    <w:rsid w:val="00392335"/>
    <w:rsid w:val="00393E90"/>
    <w:rsid w:val="003940E6"/>
    <w:rsid w:val="003954E3"/>
    <w:rsid w:val="003955D6"/>
    <w:rsid w:val="00396E4E"/>
    <w:rsid w:val="003A18E0"/>
    <w:rsid w:val="003A2692"/>
    <w:rsid w:val="003A3F61"/>
    <w:rsid w:val="003A5821"/>
    <w:rsid w:val="003A5C2C"/>
    <w:rsid w:val="003A6373"/>
    <w:rsid w:val="003A67EF"/>
    <w:rsid w:val="003A7898"/>
    <w:rsid w:val="003B0D1B"/>
    <w:rsid w:val="003B1823"/>
    <w:rsid w:val="003B24BD"/>
    <w:rsid w:val="003B3991"/>
    <w:rsid w:val="003B714C"/>
    <w:rsid w:val="003C11F9"/>
    <w:rsid w:val="003C32A1"/>
    <w:rsid w:val="003C35A9"/>
    <w:rsid w:val="003C4A20"/>
    <w:rsid w:val="003C5229"/>
    <w:rsid w:val="003D0A33"/>
    <w:rsid w:val="003D0A4E"/>
    <w:rsid w:val="003D1581"/>
    <w:rsid w:val="003D1C58"/>
    <w:rsid w:val="003D283E"/>
    <w:rsid w:val="003D66A3"/>
    <w:rsid w:val="003D74AD"/>
    <w:rsid w:val="003E293B"/>
    <w:rsid w:val="003E2D3F"/>
    <w:rsid w:val="003E4CC8"/>
    <w:rsid w:val="003E5A3D"/>
    <w:rsid w:val="003E6E55"/>
    <w:rsid w:val="003E737B"/>
    <w:rsid w:val="003F0033"/>
    <w:rsid w:val="003F05D2"/>
    <w:rsid w:val="003F128E"/>
    <w:rsid w:val="003F1A2D"/>
    <w:rsid w:val="003F2148"/>
    <w:rsid w:val="003F46FE"/>
    <w:rsid w:val="003F73E4"/>
    <w:rsid w:val="0040064A"/>
    <w:rsid w:val="004009BA"/>
    <w:rsid w:val="00403739"/>
    <w:rsid w:val="00406908"/>
    <w:rsid w:val="00406C82"/>
    <w:rsid w:val="004110BB"/>
    <w:rsid w:val="00413C7F"/>
    <w:rsid w:val="004156C7"/>
    <w:rsid w:val="00415793"/>
    <w:rsid w:val="00417C7A"/>
    <w:rsid w:val="00420774"/>
    <w:rsid w:val="0042288D"/>
    <w:rsid w:val="0042448A"/>
    <w:rsid w:val="00425355"/>
    <w:rsid w:val="0042742D"/>
    <w:rsid w:val="00432334"/>
    <w:rsid w:val="00433199"/>
    <w:rsid w:val="00435379"/>
    <w:rsid w:val="004378E7"/>
    <w:rsid w:val="0044101E"/>
    <w:rsid w:val="0044229C"/>
    <w:rsid w:val="004436B5"/>
    <w:rsid w:val="00443D9C"/>
    <w:rsid w:val="00447119"/>
    <w:rsid w:val="00447EC1"/>
    <w:rsid w:val="00451B06"/>
    <w:rsid w:val="00455831"/>
    <w:rsid w:val="0045593D"/>
    <w:rsid w:val="00455E6B"/>
    <w:rsid w:val="00455F5B"/>
    <w:rsid w:val="004561BA"/>
    <w:rsid w:val="00457884"/>
    <w:rsid w:val="00462798"/>
    <w:rsid w:val="00462B62"/>
    <w:rsid w:val="004663B5"/>
    <w:rsid w:val="00467072"/>
    <w:rsid w:val="004679B4"/>
    <w:rsid w:val="00467A1A"/>
    <w:rsid w:val="00467D74"/>
    <w:rsid w:val="00472CB7"/>
    <w:rsid w:val="00473AE2"/>
    <w:rsid w:val="00474D0E"/>
    <w:rsid w:val="004757FE"/>
    <w:rsid w:val="00476E73"/>
    <w:rsid w:val="0047745C"/>
    <w:rsid w:val="00480ED8"/>
    <w:rsid w:val="004811CC"/>
    <w:rsid w:val="004813B4"/>
    <w:rsid w:val="0048201D"/>
    <w:rsid w:val="00482389"/>
    <w:rsid w:val="00482E5A"/>
    <w:rsid w:val="00484489"/>
    <w:rsid w:val="00484D6E"/>
    <w:rsid w:val="00485CCD"/>
    <w:rsid w:val="00486AE3"/>
    <w:rsid w:val="00493BA0"/>
    <w:rsid w:val="004942EE"/>
    <w:rsid w:val="00495FBF"/>
    <w:rsid w:val="004973B0"/>
    <w:rsid w:val="004978C9"/>
    <w:rsid w:val="00497FA2"/>
    <w:rsid w:val="004A0539"/>
    <w:rsid w:val="004A07B2"/>
    <w:rsid w:val="004A32E7"/>
    <w:rsid w:val="004A6445"/>
    <w:rsid w:val="004B1174"/>
    <w:rsid w:val="004B14EF"/>
    <w:rsid w:val="004B2755"/>
    <w:rsid w:val="004B422C"/>
    <w:rsid w:val="004B42BF"/>
    <w:rsid w:val="004B6D8E"/>
    <w:rsid w:val="004C2B3C"/>
    <w:rsid w:val="004C2FE6"/>
    <w:rsid w:val="004C31AF"/>
    <w:rsid w:val="004C42EB"/>
    <w:rsid w:val="004C4CE3"/>
    <w:rsid w:val="004C543C"/>
    <w:rsid w:val="004C5490"/>
    <w:rsid w:val="004C63C5"/>
    <w:rsid w:val="004C684A"/>
    <w:rsid w:val="004C72F5"/>
    <w:rsid w:val="004D3117"/>
    <w:rsid w:val="004D56E1"/>
    <w:rsid w:val="004D62CC"/>
    <w:rsid w:val="004D6F71"/>
    <w:rsid w:val="004D7A81"/>
    <w:rsid w:val="004E2585"/>
    <w:rsid w:val="004E3BCD"/>
    <w:rsid w:val="004E3D28"/>
    <w:rsid w:val="004F1601"/>
    <w:rsid w:val="004F196B"/>
    <w:rsid w:val="004F2E53"/>
    <w:rsid w:val="004F2F54"/>
    <w:rsid w:val="004F6E41"/>
    <w:rsid w:val="00501B13"/>
    <w:rsid w:val="00501E98"/>
    <w:rsid w:val="00505584"/>
    <w:rsid w:val="00505ACD"/>
    <w:rsid w:val="00506EFB"/>
    <w:rsid w:val="005108C8"/>
    <w:rsid w:val="00510F33"/>
    <w:rsid w:val="00511999"/>
    <w:rsid w:val="005124ED"/>
    <w:rsid w:val="005143B2"/>
    <w:rsid w:val="00514D4A"/>
    <w:rsid w:val="00516429"/>
    <w:rsid w:val="00517ADB"/>
    <w:rsid w:val="00520831"/>
    <w:rsid w:val="00520AFA"/>
    <w:rsid w:val="00520B7F"/>
    <w:rsid w:val="0052373F"/>
    <w:rsid w:val="0052558C"/>
    <w:rsid w:val="0052596D"/>
    <w:rsid w:val="005276E9"/>
    <w:rsid w:val="00527839"/>
    <w:rsid w:val="0053352A"/>
    <w:rsid w:val="005347B5"/>
    <w:rsid w:val="00536B9C"/>
    <w:rsid w:val="0054176A"/>
    <w:rsid w:val="00541DF3"/>
    <w:rsid w:val="005438A3"/>
    <w:rsid w:val="005502D1"/>
    <w:rsid w:val="00550378"/>
    <w:rsid w:val="00550CC8"/>
    <w:rsid w:val="005537EE"/>
    <w:rsid w:val="005538BC"/>
    <w:rsid w:val="005547B6"/>
    <w:rsid w:val="00555788"/>
    <w:rsid w:val="00555802"/>
    <w:rsid w:val="00555A85"/>
    <w:rsid w:val="00556073"/>
    <w:rsid w:val="00556767"/>
    <w:rsid w:val="00557553"/>
    <w:rsid w:val="00560026"/>
    <w:rsid w:val="00560BD2"/>
    <w:rsid w:val="00561F16"/>
    <w:rsid w:val="00563F96"/>
    <w:rsid w:val="00567151"/>
    <w:rsid w:val="005701CE"/>
    <w:rsid w:val="00571392"/>
    <w:rsid w:val="00571F42"/>
    <w:rsid w:val="0057227D"/>
    <w:rsid w:val="005723BE"/>
    <w:rsid w:val="00572553"/>
    <w:rsid w:val="00574317"/>
    <w:rsid w:val="00575235"/>
    <w:rsid w:val="0057545D"/>
    <w:rsid w:val="00575B2F"/>
    <w:rsid w:val="005766A8"/>
    <w:rsid w:val="00576DBB"/>
    <w:rsid w:val="00576FCD"/>
    <w:rsid w:val="00581866"/>
    <w:rsid w:val="00584B7B"/>
    <w:rsid w:val="005874DE"/>
    <w:rsid w:val="0058770B"/>
    <w:rsid w:val="00587D1D"/>
    <w:rsid w:val="0059517B"/>
    <w:rsid w:val="00596803"/>
    <w:rsid w:val="005A3CA3"/>
    <w:rsid w:val="005A50FB"/>
    <w:rsid w:val="005A553A"/>
    <w:rsid w:val="005B406A"/>
    <w:rsid w:val="005B4FF7"/>
    <w:rsid w:val="005B560E"/>
    <w:rsid w:val="005C072E"/>
    <w:rsid w:val="005C32B2"/>
    <w:rsid w:val="005C456F"/>
    <w:rsid w:val="005C4FA0"/>
    <w:rsid w:val="005D60C9"/>
    <w:rsid w:val="005D65E3"/>
    <w:rsid w:val="005E05DF"/>
    <w:rsid w:val="005E067E"/>
    <w:rsid w:val="005E21CC"/>
    <w:rsid w:val="005E4DFB"/>
    <w:rsid w:val="005E6D64"/>
    <w:rsid w:val="005F0E56"/>
    <w:rsid w:val="005F12D0"/>
    <w:rsid w:val="005F2392"/>
    <w:rsid w:val="005F31DA"/>
    <w:rsid w:val="005F3686"/>
    <w:rsid w:val="005F3CC7"/>
    <w:rsid w:val="005F71A0"/>
    <w:rsid w:val="006007BB"/>
    <w:rsid w:val="00601186"/>
    <w:rsid w:val="00603920"/>
    <w:rsid w:val="0060458E"/>
    <w:rsid w:val="00610887"/>
    <w:rsid w:val="006125DB"/>
    <w:rsid w:val="00612947"/>
    <w:rsid w:val="00615150"/>
    <w:rsid w:val="00616AE3"/>
    <w:rsid w:val="006203B6"/>
    <w:rsid w:val="00621679"/>
    <w:rsid w:val="00621EF7"/>
    <w:rsid w:val="006237A7"/>
    <w:rsid w:val="0062392C"/>
    <w:rsid w:val="006240AF"/>
    <w:rsid w:val="006257A6"/>
    <w:rsid w:val="006257E6"/>
    <w:rsid w:val="00626DBC"/>
    <w:rsid w:val="006300AD"/>
    <w:rsid w:val="006340B8"/>
    <w:rsid w:val="00640936"/>
    <w:rsid w:val="00641223"/>
    <w:rsid w:val="00642B65"/>
    <w:rsid w:val="00643DF3"/>
    <w:rsid w:val="00644657"/>
    <w:rsid w:val="00645B76"/>
    <w:rsid w:val="00646CAF"/>
    <w:rsid w:val="00652DC8"/>
    <w:rsid w:val="0065465F"/>
    <w:rsid w:val="00654994"/>
    <w:rsid w:val="00656961"/>
    <w:rsid w:val="00663377"/>
    <w:rsid w:val="006636D1"/>
    <w:rsid w:val="00663BCC"/>
    <w:rsid w:val="00663DE9"/>
    <w:rsid w:val="00665EA9"/>
    <w:rsid w:val="00671373"/>
    <w:rsid w:val="00672681"/>
    <w:rsid w:val="00672F7C"/>
    <w:rsid w:val="00675693"/>
    <w:rsid w:val="00675F6A"/>
    <w:rsid w:val="00676043"/>
    <w:rsid w:val="006774B4"/>
    <w:rsid w:val="00677C23"/>
    <w:rsid w:val="00684F9F"/>
    <w:rsid w:val="00685941"/>
    <w:rsid w:val="00693114"/>
    <w:rsid w:val="006951CE"/>
    <w:rsid w:val="006951EB"/>
    <w:rsid w:val="00695D62"/>
    <w:rsid w:val="006A18F6"/>
    <w:rsid w:val="006A192E"/>
    <w:rsid w:val="006A2565"/>
    <w:rsid w:val="006A287E"/>
    <w:rsid w:val="006A2B29"/>
    <w:rsid w:val="006A2FC5"/>
    <w:rsid w:val="006B50EE"/>
    <w:rsid w:val="006B53E8"/>
    <w:rsid w:val="006B6A6B"/>
    <w:rsid w:val="006C05F7"/>
    <w:rsid w:val="006C0DD1"/>
    <w:rsid w:val="006C2920"/>
    <w:rsid w:val="006C49C2"/>
    <w:rsid w:val="006C4E88"/>
    <w:rsid w:val="006C7239"/>
    <w:rsid w:val="006C74EA"/>
    <w:rsid w:val="006C7CE7"/>
    <w:rsid w:val="006D0CC5"/>
    <w:rsid w:val="006D1624"/>
    <w:rsid w:val="006D45CD"/>
    <w:rsid w:val="006D689C"/>
    <w:rsid w:val="006D6CC2"/>
    <w:rsid w:val="006E0593"/>
    <w:rsid w:val="006E411A"/>
    <w:rsid w:val="006E576B"/>
    <w:rsid w:val="006E5880"/>
    <w:rsid w:val="006E7524"/>
    <w:rsid w:val="006F1069"/>
    <w:rsid w:val="006F1169"/>
    <w:rsid w:val="006F3A1E"/>
    <w:rsid w:val="006F64FE"/>
    <w:rsid w:val="006F6CEC"/>
    <w:rsid w:val="006F7987"/>
    <w:rsid w:val="00700023"/>
    <w:rsid w:val="00702C93"/>
    <w:rsid w:val="00702D1F"/>
    <w:rsid w:val="00703C44"/>
    <w:rsid w:val="007077B8"/>
    <w:rsid w:val="00707BBB"/>
    <w:rsid w:val="00710107"/>
    <w:rsid w:val="00711741"/>
    <w:rsid w:val="00711F4C"/>
    <w:rsid w:val="00712A96"/>
    <w:rsid w:val="00713042"/>
    <w:rsid w:val="0071313E"/>
    <w:rsid w:val="007140E1"/>
    <w:rsid w:val="00716D2F"/>
    <w:rsid w:val="00717548"/>
    <w:rsid w:val="007175C1"/>
    <w:rsid w:val="00717948"/>
    <w:rsid w:val="00720735"/>
    <w:rsid w:val="007209C0"/>
    <w:rsid w:val="00720DB7"/>
    <w:rsid w:val="00723A1A"/>
    <w:rsid w:val="00726F89"/>
    <w:rsid w:val="00727AA9"/>
    <w:rsid w:val="00727FA9"/>
    <w:rsid w:val="00730A6C"/>
    <w:rsid w:val="007315D3"/>
    <w:rsid w:val="0073203C"/>
    <w:rsid w:val="007348ED"/>
    <w:rsid w:val="00734946"/>
    <w:rsid w:val="0073510B"/>
    <w:rsid w:val="0073604F"/>
    <w:rsid w:val="00740FBB"/>
    <w:rsid w:val="007426C7"/>
    <w:rsid w:val="00744DCA"/>
    <w:rsid w:val="00745CFC"/>
    <w:rsid w:val="00747EF5"/>
    <w:rsid w:val="00750179"/>
    <w:rsid w:val="00751BBE"/>
    <w:rsid w:val="007525FC"/>
    <w:rsid w:val="007556EF"/>
    <w:rsid w:val="0075709C"/>
    <w:rsid w:val="0076010F"/>
    <w:rsid w:val="00760EE1"/>
    <w:rsid w:val="00763AD3"/>
    <w:rsid w:val="00763B63"/>
    <w:rsid w:val="00764B8D"/>
    <w:rsid w:val="007668DA"/>
    <w:rsid w:val="00766DEC"/>
    <w:rsid w:val="00767178"/>
    <w:rsid w:val="00767470"/>
    <w:rsid w:val="007702E8"/>
    <w:rsid w:val="00770C10"/>
    <w:rsid w:val="0077157E"/>
    <w:rsid w:val="00771C17"/>
    <w:rsid w:val="007734AF"/>
    <w:rsid w:val="00773DC5"/>
    <w:rsid w:val="00775D67"/>
    <w:rsid w:val="00776900"/>
    <w:rsid w:val="00777020"/>
    <w:rsid w:val="00777F9C"/>
    <w:rsid w:val="00780214"/>
    <w:rsid w:val="007818D8"/>
    <w:rsid w:val="007821E2"/>
    <w:rsid w:val="00782CC6"/>
    <w:rsid w:val="007850F3"/>
    <w:rsid w:val="00785BD5"/>
    <w:rsid w:val="00786ED4"/>
    <w:rsid w:val="00790000"/>
    <w:rsid w:val="0079135A"/>
    <w:rsid w:val="00791490"/>
    <w:rsid w:val="007932B1"/>
    <w:rsid w:val="00796942"/>
    <w:rsid w:val="007A1FCD"/>
    <w:rsid w:val="007A77CE"/>
    <w:rsid w:val="007B0D76"/>
    <w:rsid w:val="007B11B7"/>
    <w:rsid w:val="007B121A"/>
    <w:rsid w:val="007B1D18"/>
    <w:rsid w:val="007B29FB"/>
    <w:rsid w:val="007B6E9C"/>
    <w:rsid w:val="007B759C"/>
    <w:rsid w:val="007C07FD"/>
    <w:rsid w:val="007C121D"/>
    <w:rsid w:val="007C3F03"/>
    <w:rsid w:val="007C3F8D"/>
    <w:rsid w:val="007C4726"/>
    <w:rsid w:val="007C6320"/>
    <w:rsid w:val="007D0AE3"/>
    <w:rsid w:val="007D120F"/>
    <w:rsid w:val="007D1A38"/>
    <w:rsid w:val="007D1CC5"/>
    <w:rsid w:val="007D40F1"/>
    <w:rsid w:val="007D5771"/>
    <w:rsid w:val="007D6AF4"/>
    <w:rsid w:val="007D7621"/>
    <w:rsid w:val="007D76F6"/>
    <w:rsid w:val="007D7DA0"/>
    <w:rsid w:val="007E0A9B"/>
    <w:rsid w:val="007E10CA"/>
    <w:rsid w:val="007E113C"/>
    <w:rsid w:val="007E420A"/>
    <w:rsid w:val="007E567A"/>
    <w:rsid w:val="007E70DC"/>
    <w:rsid w:val="007F1CBC"/>
    <w:rsid w:val="007F2FDB"/>
    <w:rsid w:val="007F74FC"/>
    <w:rsid w:val="008002F5"/>
    <w:rsid w:val="0080046F"/>
    <w:rsid w:val="0080053C"/>
    <w:rsid w:val="008025AE"/>
    <w:rsid w:val="008026A9"/>
    <w:rsid w:val="0081165D"/>
    <w:rsid w:val="00811C42"/>
    <w:rsid w:val="008124BC"/>
    <w:rsid w:val="0081426D"/>
    <w:rsid w:val="00814AC9"/>
    <w:rsid w:val="008170F4"/>
    <w:rsid w:val="00820636"/>
    <w:rsid w:val="0082453B"/>
    <w:rsid w:val="008246E1"/>
    <w:rsid w:val="0082478D"/>
    <w:rsid w:val="008251C1"/>
    <w:rsid w:val="00830234"/>
    <w:rsid w:val="00830B32"/>
    <w:rsid w:val="00831971"/>
    <w:rsid w:val="00835A90"/>
    <w:rsid w:val="0083625C"/>
    <w:rsid w:val="00840B6F"/>
    <w:rsid w:val="00842A9C"/>
    <w:rsid w:val="00843B29"/>
    <w:rsid w:val="00843B7A"/>
    <w:rsid w:val="00843EB7"/>
    <w:rsid w:val="00844FF8"/>
    <w:rsid w:val="008469B1"/>
    <w:rsid w:val="00846F31"/>
    <w:rsid w:val="0084782A"/>
    <w:rsid w:val="00847E83"/>
    <w:rsid w:val="00850608"/>
    <w:rsid w:val="008508D9"/>
    <w:rsid w:val="00851ACD"/>
    <w:rsid w:val="008546EA"/>
    <w:rsid w:val="008549D8"/>
    <w:rsid w:val="00860C08"/>
    <w:rsid w:val="008627DE"/>
    <w:rsid w:val="00864E9D"/>
    <w:rsid w:val="00865217"/>
    <w:rsid w:val="0086630B"/>
    <w:rsid w:val="0087049C"/>
    <w:rsid w:val="00874437"/>
    <w:rsid w:val="00874A1C"/>
    <w:rsid w:val="008775C6"/>
    <w:rsid w:val="008805D5"/>
    <w:rsid w:val="0088107C"/>
    <w:rsid w:val="00882E27"/>
    <w:rsid w:val="00883B19"/>
    <w:rsid w:val="00886B40"/>
    <w:rsid w:val="008874CB"/>
    <w:rsid w:val="00890B52"/>
    <w:rsid w:val="00890EC3"/>
    <w:rsid w:val="00890FB9"/>
    <w:rsid w:val="00891F69"/>
    <w:rsid w:val="008939C6"/>
    <w:rsid w:val="00895EB4"/>
    <w:rsid w:val="00896291"/>
    <w:rsid w:val="00896418"/>
    <w:rsid w:val="008A038D"/>
    <w:rsid w:val="008A1551"/>
    <w:rsid w:val="008A17E3"/>
    <w:rsid w:val="008A5C53"/>
    <w:rsid w:val="008A5F62"/>
    <w:rsid w:val="008A6174"/>
    <w:rsid w:val="008A6528"/>
    <w:rsid w:val="008A77B6"/>
    <w:rsid w:val="008B04D9"/>
    <w:rsid w:val="008B0CFF"/>
    <w:rsid w:val="008B23F0"/>
    <w:rsid w:val="008B2F4A"/>
    <w:rsid w:val="008B4494"/>
    <w:rsid w:val="008C31A2"/>
    <w:rsid w:val="008C4C88"/>
    <w:rsid w:val="008C5759"/>
    <w:rsid w:val="008C77BE"/>
    <w:rsid w:val="008D22E9"/>
    <w:rsid w:val="008D41D0"/>
    <w:rsid w:val="008D4AAF"/>
    <w:rsid w:val="008D62E3"/>
    <w:rsid w:val="008D6DA9"/>
    <w:rsid w:val="008E04C8"/>
    <w:rsid w:val="008E11A9"/>
    <w:rsid w:val="008E14F0"/>
    <w:rsid w:val="008E37F8"/>
    <w:rsid w:val="008E4750"/>
    <w:rsid w:val="008F1246"/>
    <w:rsid w:val="008F2438"/>
    <w:rsid w:val="008F3556"/>
    <w:rsid w:val="008F5FBF"/>
    <w:rsid w:val="008F6541"/>
    <w:rsid w:val="008F66AE"/>
    <w:rsid w:val="008F71F4"/>
    <w:rsid w:val="008F7847"/>
    <w:rsid w:val="00900415"/>
    <w:rsid w:val="00900DEA"/>
    <w:rsid w:val="009054BB"/>
    <w:rsid w:val="009062E4"/>
    <w:rsid w:val="009071BA"/>
    <w:rsid w:val="00910EAF"/>
    <w:rsid w:val="0091164F"/>
    <w:rsid w:val="00911EEE"/>
    <w:rsid w:val="009127E5"/>
    <w:rsid w:val="00912AE6"/>
    <w:rsid w:val="00913218"/>
    <w:rsid w:val="00913746"/>
    <w:rsid w:val="00915F8E"/>
    <w:rsid w:val="009163D7"/>
    <w:rsid w:val="00917389"/>
    <w:rsid w:val="00920B0B"/>
    <w:rsid w:val="00920FA2"/>
    <w:rsid w:val="00921F5A"/>
    <w:rsid w:val="009231BE"/>
    <w:rsid w:val="00923B16"/>
    <w:rsid w:val="00924307"/>
    <w:rsid w:val="00924F0E"/>
    <w:rsid w:val="00924F1C"/>
    <w:rsid w:val="0092548F"/>
    <w:rsid w:val="00925A40"/>
    <w:rsid w:val="00925BEB"/>
    <w:rsid w:val="00925F50"/>
    <w:rsid w:val="009279FD"/>
    <w:rsid w:val="00930F06"/>
    <w:rsid w:val="00932464"/>
    <w:rsid w:val="009345E4"/>
    <w:rsid w:val="009367DC"/>
    <w:rsid w:val="00936DE0"/>
    <w:rsid w:val="00940496"/>
    <w:rsid w:val="00941022"/>
    <w:rsid w:val="00941347"/>
    <w:rsid w:val="009419AA"/>
    <w:rsid w:val="00941F5A"/>
    <w:rsid w:val="00942CA3"/>
    <w:rsid w:val="00943464"/>
    <w:rsid w:val="00943490"/>
    <w:rsid w:val="009449BA"/>
    <w:rsid w:val="00945BEB"/>
    <w:rsid w:val="00946B52"/>
    <w:rsid w:val="00951E0E"/>
    <w:rsid w:val="00951E66"/>
    <w:rsid w:val="009523C1"/>
    <w:rsid w:val="00953239"/>
    <w:rsid w:val="009532A3"/>
    <w:rsid w:val="00962774"/>
    <w:rsid w:val="00963941"/>
    <w:rsid w:val="00966588"/>
    <w:rsid w:val="00970C59"/>
    <w:rsid w:val="00971E8C"/>
    <w:rsid w:val="0097242C"/>
    <w:rsid w:val="00975772"/>
    <w:rsid w:val="0098005C"/>
    <w:rsid w:val="009806D0"/>
    <w:rsid w:val="00981F60"/>
    <w:rsid w:val="00983DCB"/>
    <w:rsid w:val="00984BA5"/>
    <w:rsid w:val="00984E8D"/>
    <w:rsid w:val="0099191B"/>
    <w:rsid w:val="0099262C"/>
    <w:rsid w:val="00993160"/>
    <w:rsid w:val="009972ED"/>
    <w:rsid w:val="009A06BB"/>
    <w:rsid w:val="009A093C"/>
    <w:rsid w:val="009A0DCB"/>
    <w:rsid w:val="009A2862"/>
    <w:rsid w:val="009A300F"/>
    <w:rsid w:val="009A3125"/>
    <w:rsid w:val="009A4C9E"/>
    <w:rsid w:val="009A5C2B"/>
    <w:rsid w:val="009A6686"/>
    <w:rsid w:val="009B2693"/>
    <w:rsid w:val="009B2B86"/>
    <w:rsid w:val="009B369C"/>
    <w:rsid w:val="009B4F29"/>
    <w:rsid w:val="009B7ACB"/>
    <w:rsid w:val="009B7F0D"/>
    <w:rsid w:val="009C2A35"/>
    <w:rsid w:val="009C2C8B"/>
    <w:rsid w:val="009C490A"/>
    <w:rsid w:val="009C7996"/>
    <w:rsid w:val="009C7B43"/>
    <w:rsid w:val="009D2835"/>
    <w:rsid w:val="009D2B32"/>
    <w:rsid w:val="009D324D"/>
    <w:rsid w:val="009D58D9"/>
    <w:rsid w:val="009D70E7"/>
    <w:rsid w:val="009D754D"/>
    <w:rsid w:val="009E1CB0"/>
    <w:rsid w:val="009E2D2F"/>
    <w:rsid w:val="009E33B3"/>
    <w:rsid w:val="009E381F"/>
    <w:rsid w:val="009E4795"/>
    <w:rsid w:val="009E799C"/>
    <w:rsid w:val="009E7B0A"/>
    <w:rsid w:val="009F0FBF"/>
    <w:rsid w:val="009F1BE5"/>
    <w:rsid w:val="009F1D60"/>
    <w:rsid w:val="009F208F"/>
    <w:rsid w:val="009F20B8"/>
    <w:rsid w:val="009F321D"/>
    <w:rsid w:val="009F394C"/>
    <w:rsid w:val="009F3FD5"/>
    <w:rsid w:val="009F4F6F"/>
    <w:rsid w:val="009F74E9"/>
    <w:rsid w:val="009F7991"/>
    <w:rsid w:val="009F7A54"/>
    <w:rsid w:val="00A001DD"/>
    <w:rsid w:val="00A010AC"/>
    <w:rsid w:val="00A01183"/>
    <w:rsid w:val="00A02436"/>
    <w:rsid w:val="00A02CB2"/>
    <w:rsid w:val="00A02F04"/>
    <w:rsid w:val="00A035ED"/>
    <w:rsid w:val="00A07D27"/>
    <w:rsid w:val="00A10204"/>
    <w:rsid w:val="00A10EFB"/>
    <w:rsid w:val="00A12F43"/>
    <w:rsid w:val="00A133C4"/>
    <w:rsid w:val="00A134BD"/>
    <w:rsid w:val="00A1427A"/>
    <w:rsid w:val="00A15F85"/>
    <w:rsid w:val="00A176D6"/>
    <w:rsid w:val="00A179E6"/>
    <w:rsid w:val="00A27E11"/>
    <w:rsid w:val="00A3169F"/>
    <w:rsid w:val="00A31978"/>
    <w:rsid w:val="00A32609"/>
    <w:rsid w:val="00A326A0"/>
    <w:rsid w:val="00A346D9"/>
    <w:rsid w:val="00A34F0D"/>
    <w:rsid w:val="00A40875"/>
    <w:rsid w:val="00A4098B"/>
    <w:rsid w:val="00A40C75"/>
    <w:rsid w:val="00A43116"/>
    <w:rsid w:val="00A4325E"/>
    <w:rsid w:val="00A449D5"/>
    <w:rsid w:val="00A44A2D"/>
    <w:rsid w:val="00A4612A"/>
    <w:rsid w:val="00A46923"/>
    <w:rsid w:val="00A46D13"/>
    <w:rsid w:val="00A47568"/>
    <w:rsid w:val="00A5087F"/>
    <w:rsid w:val="00A51983"/>
    <w:rsid w:val="00A562FC"/>
    <w:rsid w:val="00A64F9F"/>
    <w:rsid w:val="00A6575C"/>
    <w:rsid w:val="00A669A9"/>
    <w:rsid w:val="00A67051"/>
    <w:rsid w:val="00A70B36"/>
    <w:rsid w:val="00A72900"/>
    <w:rsid w:val="00A73D5F"/>
    <w:rsid w:val="00A74449"/>
    <w:rsid w:val="00A77FB2"/>
    <w:rsid w:val="00A80D0D"/>
    <w:rsid w:val="00A81B07"/>
    <w:rsid w:val="00A843F4"/>
    <w:rsid w:val="00A97553"/>
    <w:rsid w:val="00A97E4F"/>
    <w:rsid w:val="00A97FA5"/>
    <w:rsid w:val="00AA08DD"/>
    <w:rsid w:val="00AA0E18"/>
    <w:rsid w:val="00AA1DC0"/>
    <w:rsid w:val="00AA21C0"/>
    <w:rsid w:val="00AA6C38"/>
    <w:rsid w:val="00AB0285"/>
    <w:rsid w:val="00AB15E4"/>
    <w:rsid w:val="00AB1A9C"/>
    <w:rsid w:val="00AB3B2E"/>
    <w:rsid w:val="00AB3C30"/>
    <w:rsid w:val="00AB52CD"/>
    <w:rsid w:val="00AB7000"/>
    <w:rsid w:val="00AB7B43"/>
    <w:rsid w:val="00AC502F"/>
    <w:rsid w:val="00AC59F2"/>
    <w:rsid w:val="00AC5FB1"/>
    <w:rsid w:val="00AC6C66"/>
    <w:rsid w:val="00AC7E56"/>
    <w:rsid w:val="00AD12A6"/>
    <w:rsid w:val="00AD14C9"/>
    <w:rsid w:val="00AD223D"/>
    <w:rsid w:val="00AD5FFB"/>
    <w:rsid w:val="00AD6436"/>
    <w:rsid w:val="00AD6D27"/>
    <w:rsid w:val="00AD7CAF"/>
    <w:rsid w:val="00AE00EB"/>
    <w:rsid w:val="00AE1EB7"/>
    <w:rsid w:val="00AE2EFD"/>
    <w:rsid w:val="00AE46BE"/>
    <w:rsid w:val="00AE5F30"/>
    <w:rsid w:val="00AE6C8E"/>
    <w:rsid w:val="00AE7DA8"/>
    <w:rsid w:val="00AF223A"/>
    <w:rsid w:val="00AF2300"/>
    <w:rsid w:val="00AF5605"/>
    <w:rsid w:val="00AF6C79"/>
    <w:rsid w:val="00AF7255"/>
    <w:rsid w:val="00B00BF6"/>
    <w:rsid w:val="00B00EE5"/>
    <w:rsid w:val="00B024AD"/>
    <w:rsid w:val="00B02804"/>
    <w:rsid w:val="00B043AE"/>
    <w:rsid w:val="00B0560B"/>
    <w:rsid w:val="00B06C2F"/>
    <w:rsid w:val="00B072C7"/>
    <w:rsid w:val="00B07683"/>
    <w:rsid w:val="00B07D38"/>
    <w:rsid w:val="00B07F1A"/>
    <w:rsid w:val="00B10A3A"/>
    <w:rsid w:val="00B10CB2"/>
    <w:rsid w:val="00B11634"/>
    <w:rsid w:val="00B12138"/>
    <w:rsid w:val="00B129A5"/>
    <w:rsid w:val="00B136B1"/>
    <w:rsid w:val="00B13B9A"/>
    <w:rsid w:val="00B14480"/>
    <w:rsid w:val="00B14863"/>
    <w:rsid w:val="00B175A5"/>
    <w:rsid w:val="00B214C3"/>
    <w:rsid w:val="00B21E9B"/>
    <w:rsid w:val="00B230ED"/>
    <w:rsid w:val="00B242F2"/>
    <w:rsid w:val="00B263CA"/>
    <w:rsid w:val="00B32751"/>
    <w:rsid w:val="00B330FB"/>
    <w:rsid w:val="00B35775"/>
    <w:rsid w:val="00B403FE"/>
    <w:rsid w:val="00B40F65"/>
    <w:rsid w:val="00B41219"/>
    <w:rsid w:val="00B42036"/>
    <w:rsid w:val="00B45475"/>
    <w:rsid w:val="00B47BF5"/>
    <w:rsid w:val="00B47D7E"/>
    <w:rsid w:val="00B47E2D"/>
    <w:rsid w:val="00B54EFB"/>
    <w:rsid w:val="00B6105C"/>
    <w:rsid w:val="00B636A1"/>
    <w:rsid w:val="00B6574A"/>
    <w:rsid w:val="00B664D7"/>
    <w:rsid w:val="00B67607"/>
    <w:rsid w:val="00B706B9"/>
    <w:rsid w:val="00B7167B"/>
    <w:rsid w:val="00B716B8"/>
    <w:rsid w:val="00B7568A"/>
    <w:rsid w:val="00B802E7"/>
    <w:rsid w:val="00B82046"/>
    <w:rsid w:val="00B82770"/>
    <w:rsid w:val="00B83500"/>
    <w:rsid w:val="00B838C8"/>
    <w:rsid w:val="00B865C7"/>
    <w:rsid w:val="00B87724"/>
    <w:rsid w:val="00B90099"/>
    <w:rsid w:val="00B90D3C"/>
    <w:rsid w:val="00B92B7D"/>
    <w:rsid w:val="00B94B98"/>
    <w:rsid w:val="00B94C8C"/>
    <w:rsid w:val="00B960F2"/>
    <w:rsid w:val="00B96EA9"/>
    <w:rsid w:val="00B97208"/>
    <w:rsid w:val="00BA136A"/>
    <w:rsid w:val="00BA13C4"/>
    <w:rsid w:val="00BA3032"/>
    <w:rsid w:val="00BA366C"/>
    <w:rsid w:val="00BA3AC8"/>
    <w:rsid w:val="00BA5782"/>
    <w:rsid w:val="00BA5EF1"/>
    <w:rsid w:val="00BA6E0A"/>
    <w:rsid w:val="00BA77E2"/>
    <w:rsid w:val="00BB010E"/>
    <w:rsid w:val="00BB0199"/>
    <w:rsid w:val="00BB05BD"/>
    <w:rsid w:val="00BB1512"/>
    <w:rsid w:val="00BB34FF"/>
    <w:rsid w:val="00BB3BDF"/>
    <w:rsid w:val="00BB3D43"/>
    <w:rsid w:val="00BB4654"/>
    <w:rsid w:val="00BB4DAD"/>
    <w:rsid w:val="00BB5234"/>
    <w:rsid w:val="00BB637D"/>
    <w:rsid w:val="00BC0F68"/>
    <w:rsid w:val="00BC1233"/>
    <w:rsid w:val="00BC135A"/>
    <w:rsid w:val="00BC21C8"/>
    <w:rsid w:val="00BC40F6"/>
    <w:rsid w:val="00BC4942"/>
    <w:rsid w:val="00BC56B4"/>
    <w:rsid w:val="00BC69E5"/>
    <w:rsid w:val="00BD0622"/>
    <w:rsid w:val="00BD3A83"/>
    <w:rsid w:val="00BD4EBB"/>
    <w:rsid w:val="00BD57E7"/>
    <w:rsid w:val="00BE096D"/>
    <w:rsid w:val="00BE4735"/>
    <w:rsid w:val="00BE55C1"/>
    <w:rsid w:val="00BE75F7"/>
    <w:rsid w:val="00BE77CD"/>
    <w:rsid w:val="00BF48B3"/>
    <w:rsid w:val="00BF754B"/>
    <w:rsid w:val="00C00231"/>
    <w:rsid w:val="00C007D7"/>
    <w:rsid w:val="00C00EC2"/>
    <w:rsid w:val="00C00FA2"/>
    <w:rsid w:val="00C01B28"/>
    <w:rsid w:val="00C04AF1"/>
    <w:rsid w:val="00C05D6A"/>
    <w:rsid w:val="00C06D4D"/>
    <w:rsid w:val="00C14681"/>
    <w:rsid w:val="00C15EEC"/>
    <w:rsid w:val="00C169A9"/>
    <w:rsid w:val="00C25860"/>
    <w:rsid w:val="00C26F01"/>
    <w:rsid w:val="00C271C1"/>
    <w:rsid w:val="00C302A0"/>
    <w:rsid w:val="00C3191A"/>
    <w:rsid w:val="00C31A77"/>
    <w:rsid w:val="00C35074"/>
    <w:rsid w:val="00C37E83"/>
    <w:rsid w:val="00C41707"/>
    <w:rsid w:val="00C41816"/>
    <w:rsid w:val="00C42FAE"/>
    <w:rsid w:val="00C44083"/>
    <w:rsid w:val="00C4564E"/>
    <w:rsid w:val="00C46CB3"/>
    <w:rsid w:val="00C5078B"/>
    <w:rsid w:val="00C50F15"/>
    <w:rsid w:val="00C5460F"/>
    <w:rsid w:val="00C54FAE"/>
    <w:rsid w:val="00C55160"/>
    <w:rsid w:val="00C5533B"/>
    <w:rsid w:val="00C5573D"/>
    <w:rsid w:val="00C55E22"/>
    <w:rsid w:val="00C57EA6"/>
    <w:rsid w:val="00C57EBA"/>
    <w:rsid w:val="00C606ED"/>
    <w:rsid w:val="00C612D2"/>
    <w:rsid w:val="00C61DB8"/>
    <w:rsid w:val="00C631A5"/>
    <w:rsid w:val="00C63CB5"/>
    <w:rsid w:val="00C64E42"/>
    <w:rsid w:val="00C65391"/>
    <w:rsid w:val="00C65BBC"/>
    <w:rsid w:val="00C664BD"/>
    <w:rsid w:val="00C67423"/>
    <w:rsid w:val="00C74267"/>
    <w:rsid w:val="00C749F6"/>
    <w:rsid w:val="00C77E68"/>
    <w:rsid w:val="00C8020F"/>
    <w:rsid w:val="00C818B6"/>
    <w:rsid w:val="00C82E6B"/>
    <w:rsid w:val="00C857EA"/>
    <w:rsid w:val="00C90044"/>
    <w:rsid w:val="00C904C4"/>
    <w:rsid w:val="00C91702"/>
    <w:rsid w:val="00C91A7B"/>
    <w:rsid w:val="00C92813"/>
    <w:rsid w:val="00C941F0"/>
    <w:rsid w:val="00C95178"/>
    <w:rsid w:val="00C9743B"/>
    <w:rsid w:val="00CA0F52"/>
    <w:rsid w:val="00CA304C"/>
    <w:rsid w:val="00CA52A4"/>
    <w:rsid w:val="00CA5EBA"/>
    <w:rsid w:val="00CA60D8"/>
    <w:rsid w:val="00CA6468"/>
    <w:rsid w:val="00CA7072"/>
    <w:rsid w:val="00CA7B22"/>
    <w:rsid w:val="00CB063F"/>
    <w:rsid w:val="00CB3318"/>
    <w:rsid w:val="00CB405B"/>
    <w:rsid w:val="00CB536F"/>
    <w:rsid w:val="00CB6E9C"/>
    <w:rsid w:val="00CB798F"/>
    <w:rsid w:val="00CC0581"/>
    <w:rsid w:val="00CC142F"/>
    <w:rsid w:val="00CC17A4"/>
    <w:rsid w:val="00CC466A"/>
    <w:rsid w:val="00CC4F5A"/>
    <w:rsid w:val="00CD23D1"/>
    <w:rsid w:val="00CD3D91"/>
    <w:rsid w:val="00CD4245"/>
    <w:rsid w:val="00CD6386"/>
    <w:rsid w:val="00CD75BC"/>
    <w:rsid w:val="00CE3476"/>
    <w:rsid w:val="00CE3DF6"/>
    <w:rsid w:val="00CE4EB7"/>
    <w:rsid w:val="00CE52B1"/>
    <w:rsid w:val="00CE735F"/>
    <w:rsid w:val="00CF1015"/>
    <w:rsid w:val="00CF5E64"/>
    <w:rsid w:val="00CF7C7C"/>
    <w:rsid w:val="00D01107"/>
    <w:rsid w:val="00D0464B"/>
    <w:rsid w:val="00D06D5E"/>
    <w:rsid w:val="00D078F8"/>
    <w:rsid w:val="00D11146"/>
    <w:rsid w:val="00D11CB9"/>
    <w:rsid w:val="00D12275"/>
    <w:rsid w:val="00D133C9"/>
    <w:rsid w:val="00D138B3"/>
    <w:rsid w:val="00D13B26"/>
    <w:rsid w:val="00D14987"/>
    <w:rsid w:val="00D15DFA"/>
    <w:rsid w:val="00D17F80"/>
    <w:rsid w:val="00D20EF0"/>
    <w:rsid w:val="00D22C2E"/>
    <w:rsid w:val="00D33578"/>
    <w:rsid w:val="00D410ED"/>
    <w:rsid w:val="00D41E89"/>
    <w:rsid w:val="00D427B8"/>
    <w:rsid w:val="00D46FB6"/>
    <w:rsid w:val="00D47F26"/>
    <w:rsid w:val="00D51082"/>
    <w:rsid w:val="00D53475"/>
    <w:rsid w:val="00D55979"/>
    <w:rsid w:val="00D55E13"/>
    <w:rsid w:val="00D62FC2"/>
    <w:rsid w:val="00D6730F"/>
    <w:rsid w:val="00D744A6"/>
    <w:rsid w:val="00D74D65"/>
    <w:rsid w:val="00D75BD7"/>
    <w:rsid w:val="00D760FA"/>
    <w:rsid w:val="00D80EE4"/>
    <w:rsid w:val="00D8115F"/>
    <w:rsid w:val="00D82192"/>
    <w:rsid w:val="00D85F24"/>
    <w:rsid w:val="00D86E7C"/>
    <w:rsid w:val="00D9040E"/>
    <w:rsid w:val="00D95BC4"/>
    <w:rsid w:val="00D9633A"/>
    <w:rsid w:val="00D97E9D"/>
    <w:rsid w:val="00DA0D01"/>
    <w:rsid w:val="00DA3E22"/>
    <w:rsid w:val="00DA3E56"/>
    <w:rsid w:val="00DA3EC3"/>
    <w:rsid w:val="00DA73DE"/>
    <w:rsid w:val="00DA7BA4"/>
    <w:rsid w:val="00DB0188"/>
    <w:rsid w:val="00DB1C86"/>
    <w:rsid w:val="00DB2283"/>
    <w:rsid w:val="00DB2564"/>
    <w:rsid w:val="00DB4A1A"/>
    <w:rsid w:val="00DB6B13"/>
    <w:rsid w:val="00DB6FE5"/>
    <w:rsid w:val="00DC0351"/>
    <w:rsid w:val="00DC246D"/>
    <w:rsid w:val="00DC280D"/>
    <w:rsid w:val="00DC3B11"/>
    <w:rsid w:val="00DC6DD6"/>
    <w:rsid w:val="00DC7783"/>
    <w:rsid w:val="00DC7829"/>
    <w:rsid w:val="00DD0F9C"/>
    <w:rsid w:val="00DD157B"/>
    <w:rsid w:val="00DD4006"/>
    <w:rsid w:val="00DD4A0C"/>
    <w:rsid w:val="00DD5F23"/>
    <w:rsid w:val="00DD6B0E"/>
    <w:rsid w:val="00DD77CA"/>
    <w:rsid w:val="00DE0CA6"/>
    <w:rsid w:val="00DE23DA"/>
    <w:rsid w:val="00DE4E05"/>
    <w:rsid w:val="00DF0DD3"/>
    <w:rsid w:val="00DF11ED"/>
    <w:rsid w:val="00DF16DD"/>
    <w:rsid w:val="00DF34B3"/>
    <w:rsid w:val="00DF442C"/>
    <w:rsid w:val="00DF688C"/>
    <w:rsid w:val="00DF7E87"/>
    <w:rsid w:val="00E00C61"/>
    <w:rsid w:val="00E01F4D"/>
    <w:rsid w:val="00E044C8"/>
    <w:rsid w:val="00E065E8"/>
    <w:rsid w:val="00E07F88"/>
    <w:rsid w:val="00E1024C"/>
    <w:rsid w:val="00E12A59"/>
    <w:rsid w:val="00E138A1"/>
    <w:rsid w:val="00E1397D"/>
    <w:rsid w:val="00E15C57"/>
    <w:rsid w:val="00E16222"/>
    <w:rsid w:val="00E170FB"/>
    <w:rsid w:val="00E17CFA"/>
    <w:rsid w:val="00E21292"/>
    <w:rsid w:val="00E21724"/>
    <w:rsid w:val="00E21E38"/>
    <w:rsid w:val="00E24AB4"/>
    <w:rsid w:val="00E2559A"/>
    <w:rsid w:val="00E2567A"/>
    <w:rsid w:val="00E30BF9"/>
    <w:rsid w:val="00E31B5D"/>
    <w:rsid w:val="00E32A4A"/>
    <w:rsid w:val="00E3426E"/>
    <w:rsid w:val="00E366DB"/>
    <w:rsid w:val="00E36742"/>
    <w:rsid w:val="00E40079"/>
    <w:rsid w:val="00E416FC"/>
    <w:rsid w:val="00E42C76"/>
    <w:rsid w:val="00E4323A"/>
    <w:rsid w:val="00E43611"/>
    <w:rsid w:val="00E44A0F"/>
    <w:rsid w:val="00E46460"/>
    <w:rsid w:val="00E474A7"/>
    <w:rsid w:val="00E47B92"/>
    <w:rsid w:val="00E507E3"/>
    <w:rsid w:val="00E51910"/>
    <w:rsid w:val="00E51D6B"/>
    <w:rsid w:val="00E531EB"/>
    <w:rsid w:val="00E53C41"/>
    <w:rsid w:val="00E5455F"/>
    <w:rsid w:val="00E54E4F"/>
    <w:rsid w:val="00E55FD1"/>
    <w:rsid w:val="00E56C2C"/>
    <w:rsid w:val="00E60A79"/>
    <w:rsid w:val="00E61452"/>
    <w:rsid w:val="00E62977"/>
    <w:rsid w:val="00E654AF"/>
    <w:rsid w:val="00E66D39"/>
    <w:rsid w:val="00E7019D"/>
    <w:rsid w:val="00E72F7D"/>
    <w:rsid w:val="00E74AA2"/>
    <w:rsid w:val="00E75F60"/>
    <w:rsid w:val="00E80E02"/>
    <w:rsid w:val="00E810BF"/>
    <w:rsid w:val="00E81A8E"/>
    <w:rsid w:val="00E82628"/>
    <w:rsid w:val="00E82769"/>
    <w:rsid w:val="00E84CCB"/>
    <w:rsid w:val="00E86159"/>
    <w:rsid w:val="00E87646"/>
    <w:rsid w:val="00E903D9"/>
    <w:rsid w:val="00E90414"/>
    <w:rsid w:val="00E917BF"/>
    <w:rsid w:val="00E920F7"/>
    <w:rsid w:val="00E94DD7"/>
    <w:rsid w:val="00E95863"/>
    <w:rsid w:val="00E9710E"/>
    <w:rsid w:val="00EA08C9"/>
    <w:rsid w:val="00EA0ACF"/>
    <w:rsid w:val="00EA274A"/>
    <w:rsid w:val="00EA37FE"/>
    <w:rsid w:val="00EA52DB"/>
    <w:rsid w:val="00EB3343"/>
    <w:rsid w:val="00EB4217"/>
    <w:rsid w:val="00EB4852"/>
    <w:rsid w:val="00EC16B2"/>
    <w:rsid w:val="00EC1764"/>
    <w:rsid w:val="00EC3298"/>
    <w:rsid w:val="00EC3978"/>
    <w:rsid w:val="00EC3B78"/>
    <w:rsid w:val="00ED0767"/>
    <w:rsid w:val="00ED1831"/>
    <w:rsid w:val="00ED4A26"/>
    <w:rsid w:val="00ED53C9"/>
    <w:rsid w:val="00ED7A7F"/>
    <w:rsid w:val="00EE0E4D"/>
    <w:rsid w:val="00EE2F45"/>
    <w:rsid w:val="00EE3C80"/>
    <w:rsid w:val="00EE4B58"/>
    <w:rsid w:val="00EE5823"/>
    <w:rsid w:val="00EE77B2"/>
    <w:rsid w:val="00EF0315"/>
    <w:rsid w:val="00EF16FC"/>
    <w:rsid w:val="00EF5005"/>
    <w:rsid w:val="00EF715A"/>
    <w:rsid w:val="00EF78A0"/>
    <w:rsid w:val="00EF7C7E"/>
    <w:rsid w:val="00EF7EC4"/>
    <w:rsid w:val="00F00880"/>
    <w:rsid w:val="00F00D6B"/>
    <w:rsid w:val="00F03FDD"/>
    <w:rsid w:val="00F044D1"/>
    <w:rsid w:val="00F05AE7"/>
    <w:rsid w:val="00F16E15"/>
    <w:rsid w:val="00F23373"/>
    <w:rsid w:val="00F233C9"/>
    <w:rsid w:val="00F238CA"/>
    <w:rsid w:val="00F251E2"/>
    <w:rsid w:val="00F26DE9"/>
    <w:rsid w:val="00F2790F"/>
    <w:rsid w:val="00F27D7F"/>
    <w:rsid w:val="00F31F06"/>
    <w:rsid w:val="00F3633D"/>
    <w:rsid w:val="00F37AAF"/>
    <w:rsid w:val="00F41B34"/>
    <w:rsid w:val="00F4271D"/>
    <w:rsid w:val="00F465F6"/>
    <w:rsid w:val="00F468EA"/>
    <w:rsid w:val="00F47BE9"/>
    <w:rsid w:val="00F50E72"/>
    <w:rsid w:val="00F51C59"/>
    <w:rsid w:val="00F52E1D"/>
    <w:rsid w:val="00F531BE"/>
    <w:rsid w:val="00F546F0"/>
    <w:rsid w:val="00F54891"/>
    <w:rsid w:val="00F5759B"/>
    <w:rsid w:val="00F576A5"/>
    <w:rsid w:val="00F57A57"/>
    <w:rsid w:val="00F57F11"/>
    <w:rsid w:val="00F57FAE"/>
    <w:rsid w:val="00F60568"/>
    <w:rsid w:val="00F60DC6"/>
    <w:rsid w:val="00F62023"/>
    <w:rsid w:val="00F62CF6"/>
    <w:rsid w:val="00F65F4D"/>
    <w:rsid w:val="00F70389"/>
    <w:rsid w:val="00F70EB2"/>
    <w:rsid w:val="00F724C6"/>
    <w:rsid w:val="00F744BB"/>
    <w:rsid w:val="00F74757"/>
    <w:rsid w:val="00F756E8"/>
    <w:rsid w:val="00F767A6"/>
    <w:rsid w:val="00F83592"/>
    <w:rsid w:val="00F8692B"/>
    <w:rsid w:val="00F90D1F"/>
    <w:rsid w:val="00F9147B"/>
    <w:rsid w:val="00F92792"/>
    <w:rsid w:val="00F92A0A"/>
    <w:rsid w:val="00F93952"/>
    <w:rsid w:val="00F979B4"/>
    <w:rsid w:val="00FA1184"/>
    <w:rsid w:val="00FA1D66"/>
    <w:rsid w:val="00FA2A29"/>
    <w:rsid w:val="00FA5504"/>
    <w:rsid w:val="00FA5F06"/>
    <w:rsid w:val="00FA7E1F"/>
    <w:rsid w:val="00FB07FF"/>
    <w:rsid w:val="00FB0C85"/>
    <w:rsid w:val="00FB12C1"/>
    <w:rsid w:val="00FB3C56"/>
    <w:rsid w:val="00FB698C"/>
    <w:rsid w:val="00FC0999"/>
    <w:rsid w:val="00FC0B66"/>
    <w:rsid w:val="00FC4D19"/>
    <w:rsid w:val="00FC50B0"/>
    <w:rsid w:val="00FC54C5"/>
    <w:rsid w:val="00FD1500"/>
    <w:rsid w:val="00FD2FC4"/>
    <w:rsid w:val="00FD602D"/>
    <w:rsid w:val="00FD639D"/>
    <w:rsid w:val="00FD73F8"/>
    <w:rsid w:val="00FE0B4B"/>
    <w:rsid w:val="00FE129E"/>
    <w:rsid w:val="00FE2B84"/>
    <w:rsid w:val="00FE35DA"/>
    <w:rsid w:val="00FE3DE5"/>
    <w:rsid w:val="00FE4B44"/>
    <w:rsid w:val="00FE72CC"/>
    <w:rsid w:val="00FE775C"/>
    <w:rsid w:val="00FF0CDC"/>
    <w:rsid w:val="00FF187E"/>
    <w:rsid w:val="00FF244D"/>
    <w:rsid w:val="00FF25A7"/>
    <w:rsid w:val="00FF6D9D"/>
    <w:rsid w:val="00FF70FA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FBFFC"/>
  <w15:docId w15:val="{6723FB26-83ED-41E6-8EBE-6C293348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7BE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4D7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E1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8C77BE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CharCharChar">
    <w:name w:val="Char Char Char"/>
    <w:basedOn w:val="Normal"/>
    <w:rsid w:val="008C77B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bodytext">
    <w:name w:val="bodytext"/>
    <w:basedOn w:val="Normal"/>
    <w:rsid w:val="009F7A54"/>
    <w:pPr>
      <w:spacing w:before="100" w:beforeAutospacing="1" w:after="100" w:afterAutospacing="1"/>
    </w:pPr>
  </w:style>
  <w:style w:type="paragraph" w:styleId="NormalWeb">
    <w:name w:val="Normal (Web)"/>
    <w:basedOn w:val="Normal"/>
    <w:rsid w:val="009F7A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2FC5"/>
  </w:style>
  <w:style w:type="paragraph" w:customStyle="1" w:styleId="Char">
    <w:name w:val="Char"/>
    <w:basedOn w:val="Normal"/>
    <w:rsid w:val="009D754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Hyperlink">
    <w:name w:val="Hyperlink"/>
    <w:rsid w:val="00406908"/>
    <w:rPr>
      <w:color w:val="0000FF"/>
      <w:u w:val="single"/>
    </w:rPr>
  </w:style>
  <w:style w:type="paragraph" w:styleId="BalloonText">
    <w:name w:val="Balloon Text"/>
    <w:basedOn w:val="Normal"/>
    <w:semiHidden/>
    <w:rsid w:val="00DD77C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3D74A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Emphasis">
    <w:name w:val="Emphasis"/>
    <w:uiPriority w:val="20"/>
    <w:qFormat/>
    <w:rsid w:val="00E95863"/>
    <w:rPr>
      <w:i/>
      <w:iCs/>
    </w:rPr>
  </w:style>
  <w:style w:type="character" w:styleId="CommentReference">
    <w:name w:val="annotation reference"/>
    <w:semiHidden/>
    <w:rsid w:val="00E4323A"/>
    <w:rPr>
      <w:sz w:val="16"/>
      <w:szCs w:val="16"/>
    </w:rPr>
  </w:style>
  <w:style w:type="paragraph" w:styleId="CommentText">
    <w:name w:val="annotation text"/>
    <w:basedOn w:val="Normal"/>
    <w:semiHidden/>
    <w:rsid w:val="00E432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323A"/>
    <w:rPr>
      <w:b/>
      <w:bCs/>
    </w:rPr>
  </w:style>
  <w:style w:type="paragraph" w:styleId="Header">
    <w:name w:val="header"/>
    <w:basedOn w:val="Normal"/>
    <w:rsid w:val="00A4325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4325E"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77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4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VALSTYBINĖ KULTŪROS PAVELDO KOMISIJA</vt:lpstr>
    </vt:vector>
  </TitlesOfParts>
  <Company>*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VALSTYBINĖ KULTŪROS PAVELDO KOMISIJA</dc:title>
  <dc:creator>*</dc:creator>
  <cp:lastModifiedBy>Iveta Gedvilaite</cp:lastModifiedBy>
  <cp:revision>22</cp:revision>
  <cp:lastPrinted>2017-01-09T05:32:00Z</cp:lastPrinted>
  <dcterms:created xsi:type="dcterms:W3CDTF">2021-10-19T04:40:00Z</dcterms:created>
  <dcterms:modified xsi:type="dcterms:W3CDTF">2023-09-06T08:16:00Z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justina.gasiuniene@vkpk.lt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justina.gasiuniene@vkpk.lt</vt:lpwstr>
  </property>
  <property fmtid="{D5CDD505-2E9C-101B-9397-08002B2CF9AE}" pid="6" name="DISdDocName">
    <vt:lpwstr>11001476</vt:lpwstr>
  </property>
  <property fmtid="{D5CDD505-2E9C-101B-9397-08002B2CF9AE}" pid="7" name="DISTaskPaneUrl">
    <vt:lpwstr>http://edvs.epaslaugos.lt/cs/idcplg?ClientControlled=DocMan&amp;coreContentOnly=1&amp;WebdavRequest=1&amp;IdcService=DOC_INFO&amp;dID=1140879</vt:lpwstr>
  </property>
  <property fmtid="{D5CDD505-2E9C-101B-9397-08002B2CF9AE}" pid="8" name="DISC_Title">
    <vt:lpwstr>2021-10-13 VALSTYBINĖS KULTŪROS PAVELDO KOMISIJOS IŠVAŽIUOJAMOJO POSĖDŽIO Į KUPIŠKIO RAJONO SAVIVALDYBĘ PROTOKOLAS</vt:lpwstr>
  </property>
  <property fmtid="{D5CDD505-2E9C-101B-9397-08002B2CF9AE}" pid="9" name="DISC_AdditionalMakers">
    <vt:lpwstr>Justina Gasiūnienė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Gasiūnienė,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arturas.stepanovic@vkpk.lt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dUser">
    <vt:lpwstr>institut_spec</vt:lpwstr>
  </property>
  <property fmtid="{D5CDD505-2E9C-101B-9397-08002B2CF9AE}" pid="19" name="DISC_AdditionalApprovers">
    <vt:lpwstr>Artūras Stepanovič</vt:lpwstr>
  </property>
  <property fmtid="{D5CDD505-2E9C-101B-9397-08002B2CF9AE}" pid="20" name="DISdID">
    <vt:lpwstr>1140879</vt:lpwstr>
  </property>
  <property fmtid="{D5CDD505-2E9C-101B-9397-08002B2CF9AE}" pid="21" name="DISC_MainMaker">
    <vt:lpwstr>Justina Gasiūnienė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MainMakerPhone">
    <vt:lpwstr>+37052663279</vt:lpwstr>
  </property>
  <property fmtid="{D5CDD505-2E9C-101B-9397-08002B2CF9AE}" pid="29" name="DISC_AdditionalMakersPhone">
    <vt:lpwstr>+37052663279</vt:lpwstr>
  </property>
  <property fmtid="{D5CDD505-2E9C-101B-9397-08002B2CF9AE}" pid="30" name="DISC_AdditionalApproversPhone">
    <vt:lpwstr>+37052663284</vt:lpwstr>
  </property>
  <property fmtid="{D5CDD505-2E9C-101B-9397-08002B2CF9AE}" pid="31" name="DISC_DocRegNr">
    <vt:lpwstr>V17-2</vt:lpwstr>
  </property>
  <property fmtid="{D5CDD505-2E9C-101B-9397-08002B2CF9AE}" pid="32" name="DISC_DocRegDate">
    <vt:lpwstr>2021-10-20 13:13</vt:lpwstr>
  </property>
</Properties>
</file>