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76A9" w14:textId="77777777" w:rsidR="00EC622C" w:rsidRDefault="007B6F10" w:rsidP="00EC622C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 xml:space="preserve">VALSTYBINĖS KULTŪROS PAVELDO KOMISIJOS </w:t>
      </w:r>
    </w:p>
    <w:p w14:paraId="79C60E3F" w14:textId="30F4D56D" w:rsidR="0095379D" w:rsidRDefault="00BC63EB" w:rsidP="00EC622C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IŠVAŽIUOJAMOJO POSĖDŽIO</w:t>
      </w:r>
      <w:r w:rsidR="00EC622C">
        <w:rPr>
          <w:b/>
          <w:caps/>
          <w:lang w:val="lt-LT"/>
        </w:rPr>
        <w:t xml:space="preserve"> DARBOTVARKĖ</w:t>
      </w:r>
    </w:p>
    <w:p w14:paraId="3E1D7A0D" w14:textId="4998227E" w:rsidR="0095379D" w:rsidRDefault="0095379D" w:rsidP="0095379D">
      <w:pPr>
        <w:spacing w:line="360" w:lineRule="auto"/>
        <w:rPr>
          <w:lang w:val="lt-LT"/>
        </w:rPr>
      </w:pPr>
    </w:p>
    <w:tbl>
      <w:tblPr>
        <w:tblW w:w="9600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80"/>
        <w:gridCol w:w="1440"/>
        <w:gridCol w:w="4080"/>
      </w:tblGrid>
      <w:tr w:rsidR="00DC2CE1" w:rsidRPr="006F0CB3" w14:paraId="56621962" w14:textId="77777777" w:rsidTr="0041543F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3FA6B" w14:textId="77777777" w:rsidR="00DC2CE1" w:rsidRPr="006F0CB3" w:rsidRDefault="00DC2CE1" w:rsidP="0041543F">
            <w:pPr>
              <w:jc w:val="center"/>
              <w:rPr>
                <w:b/>
                <w:lang w:val="lt-LT"/>
              </w:rPr>
            </w:pPr>
            <w:bookmarkStart w:id="0" w:name="_Hlk485203873"/>
            <w:bookmarkStart w:id="1" w:name="_Hlk515529451"/>
            <w:r w:rsidRPr="006F0CB3">
              <w:rPr>
                <w:lang w:val="lt-LT"/>
              </w:rPr>
              <w:t xml:space="preserve">   </w:t>
            </w:r>
            <w:r w:rsidRPr="006F0CB3">
              <w:rPr>
                <w:b/>
                <w:lang w:val="lt-LT"/>
              </w:rPr>
              <w:t>Darbotvarkės klausimas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5ABBD4" w14:textId="77777777" w:rsidR="00DC2CE1" w:rsidRPr="006F0CB3" w:rsidRDefault="00DC2CE1" w:rsidP="0041543F">
            <w:pPr>
              <w:ind w:left="-107"/>
              <w:jc w:val="center"/>
              <w:rPr>
                <w:b/>
                <w:lang w:val="lt-LT"/>
              </w:rPr>
            </w:pPr>
            <w:r w:rsidRPr="006F0CB3">
              <w:rPr>
                <w:b/>
                <w:lang w:val="lt-LT"/>
              </w:rPr>
              <w:t>Siūlomas laikas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37E48F81" w14:textId="77777777" w:rsidR="00DC2CE1" w:rsidRPr="006F0CB3" w:rsidRDefault="00DC2CE1" w:rsidP="0041543F">
            <w:pPr>
              <w:jc w:val="center"/>
              <w:rPr>
                <w:b/>
                <w:lang w:val="lt-LT"/>
              </w:rPr>
            </w:pPr>
            <w:r w:rsidRPr="006F0CB3">
              <w:rPr>
                <w:b/>
                <w:lang w:val="lt-LT"/>
              </w:rPr>
              <w:t>Atsakingi</w:t>
            </w:r>
          </w:p>
        </w:tc>
      </w:tr>
      <w:tr w:rsidR="00DC2CE1" w:rsidRPr="0048689A" w14:paraId="63F8650B" w14:textId="77777777" w:rsidTr="0041543F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4B66C" w14:textId="77777777" w:rsidR="00DC2CE1" w:rsidRDefault="00DC2CE1" w:rsidP="0041543F">
            <w:pPr>
              <w:rPr>
                <w:lang w:val="lt-LT"/>
              </w:rPr>
            </w:pPr>
            <w:r w:rsidRPr="006F0CB3">
              <w:rPr>
                <w:lang w:val="lt-LT"/>
              </w:rPr>
              <w:t xml:space="preserve">1. </w:t>
            </w:r>
            <w:r>
              <w:rPr>
                <w:lang w:val="lt-LT"/>
              </w:rPr>
              <w:t xml:space="preserve">Susitikimas su Aukštadvario regioninio parko direkcijos atstovais ir vietos bendruomenėmis, Aukštadvario piliakalnio (u. k. 24140) apžiūrėjimas. </w:t>
            </w:r>
          </w:p>
          <w:p w14:paraId="79B1BD9B" w14:textId="77777777" w:rsidR="00DC2CE1" w:rsidRPr="004B1D17" w:rsidRDefault="00DC2CE1" w:rsidP="0041543F">
            <w:pPr>
              <w:rPr>
                <w:u w:val="single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2C3DCC5" w14:textId="77777777" w:rsidR="00DC2CE1" w:rsidRPr="00E57E8A" w:rsidRDefault="00DC2CE1" w:rsidP="0041543F">
            <w:pPr>
              <w:ind w:left="-10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9.00–9.45</w:t>
            </w:r>
          </w:p>
          <w:p w14:paraId="1EF935FA" w14:textId="77777777" w:rsidR="00DC2CE1" w:rsidRPr="00E57E8A" w:rsidRDefault="00DC2CE1" w:rsidP="0041543F">
            <w:pPr>
              <w:ind w:left="-107"/>
              <w:jc w:val="center"/>
              <w:rPr>
                <w:b/>
                <w:lang w:val="lt-LT"/>
              </w:rPr>
            </w:pPr>
          </w:p>
          <w:p w14:paraId="59988B70" w14:textId="77777777" w:rsidR="00DC2CE1" w:rsidRPr="00E57E8A" w:rsidRDefault="00DC2CE1" w:rsidP="0041543F">
            <w:pPr>
              <w:ind w:left="-107"/>
              <w:jc w:val="center"/>
              <w:rPr>
                <w:b/>
                <w:lang w:val="lt-LT"/>
              </w:rPr>
            </w:pPr>
          </w:p>
          <w:p w14:paraId="4C2A3CCD" w14:textId="77777777" w:rsidR="00DC2CE1" w:rsidRPr="00FC3C53" w:rsidRDefault="00DC2CE1" w:rsidP="0041543F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C3C53">
              <w:rPr>
                <w:b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0B6B5AA5" w14:textId="77777777" w:rsidR="00DC2CE1" w:rsidRDefault="00DC2CE1" w:rsidP="0041543F">
            <w:proofErr w:type="spellStart"/>
            <w:r>
              <w:t>Aukštadvario</w:t>
            </w:r>
            <w:proofErr w:type="spellEnd"/>
            <w:r>
              <w:t xml:space="preserve"> </w:t>
            </w:r>
            <w:proofErr w:type="spellStart"/>
            <w:r>
              <w:t>regioninio</w:t>
            </w:r>
            <w:proofErr w:type="spellEnd"/>
            <w:r>
              <w:t xml:space="preserve"> </w:t>
            </w:r>
            <w:proofErr w:type="spellStart"/>
            <w:r>
              <w:t>parko</w:t>
            </w:r>
            <w:proofErr w:type="spellEnd"/>
            <w:r>
              <w:t xml:space="preserve"> </w:t>
            </w:r>
            <w:proofErr w:type="spellStart"/>
            <w:r>
              <w:t>direkcijos</w:t>
            </w:r>
            <w:proofErr w:type="spellEnd"/>
            <w:r>
              <w:t xml:space="preserve"> </w:t>
            </w:r>
            <w:proofErr w:type="spellStart"/>
            <w:r>
              <w:t>vyriausioji</w:t>
            </w:r>
            <w:proofErr w:type="spellEnd"/>
            <w:r>
              <w:t xml:space="preserve"> </w:t>
            </w:r>
            <w:proofErr w:type="spellStart"/>
            <w:r>
              <w:t>kultūrologė</w:t>
            </w:r>
            <w:proofErr w:type="spellEnd"/>
            <w:r>
              <w:t xml:space="preserve"> Rita </w:t>
            </w:r>
            <w:proofErr w:type="spellStart"/>
            <w:r>
              <w:t>Balsevičiūtė</w:t>
            </w:r>
            <w:proofErr w:type="spellEnd"/>
          </w:p>
          <w:p w14:paraId="30811B13" w14:textId="257000F4" w:rsidR="00DC2CE1" w:rsidRPr="0048689A" w:rsidRDefault="00DC2CE1" w:rsidP="0041543F"/>
        </w:tc>
      </w:tr>
      <w:tr w:rsidR="00DC2CE1" w:rsidRPr="00DC2CE1" w14:paraId="042C98A6" w14:textId="77777777" w:rsidTr="0041543F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9393A" w14:textId="755E6FF2" w:rsidR="00DC2CE1" w:rsidRPr="006F0CB3" w:rsidRDefault="00DC2CE1" w:rsidP="0041543F">
            <w:pPr>
              <w:rPr>
                <w:lang w:val="lt-LT"/>
              </w:rPr>
            </w:pPr>
            <w:r>
              <w:rPr>
                <w:lang w:val="lt-LT"/>
              </w:rPr>
              <w:t xml:space="preserve">2. Stakliškių žydų senųjų kapinių (u. k. 22060) apžiūrėjimas.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2544EE" w14:textId="6F47D77D" w:rsidR="00DC2CE1" w:rsidRPr="00D8719C" w:rsidRDefault="00DC2CE1" w:rsidP="0041543F">
            <w:pPr>
              <w:ind w:left="-10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10.00–10.</w:t>
            </w:r>
            <w:r w:rsidR="00A96775">
              <w:rPr>
                <w:b/>
                <w:lang w:val="lt-LT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3687767E" w14:textId="77777777" w:rsidR="00DC2CE1" w:rsidRPr="00DC2CE1" w:rsidRDefault="00DC2CE1" w:rsidP="0041543F">
            <w:pPr>
              <w:rPr>
                <w:lang w:val="lt-LT"/>
              </w:rPr>
            </w:pPr>
            <w:r w:rsidRPr="00DC2CE1">
              <w:rPr>
                <w:lang w:val="lt-LT"/>
              </w:rPr>
              <w:t>Aukštadvario regioninio parko direkcijos vyriausioji kultūrologė Rita Balsevičiūtė</w:t>
            </w:r>
          </w:p>
          <w:p w14:paraId="5E836339" w14:textId="77777777" w:rsidR="00DC2CE1" w:rsidRDefault="001230F7" w:rsidP="0041543F">
            <w:pPr>
              <w:rPr>
                <w:lang w:val="lt-LT"/>
              </w:rPr>
            </w:pPr>
            <w:r w:rsidRPr="00DC2CE1">
              <w:rPr>
                <w:lang w:val="lt-LT"/>
              </w:rPr>
              <w:t>Stakliškių seniūn</w:t>
            </w:r>
            <w:r>
              <w:rPr>
                <w:lang w:val="lt-LT"/>
              </w:rPr>
              <w:t>ijos atstovai</w:t>
            </w:r>
          </w:p>
          <w:p w14:paraId="05D980BD" w14:textId="02F079F5" w:rsidR="001230F7" w:rsidRPr="00DC2CE1" w:rsidRDefault="001230F7" w:rsidP="0041543F">
            <w:pPr>
              <w:rPr>
                <w:lang w:val="lt-LT"/>
              </w:rPr>
            </w:pPr>
          </w:p>
        </w:tc>
      </w:tr>
      <w:tr w:rsidR="00DC2CE1" w:rsidRPr="00D31FF2" w14:paraId="75B5B269" w14:textId="77777777" w:rsidTr="0041543F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18FC" w14:textId="28C6695D" w:rsidR="00DC2CE1" w:rsidRDefault="00DC2CE1" w:rsidP="0041543F">
            <w:pPr>
              <w:rPr>
                <w:lang w:val="lt-LT"/>
              </w:rPr>
            </w:pPr>
            <w:r>
              <w:rPr>
                <w:lang w:val="lt-LT"/>
              </w:rPr>
              <w:t xml:space="preserve">3. </w:t>
            </w:r>
            <w:r w:rsidR="001230F7">
              <w:rPr>
                <w:lang w:val="lt-LT"/>
              </w:rPr>
              <w:t xml:space="preserve">Apsilankymas </w:t>
            </w:r>
            <w:r>
              <w:rPr>
                <w:lang w:val="lt-LT"/>
              </w:rPr>
              <w:t>Stakliškių alaus daryklos salyklo bokšt</w:t>
            </w:r>
            <w:r w:rsidR="001230F7">
              <w:rPr>
                <w:lang w:val="lt-LT"/>
              </w:rPr>
              <w:t>e</w:t>
            </w:r>
            <w:r>
              <w:rPr>
                <w:lang w:val="lt-LT"/>
              </w:rPr>
              <w:t xml:space="preserve"> (u. k. 28288) </w:t>
            </w:r>
            <w:r w:rsidR="001230F7">
              <w:rPr>
                <w:lang w:val="lt-LT"/>
              </w:rPr>
              <w:t>ir muziejuje</w:t>
            </w:r>
            <w:r>
              <w:rPr>
                <w:lang w:val="lt-LT"/>
              </w:rPr>
              <w:t>.</w:t>
            </w:r>
          </w:p>
          <w:p w14:paraId="3DE8BE72" w14:textId="71827CE4" w:rsidR="001230F7" w:rsidRDefault="001230F7" w:rsidP="0041543F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DEE05A" w14:textId="77777777" w:rsidR="00DC2CE1" w:rsidRPr="00D8719C" w:rsidRDefault="00DC2CE1" w:rsidP="0041543F">
            <w:pPr>
              <w:ind w:left="-107"/>
              <w:jc w:val="center"/>
              <w:rPr>
                <w:b/>
                <w:lang w:val="lt-LT"/>
              </w:rPr>
            </w:pPr>
            <w:r w:rsidRPr="00D8719C">
              <w:rPr>
                <w:b/>
                <w:lang w:val="lt-LT"/>
              </w:rPr>
              <w:t>10.30–11.15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1551945F" w14:textId="77777777" w:rsidR="00DC2CE1" w:rsidRPr="00D8719C" w:rsidRDefault="00DC2CE1" w:rsidP="0041543F">
            <w:pPr>
              <w:rPr>
                <w:lang w:val="lt-LT"/>
              </w:rPr>
            </w:pPr>
            <w:r w:rsidRPr="00D8719C">
              <w:rPr>
                <w:lang w:val="lt-LT"/>
              </w:rPr>
              <w:t>UAB „Lietuviškas midus“ Pardavimų vadovas Artūras Skr</w:t>
            </w:r>
            <w:r>
              <w:rPr>
                <w:lang w:val="lt-LT"/>
              </w:rPr>
              <w:t>oblas</w:t>
            </w:r>
          </w:p>
        </w:tc>
      </w:tr>
      <w:tr w:rsidR="00DC2CE1" w:rsidRPr="00D31FF2" w14:paraId="6CA03564" w14:textId="77777777" w:rsidTr="0041543F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A654C" w14:textId="77777777" w:rsidR="00DC2CE1" w:rsidRDefault="00DC2CE1" w:rsidP="0041543F">
            <w:pPr>
              <w:rPr>
                <w:lang w:val="lt-LT"/>
              </w:rPr>
            </w:pPr>
            <w:r>
              <w:rPr>
                <w:lang w:val="lt-LT"/>
              </w:rPr>
              <w:t>4. Jiezno dvaro sodybos pastatų komplekso (u. k. 1787) apžiūrėjimas.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65CF7E4" w14:textId="77777777" w:rsidR="00DC2CE1" w:rsidRPr="00EC19E3" w:rsidRDefault="00DC2CE1" w:rsidP="0041543F">
            <w:pPr>
              <w:ind w:left="-10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11.30–12.10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079EB328" w14:textId="77777777" w:rsidR="00DC2CE1" w:rsidRDefault="00DC2CE1" w:rsidP="0041543F">
            <w:pPr>
              <w:rPr>
                <w:lang w:val="lt-LT"/>
              </w:rPr>
            </w:pPr>
            <w:r>
              <w:rPr>
                <w:lang w:val="lt-LT"/>
              </w:rPr>
              <w:t>Jiezno seniūnas Algis Bartusevičius</w:t>
            </w:r>
          </w:p>
          <w:p w14:paraId="43178C67" w14:textId="77777777" w:rsidR="00DC2CE1" w:rsidRDefault="00DC2CE1" w:rsidP="0041543F">
            <w:pPr>
              <w:rPr>
                <w:lang w:val="lt-LT"/>
              </w:rPr>
            </w:pPr>
            <w:r>
              <w:rPr>
                <w:lang w:val="lt-LT"/>
              </w:rPr>
              <w:t>Jiezno kultūros paveldo puoselėtojas Vytautas Gusas</w:t>
            </w:r>
          </w:p>
          <w:p w14:paraId="6E4BCA63" w14:textId="5EC4E87A" w:rsidR="001230F7" w:rsidRPr="00D8719C" w:rsidRDefault="001230F7" w:rsidP="0041543F">
            <w:pPr>
              <w:rPr>
                <w:lang w:val="lt-LT"/>
              </w:rPr>
            </w:pPr>
          </w:p>
        </w:tc>
      </w:tr>
      <w:tr w:rsidR="00DC2CE1" w:rsidRPr="0003396B" w14:paraId="683B6072" w14:textId="77777777" w:rsidTr="0041543F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D403A" w14:textId="77777777" w:rsidR="00DC2CE1" w:rsidRPr="00D8719C" w:rsidRDefault="00DC2CE1" w:rsidP="0041543F">
            <w:pPr>
              <w:rPr>
                <w:lang w:val="lt-LT"/>
              </w:rPr>
            </w:pPr>
            <w:r w:rsidRPr="00D8719C">
              <w:rPr>
                <w:lang w:val="lt-LT"/>
              </w:rPr>
              <w:t xml:space="preserve">Pietų pertrauka </w:t>
            </w:r>
            <w:r>
              <w:rPr>
                <w:lang w:val="lt-LT"/>
              </w:rPr>
              <w:t>Marijampolėje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805D780" w14:textId="77777777" w:rsidR="00DC2CE1" w:rsidRPr="004E6767" w:rsidRDefault="00DC2CE1" w:rsidP="0041543F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13.00–14.00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53290897" w14:textId="77777777" w:rsidR="00DC2CE1" w:rsidRDefault="00DC2CE1" w:rsidP="0041543F"/>
        </w:tc>
      </w:tr>
      <w:tr w:rsidR="00DC2CE1" w:rsidRPr="0003396B" w14:paraId="4BDBC6FF" w14:textId="77777777" w:rsidTr="0041543F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FDC37" w14:textId="29E1341A" w:rsidR="00DC2CE1" w:rsidRPr="00E57E8A" w:rsidRDefault="00DC2CE1" w:rsidP="0041543F">
            <w:pPr>
              <w:rPr>
                <w:u w:val="single"/>
              </w:rPr>
            </w:pPr>
            <w:bookmarkStart w:id="2" w:name="_Hlk485637167"/>
            <w:r>
              <w:t xml:space="preserve">5. </w:t>
            </w:r>
            <w:proofErr w:type="spellStart"/>
            <w:r>
              <w:t>Susitikimas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Marijampolės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mere Irena </w:t>
            </w:r>
            <w:proofErr w:type="spellStart"/>
            <w:r>
              <w:t>Luns</w:t>
            </w:r>
            <w:r w:rsidR="001230F7">
              <w:t>k</w:t>
            </w:r>
            <w:r>
              <w:t>iene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4E00BEA" w14:textId="77777777" w:rsidR="00DC2CE1" w:rsidRDefault="00DC2CE1" w:rsidP="0041543F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14.00–14.30</w:t>
            </w:r>
          </w:p>
          <w:p w14:paraId="1235D2FF" w14:textId="77777777" w:rsidR="00DC2CE1" w:rsidRDefault="00DC2CE1" w:rsidP="0041543F">
            <w:pPr>
              <w:rPr>
                <w:b/>
              </w:rPr>
            </w:pPr>
          </w:p>
          <w:p w14:paraId="35EC42F3" w14:textId="77777777" w:rsidR="00DC2CE1" w:rsidRPr="00FC3C53" w:rsidRDefault="00DC2CE1" w:rsidP="0041543F">
            <w:pPr>
              <w:ind w:left="-107"/>
              <w:jc w:val="center"/>
              <w:rPr>
                <w:b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43D1349A" w14:textId="77777777" w:rsidR="00DC2CE1" w:rsidRDefault="00DC2CE1" w:rsidP="0041543F">
            <w:proofErr w:type="spellStart"/>
            <w:r>
              <w:t>Marijampolės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atstovai</w:t>
            </w:r>
            <w:proofErr w:type="spellEnd"/>
          </w:p>
        </w:tc>
      </w:tr>
      <w:tr w:rsidR="00DC2CE1" w:rsidRPr="003074D7" w14:paraId="6C05258F" w14:textId="77777777" w:rsidTr="0041543F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F050" w14:textId="4F81C540" w:rsidR="00DC2CE1" w:rsidRDefault="00DC2CE1" w:rsidP="0041543F">
            <w:r>
              <w:t xml:space="preserve">6. </w:t>
            </w:r>
            <w:proofErr w:type="spellStart"/>
            <w:r>
              <w:t>Marijampolės</w:t>
            </w:r>
            <w:proofErr w:type="spellEnd"/>
            <w:r>
              <w:t xml:space="preserve"> </w:t>
            </w:r>
            <w:proofErr w:type="spellStart"/>
            <w:r>
              <w:t>sinagogos</w:t>
            </w:r>
            <w:proofErr w:type="spellEnd"/>
            <w:r>
              <w:t xml:space="preserve"> (u. k. 12974) </w:t>
            </w:r>
            <w:proofErr w:type="spellStart"/>
            <w:r w:rsidR="001230F7">
              <w:t>pritaikymas</w:t>
            </w:r>
            <w:proofErr w:type="spellEnd"/>
            <w:r w:rsidR="001230F7">
              <w:t xml:space="preserve"> </w:t>
            </w:r>
            <w:proofErr w:type="spellStart"/>
            <w:r w:rsidR="001230F7">
              <w:t>meno</w:t>
            </w:r>
            <w:proofErr w:type="spellEnd"/>
            <w:r w:rsidR="001230F7">
              <w:t xml:space="preserve"> </w:t>
            </w:r>
            <w:proofErr w:type="spellStart"/>
            <w:r w:rsidR="001230F7">
              <w:t>galerijos</w:t>
            </w:r>
            <w:proofErr w:type="spellEnd"/>
            <w:r w:rsidR="001230F7">
              <w:t xml:space="preserve"> </w:t>
            </w:r>
            <w:proofErr w:type="spellStart"/>
            <w:r w:rsidR="001230F7">
              <w:t>veiklai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A91870" w14:textId="77777777" w:rsidR="00DC2CE1" w:rsidRDefault="00DC2CE1" w:rsidP="0041543F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14.40–15.00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071B3F55" w14:textId="77777777" w:rsidR="00DC2CE1" w:rsidRDefault="00DC2CE1" w:rsidP="0041543F">
            <w:proofErr w:type="spellStart"/>
            <w:r w:rsidRPr="003074D7">
              <w:t>Beatričės</w:t>
            </w:r>
            <w:proofErr w:type="spellEnd"/>
            <w:r w:rsidRPr="003074D7">
              <w:t xml:space="preserve"> </w:t>
            </w:r>
            <w:proofErr w:type="spellStart"/>
            <w:r w:rsidRPr="003074D7">
              <w:t>Kleizaitės-Vasaris</w:t>
            </w:r>
            <w:proofErr w:type="spellEnd"/>
            <w:r w:rsidRPr="003074D7">
              <w:t xml:space="preserve"> </w:t>
            </w:r>
            <w:proofErr w:type="spellStart"/>
            <w:r w:rsidRPr="003074D7">
              <w:t>galerijos</w:t>
            </w:r>
            <w:proofErr w:type="spellEnd"/>
            <w:r w:rsidRPr="003074D7">
              <w:t xml:space="preserve"> </w:t>
            </w:r>
            <w:proofErr w:type="spellStart"/>
            <w:r w:rsidRPr="003074D7">
              <w:t>kultūri</w:t>
            </w:r>
            <w:r>
              <w:t>nių</w:t>
            </w:r>
            <w:proofErr w:type="spellEnd"/>
            <w:r>
              <w:t xml:space="preserve"> </w:t>
            </w:r>
            <w:proofErr w:type="spellStart"/>
            <w:r>
              <w:t>renginių</w:t>
            </w:r>
            <w:proofErr w:type="spellEnd"/>
            <w:r>
              <w:t xml:space="preserve"> </w:t>
            </w:r>
            <w:proofErr w:type="spellStart"/>
            <w:r>
              <w:t>organizatorė</w:t>
            </w:r>
            <w:proofErr w:type="spellEnd"/>
            <w:r>
              <w:t xml:space="preserve"> Nina </w:t>
            </w:r>
            <w:proofErr w:type="spellStart"/>
            <w:r>
              <w:t>Fiodorova</w:t>
            </w:r>
            <w:proofErr w:type="spellEnd"/>
          </w:p>
          <w:p w14:paraId="3B594DA9" w14:textId="77777777" w:rsidR="00DC2CE1" w:rsidRPr="003074D7" w:rsidRDefault="00DC2CE1" w:rsidP="0041543F"/>
        </w:tc>
      </w:tr>
      <w:tr w:rsidR="00DC2CE1" w:rsidRPr="003074D7" w14:paraId="56B06098" w14:textId="77777777" w:rsidTr="0041543F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A1C9F" w14:textId="77777777" w:rsidR="00DC2CE1" w:rsidRDefault="00DC2CE1" w:rsidP="0041543F">
            <w:r w:rsidRPr="003074D7">
              <w:t xml:space="preserve">7. </w:t>
            </w:r>
            <w:proofErr w:type="spellStart"/>
            <w:r w:rsidR="001230F7">
              <w:t>Apsilankymas</w:t>
            </w:r>
            <w:proofErr w:type="spellEnd"/>
            <w:r w:rsidR="001230F7">
              <w:t xml:space="preserve"> </w:t>
            </w:r>
            <w:proofErr w:type="spellStart"/>
            <w:r w:rsidRPr="003074D7">
              <w:t>Marijampolės</w:t>
            </w:r>
            <w:proofErr w:type="spellEnd"/>
            <w:r w:rsidRPr="003074D7">
              <w:t xml:space="preserve"> </w:t>
            </w:r>
            <w:proofErr w:type="spellStart"/>
            <w:r w:rsidRPr="003074D7">
              <w:t>cukraus</w:t>
            </w:r>
            <w:proofErr w:type="spellEnd"/>
            <w:r w:rsidRPr="003074D7">
              <w:t xml:space="preserve"> </w:t>
            </w:r>
            <w:proofErr w:type="spellStart"/>
            <w:r w:rsidRPr="003074D7">
              <w:t>fabriko</w:t>
            </w:r>
            <w:proofErr w:type="spellEnd"/>
            <w:r w:rsidRPr="003074D7">
              <w:t xml:space="preserve"> </w:t>
            </w:r>
            <w:proofErr w:type="spellStart"/>
            <w:r w:rsidRPr="003074D7">
              <w:t>kompleks</w:t>
            </w:r>
            <w:r w:rsidR="001230F7">
              <w:t>e</w:t>
            </w:r>
            <w:proofErr w:type="spellEnd"/>
            <w:r w:rsidRPr="003074D7">
              <w:t xml:space="preserve"> (u. k. 21319)</w:t>
            </w:r>
            <w:r w:rsidR="001230F7">
              <w:t xml:space="preserve"> </w:t>
            </w:r>
            <w:proofErr w:type="spellStart"/>
            <w:r w:rsidR="001230F7">
              <w:t>ir</w:t>
            </w:r>
            <w:proofErr w:type="spellEnd"/>
            <w:r w:rsidR="001230F7">
              <w:t xml:space="preserve"> </w:t>
            </w:r>
            <w:proofErr w:type="spellStart"/>
            <w:r w:rsidR="001230F7">
              <w:t>muziejuje</w:t>
            </w:r>
            <w:proofErr w:type="spellEnd"/>
            <w:r>
              <w:t>.</w:t>
            </w:r>
          </w:p>
          <w:p w14:paraId="1C7EBEA3" w14:textId="3B95EDA1" w:rsidR="001230F7" w:rsidRPr="003074D7" w:rsidRDefault="001230F7" w:rsidP="0041543F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64250B" w14:textId="2BF7A2E7" w:rsidR="00DC2CE1" w:rsidRPr="003074D7" w:rsidRDefault="00DC2CE1" w:rsidP="0041543F">
            <w:pPr>
              <w:ind w:left="-107"/>
              <w:jc w:val="center"/>
              <w:rPr>
                <w:b/>
              </w:rPr>
            </w:pPr>
            <w:r w:rsidRPr="003074D7">
              <w:rPr>
                <w:b/>
              </w:rPr>
              <w:t>15.</w:t>
            </w:r>
            <w:r w:rsidR="00A96775">
              <w:rPr>
                <w:b/>
              </w:rPr>
              <w:t>1</w:t>
            </w:r>
            <w:r w:rsidRPr="003074D7">
              <w:rPr>
                <w:b/>
              </w:rPr>
              <w:t>0–1</w:t>
            </w:r>
            <w:r w:rsidR="00A96775">
              <w:rPr>
                <w:b/>
              </w:rPr>
              <w:t>5</w:t>
            </w:r>
            <w:r w:rsidRPr="003074D7">
              <w:rPr>
                <w:b/>
              </w:rPr>
              <w:t>.</w:t>
            </w:r>
            <w:r w:rsidR="00A96775">
              <w:rPr>
                <w:b/>
              </w:rPr>
              <w:t>50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2DEDE8D2" w14:textId="77777777" w:rsidR="00DC2CE1" w:rsidRDefault="00DC2CE1" w:rsidP="0041543F">
            <w:r w:rsidRPr="003074D7">
              <w:t xml:space="preserve">UAB „Lietuvos </w:t>
            </w:r>
            <w:proofErr w:type="spellStart"/>
            <w:proofErr w:type="gramStart"/>
            <w:r w:rsidRPr="003074D7">
              <w:t>cukrus</w:t>
            </w:r>
            <w:proofErr w:type="spellEnd"/>
            <w:r w:rsidRPr="003074D7">
              <w:t xml:space="preserve">“ </w:t>
            </w:r>
            <w:proofErr w:type="spellStart"/>
            <w:r w:rsidRPr="003074D7">
              <w:t>atstovas</w:t>
            </w:r>
            <w:proofErr w:type="spellEnd"/>
            <w:proofErr w:type="gramEnd"/>
            <w:r w:rsidRPr="003074D7">
              <w:t xml:space="preserve"> Giedrius Š</w:t>
            </w:r>
            <w:r>
              <w:t>lekys</w:t>
            </w:r>
          </w:p>
          <w:p w14:paraId="1B098141" w14:textId="77777777" w:rsidR="00DC2CE1" w:rsidRPr="003074D7" w:rsidRDefault="00DC2CE1" w:rsidP="0041543F"/>
        </w:tc>
      </w:tr>
      <w:tr w:rsidR="00DC2CE1" w:rsidRPr="003074D7" w14:paraId="5D39B230" w14:textId="77777777" w:rsidTr="0041543F">
        <w:trPr>
          <w:trHeight w:val="4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69A15" w14:textId="2E967306" w:rsidR="00DC2CE1" w:rsidRPr="003074D7" w:rsidRDefault="00DC2CE1" w:rsidP="0041543F">
            <w:r>
              <w:t xml:space="preserve">8. </w:t>
            </w:r>
            <w:proofErr w:type="spellStart"/>
            <w:r>
              <w:t>Marijampolės</w:t>
            </w:r>
            <w:proofErr w:type="spellEnd"/>
            <w:r>
              <w:t xml:space="preserve"> </w:t>
            </w:r>
            <w:proofErr w:type="spellStart"/>
            <w:r>
              <w:t>karinio</w:t>
            </w:r>
            <w:proofErr w:type="spellEnd"/>
            <w:r>
              <w:t xml:space="preserve"> </w:t>
            </w:r>
            <w:proofErr w:type="spellStart"/>
            <w:r>
              <w:t>miestelio</w:t>
            </w:r>
            <w:proofErr w:type="spellEnd"/>
            <w:r>
              <w:t xml:space="preserve"> </w:t>
            </w:r>
            <w:proofErr w:type="spellStart"/>
            <w:r>
              <w:t>istorinių</w:t>
            </w:r>
            <w:proofErr w:type="spellEnd"/>
            <w:r>
              <w:t xml:space="preserve"> </w:t>
            </w:r>
            <w:proofErr w:type="spellStart"/>
            <w:r>
              <w:t>pastatų</w:t>
            </w:r>
            <w:proofErr w:type="spellEnd"/>
            <w:r>
              <w:t xml:space="preserve"> </w:t>
            </w:r>
            <w:proofErr w:type="spellStart"/>
            <w:r>
              <w:t>apžiūrėjimas</w:t>
            </w:r>
            <w:proofErr w:type="spellEnd"/>
            <w:r w:rsidR="001230F7">
              <w:t xml:space="preserve"> </w:t>
            </w:r>
            <w:proofErr w:type="spellStart"/>
            <w:r w:rsidR="001230F7">
              <w:t>ir</w:t>
            </w:r>
            <w:proofErr w:type="spellEnd"/>
            <w:r w:rsidR="001230F7">
              <w:t xml:space="preserve"> </w:t>
            </w:r>
            <w:proofErr w:type="spellStart"/>
            <w:r w:rsidR="001230F7">
              <w:t>apsilankymas</w:t>
            </w:r>
            <w:proofErr w:type="spellEnd"/>
            <w:r w:rsidR="001230F7">
              <w:t xml:space="preserve"> </w:t>
            </w:r>
            <w:proofErr w:type="spellStart"/>
            <w:r w:rsidR="001230F7">
              <w:t>muziejuje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0202EE" w14:textId="6D89884F" w:rsidR="00DC2CE1" w:rsidRPr="003074D7" w:rsidRDefault="00DC2CE1" w:rsidP="0041543F">
            <w:pPr>
              <w:ind w:left="-107"/>
              <w:jc w:val="center"/>
              <w:rPr>
                <w:b/>
              </w:rPr>
            </w:pPr>
            <w:r w:rsidRPr="003074D7">
              <w:rPr>
                <w:b/>
              </w:rPr>
              <w:t>1</w:t>
            </w:r>
            <w:r w:rsidR="00A96775">
              <w:rPr>
                <w:b/>
              </w:rPr>
              <w:t>6</w:t>
            </w:r>
            <w:r w:rsidRPr="003074D7">
              <w:rPr>
                <w:b/>
              </w:rPr>
              <w:t>.</w:t>
            </w:r>
            <w:r w:rsidR="00A96775">
              <w:rPr>
                <w:b/>
              </w:rPr>
              <w:t>0</w:t>
            </w:r>
            <w:r w:rsidRPr="003074D7">
              <w:rPr>
                <w:b/>
              </w:rPr>
              <w:t>0–1</w:t>
            </w:r>
            <w:r w:rsidR="00A96775">
              <w:rPr>
                <w:b/>
              </w:rPr>
              <w:t>7</w:t>
            </w:r>
            <w:r w:rsidRPr="003074D7">
              <w:rPr>
                <w:b/>
              </w:rPr>
              <w:t>.</w:t>
            </w:r>
            <w:r w:rsidR="00A96775">
              <w:rPr>
                <w:b/>
              </w:rPr>
              <w:t>0</w:t>
            </w:r>
            <w:r w:rsidRPr="003074D7">
              <w:rPr>
                <w:b/>
              </w:rPr>
              <w:t>0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14:paraId="64371C21" w14:textId="77777777" w:rsidR="00DC2CE1" w:rsidRPr="003074D7" w:rsidRDefault="00DC2CE1" w:rsidP="0041543F">
            <w:pPr>
              <w:pStyle w:val="Heading1"/>
              <w:shd w:val="clear" w:color="auto" w:fill="FFFFFF"/>
              <w:rPr>
                <w:b w:val="0"/>
                <w:bCs w:val="0"/>
                <w:szCs w:val="24"/>
                <w:lang w:eastAsia="lt-LT"/>
              </w:rPr>
            </w:pPr>
            <w:r w:rsidRPr="003074D7">
              <w:rPr>
                <w:b w:val="0"/>
                <w:bCs w:val="0"/>
                <w:szCs w:val="24"/>
              </w:rPr>
              <w:t>Lietuvos kariuomenės Lietuvos didžiojo kunigaikščio Vytenio bendrosios paramos logistikos bataliono muziej</w:t>
            </w:r>
            <w:r>
              <w:rPr>
                <w:b w:val="0"/>
                <w:bCs w:val="0"/>
                <w:szCs w:val="24"/>
              </w:rPr>
              <w:t>aus atstovas Juozas Slaboda</w:t>
            </w:r>
          </w:p>
          <w:p w14:paraId="313F1C9E" w14:textId="77777777" w:rsidR="00DC2CE1" w:rsidRPr="003074D7" w:rsidRDefault="00DC2CE1" w:rsidP="0041543F">
            <w:pPr>
              <w:rPr>
                <w:lang w:val="lt-LT"/>
              </w:rPr>
            </w:pPr>
          </w:p>
        </w:tc>
      </w:tr>
    </w:tbl>
    <w:p w14:paraId="0975BEA5" w14:textId="77777777" w:rsidR="00DC2CE1" w:rsidRDefault="00DC2CE1" w:rsidP="00DC2CE1">
      <w:pPr>
        <w:ind w:left="284"/>
        <w:jc w:val="center"/>
        <w:rPr>
          <w:b/>
          <w:lang w:val="lt-LT"/>
        </w:rPr>
      </w:pPr>
      <w:bookmarkStart w:id="3" w:name="_GoBack"/>
      <w:bookmarkEnd w:id="0"/>
      <w:bookmarkEnd w:id="2"/>
      <w:bookmarkEnd w:id="3"/>
    </w:p>
    <w:bookmarkEnd w:id="1"/>
    <w:sectPr w:rsidR="00DC2CE1" w:rsidSect="001230F7">
      <w:pgSz w:w="11907" w:h="16840" w:code="9"/>
      <w:pgMar w:top="719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9D"/>
    <w:rsid w:val="000E629F"/>
    <w:rsid w:val="001230F7"/>
    <w:rsid w:val="00174C2B"/>
    <w:rsid w:val="001C6E3B"/>
    <w:rsid w:val="00334748"/>
    <w:rsid w:val="0039745C"/>
    <w:rsid w:val="003B12A7"/>
    <w:rsid w:val="003B50FA"/>
    <w:rsid w:val="003C4569"/>
    <w:rsid w:val="0044603F"/>
    <w:rsid w:val="00482590"/>
    <w:rsid w:val="004E0E4D"/>
    <w:rsid w:val="004F1006"/>
    <w:rsid w:val="00520334"/>
    <w:rsid w:val="0054198F"/>
    <w:rsid w:val="00555A4D"/>
    <w:rsid w:val="006346CD"/>
    <w:rsid w:val="006A13D6"/>
    <w:rsid w:val="006C6A05"/>
    <w:rsid w:val="007B6F10"/>
    <w:rsid w:val="0095379D"/>
    <w:rsid w:val="009A6E4E"/>
    <w:rsid w:val="00A70673"/>
    <w:rsid w:val="00A96775"/>
    <w:rsid w:val="00B1408D"/>
    <w:rsid w:val="00B37EAA"/>
    <w:rsid w:val="00B57200"/>
    <w:rsid w:val="00BC63EB"/>
    <w:rsid w:val="00C22EDD"/>
    <w:rsid w:val="00CD4065"/>
    <w:rsid w:val="00CF1B67"/>
    <w:rsid w:val="00D31FF2"/>
    <w:rsid w:val="00D60C46"/>
    <w:rsid w:val="00D67060"/>
    <w:rsid w:val="00DC2CE1"/>
    <w:rsid w:val="00E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68E8"/>
  <w15:chartTrackingRefBased/>
  <w15:docId w15:val="{CC56C687-07B5-4032-BCE7-11D45A4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2CE1"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379D"/>
    <w:rPr>
      <w:color w:val="0000FF"/>
      <w:u w:val="single"/>
    </w:rPr>
  </w:style>
  <w:style w:type="paragraph" w:customStyle="1" w:styleId="CharCharChar">
    <w:name w:val="Char Char Char"/>
    <w:basedOn w:val="Normal"/>
    <w:rsid w:val="0095379D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9A6E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C2CE1"/>
    <w:rPr>
      <w:rFonts w:ascii="Times New Roman" w:eastAsia="Times New Roman" w:hAnsi="Times New Roman" w:cs="Times New Roman"/>
      <w:b/>
      <w:bCs/>
      <w:color w:val="000000"/>
      <w:sz w:val="2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2018-06-11T10:18:00Z</dcterms:created>
  <dcterms:modified xsi:type="dcterms:W3CDTF">2018-06-21T08:08:00Z</dcterms:modified>
</cp:coreProperties>
</file>